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7705862"/>
        <w:docPartObj>
          <w:docPartGallery w:val="Cover Pages"/>
          <w:docPartUnique/>
        </w:docPartObj>
      </w:sdtPr>
      <w:sdtEndPr/>
      <w:sdtContent>
        <w:p w14:paraId="56BB5B30" w14:textId="025D1507" w:rsidR="00E91F3A" w:rsidRDefault="008F01BE" w:rsidP="008C0AB8">
          <w:r>
            <w:rPr>
              <w:noProof/>
            </w:rPr>
            <w:drawing>
              <wp:anchor distT="0" distB="0" distL="114300" distR="114300" simplePos="0" relativeHeight="251661312" behindDoc="1" locked="0" layoutInCell="1" allowOverlap="1" wp14:anchorId="1E32B523" wp14:editId="47FC61D8">
                <wp:simplePos x="0" y="0"/>
                <wp:positionH relativeFrom="page">
                  <wp:align>right</wp:align>
                </wp:positionH>
                <wp:positionV relativeFrom="paragraph">
                  <wp:posOffset>-958850</wp:posOffset>
                </wp:positionV>
                <wp:extent cx="7626985" cy="107848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6985" cy="10784840"/>
                        </a:xfrm>
                        <a:prstGeom prst="rect">
                          <a:avLst/>
                        </a:prstGeom>
                        <a:noFill/>
                      </pic:spPr>
                    </pic:pic>
                  </a:graphicData>
                </a:graphic>
              </wp:anchor>
            </w:drawing>
          </w:r>
        </w:p>
        <w:p w14:paraId="43BB063D" w14:textId="77777777" w:rsidR="00E91F3A" w:rsidRDefault="00E91F3A" w:rsidP="008C0AB8">
          <w:pPr>
            <w:ind w:firstLine="720"/>
          </w:pPr>
        </w:p>
        <w:p w14:paraId="6EF2E577" w14:textId="6F1159B4" w:rsidR="00E91F3A" w:rsidRDefault="00E91F3A" w:rsidP="008C0AB8"/>
        <w:p w14:paraId="5251321B" w14:textId="7D0BEE39" w:rsidR="00E91F3A" w:rsidRDefault="00E91F3A" w:rsidP="008C0AB8"/>
        <w:p w14:paraId="56C58463" w14:textId="77777777" w:rsidR="00E91F3A" w:rsidRDefault="00E91F3A" w:rsidP="008C0AB8"/>
        <w:p w14:paraId="7F442CF0" w14:textId="039582FD" w:rsidR="00E91F3A" w:rsidRDefault="00E91F3A" w:rsidP="008C0AB8"/>
        <w:p w14:paraId="52B2362E" w14:textId="3027021A" w:rsidR="00E91F3A" w:rsidRDefault="00E91F3A" w:rsidP="008C0AB8"/>
        <w:p w14:paraId="761A175A" w14:textId="1AABC817" w:rsidR="00E91F3A" w:rsidRDefault="00E91F3A" w:rsidP="008C0AB8"/>
        <w:p w14:paraId="1F6BF4F4" w14:textId="1B376F95" w:rsidR="00E91F3A" w:rsidRDefault="00E91F3A" w:rsidP="008C0AB8">
          <w:pPr>
            <w:rPr>
              <w:rFonts w:ascii="Arial" w:hAnsi="Arial" w:cs="Arial"/>
              <w:b/>
              <w:bCs/>
              <w:sz w:val="72"/>
              <w:szCs w:val="72"/>
            </w:rPr>
          </w:pPr>
          <w:bookmarkStart w:id="0" w:name="_Hlk50537034"/>
          <w:r w:rsidRPr="004E23DE">
            <w:rPr>
              <w:rFonts w:ascii="Arial" w:hAnsi="Arial" w:cs="Arial"/>
              <w:b/>
              <w:bCs/>
              <w:sz w:val="72"/>
              <w:szCs w:val="72"/>
            </w:rPr>
            <w:t>Part-time timetables</w:t>
          </w:r>
        </w:p>
        <w:p w14:paraId="38C05DE7" w14:textId="77777777" w:rsidR="00FA553B" w:rsidRPr="004E23DE" w:rsidRDefault="00FA553B" w:rsidP="008C0AB8">
          <w:pPr>
            <w:rPr>
              <w:rFonts w:ascii="Arial" w:hAnsi="Arial" w:cs="Arial"/>
              <w:b/>
              <w:bCs/>
              <w:sz w:val="72"/>
              <w:szCs w:val="72"/>
            </w:rPr>
          </w:pPr>
        </w:p>
        <w:p w14:paraId="566566AD" w14:textId="06E7F64E" w:rsidR="00F656E6" w:rsidRPr="001F46F0" w:rsidRDefault="00E91F3A" w:rsidP="008C0AB8">
          <w:pPr>
            <w:rPr>
              <w:rFonts w:ascii="Arial" w:hAnsi="Arial" w:cs="Arial"/>
              <w:sz w:val="40"/>
              <w:szCs w:val="40"/>
            </w:rPr>
          </w:pPr>
          <w:r w:rsidRPr="001F46F0">
            <w:rPr>
              <w:rFonts w:ascii="Arial" w:hAnsi="Arial" w:cs="Arial"/>
              <w:sz w:val="40"/>
              <w:szCs w:val="40"/>
            </w:rPr>
            <w:t>Guidance</w:t>
          </w:r>
          <w:r w:rsidR="00FA553B" w:rsidRPr="001F46F0">
            <w:rPr>
              <w:rFonts w:ascii="Arial" w:hAnsi="Arial" w:cs="Arial"/>
              <w:sz w:val="40"/>
              <w:szCs w:val="40"/>
            </w:rPr>
            <w:t xml:space="preserve"> </w:t>
          </w:r>
          <w:r w:rsidR="004E23DE" w:rsidRPr="001F46F0">
            <w:rPr>
              <w:rFonts w:ascii="Arial" w:hAnsi="Arial" w:cs="Arial"/>
              <w:sz w:val="40"/>
              <w:szCs w:val="40"/>
            </w:rPr>
            <w:t>for</w:t>
          </w:r>
          <w:r w:rsidR="00FA553B" w:rsidRPr="001F46F0">
            <w:rPr>
              <w:rFonts w:ascii="Arial" w:hAnsi="Arial" w:cs="Arial"/>
              <w:sz w:val="40"/>
              <w:szCs w:val="40"/>
            </w:rPr>
            <w:t xml:space="preserve"> </w:t>
          </w:r>
          <w:r w:rsidR="00F656E6" w:rsidRPr="001F46F0">
            <w:rPr>
              <w:rFonts w:ascii="Arial" w:hAnsi="Arial" w:cs="Arial"/>
              <w:sz w:val="40"/>
              <w:szCs w:val="40"/>
            </w:rPr>
            <w:t xml:space="preserve">maintained </w:t>
          </w:r>
          <w:r w:rsidR="00F8754A" w:rsidRPr="001F46F0">
            <w:rPr>
              <w:rFonts w:ascii="Arial" w:hAnsi="Arial" w:cs="Arial"/>
              <w:sz w:val="40"/>
              <w:szCs w:val="40"/>
            </w:rPr>
            <w:t>school</w:t>
          </w:r>
          <w:r w:rsidR="00B76BB8" w:rsidRPr="001F46F0">
            <w:rPr>
              <w:rFonts w:ascii="Arial" w:hAnsi="Arial" w:cs="Arial"/>
              <w:sz w:val="40"/>
              <w:szCs w:val="40"/>
            </w:rPr>
            <w:t>s</w:t>
          </w:r>
          <w:r w:rsidR="00F656E6" w:rsidRPr="001F46F0">
            <w:rPr>
              <w:rFonts w:ascii="Arial" w:hAnsi="Arial" w:cs="Arial"/>
              <w:sz w:val="40"/>
              <w:szCs w:val="40"/>
            </w:rPr>
            <w:t>,</w:t>
          </w:r>
        </w:p>
        <w:p w14:paraId="65B37B15" w14:textId="66C6FCC9" w:rsidR="000303AB" w:rsidRPr="001F46F0" w:rsidRDefault="00F8754A" w:rsidP="008C0AB8">
          <w:pPr>
            <w:rPr>
              <w:rFonts w:ascii="Arial" w:hAnsi="Arial" w:cs="Arial"/>
              <w:sz w:val="40"/>
              <w:szCs w:val="40"/>
            </w:rPr>
          </w:pPr>
          <w:r w:rsidRPr="001F46F0">
            <w:rPr>
              <w:rFonts w:ascii="Arial" w:hAnsi="Arial" w:cs="Arial"/>
              <w:sz w:val="40"/>
              <w:szCs w:val="40"/>
            </w:rPr>
            <w:t>academ</w:t>
          </w:r>
          <w:r w:rsidR="00B76BB8" w:rsidRPr="001F46F0">
            <w:rPr>
              <w:rFonts w:ascii="Arial" w:hAnsi="Arial" w:cs="Arial"/>
              <w:sz w:val="40"/>
              <w:szCs w:val="40"/>
            </w:rPr>
            <w:t>ie</w:t>
          </w:r>
          <w:r w:rsidR="00863C36" w:rsidRPr="001F46F0">
            <w:rPr>
              <w:rFonts w:ascii="Arial" w:hAnsi="Arial" w:cs="Arial"/>
              <w:sz w:val="40"/>
              <w:szCs w:val="40"/>
            </w:rPr>
            <w:t>s</w:t>
          </w:r>
          <w:r w:rsidR="00F656E6" w:rsidRPr="001F46F0">
            <w:rPr>
              <w:rFonts w:ascii="Arial" w:hAnsi="Arial" w:cs="Arial"/>
              <w:sz w:val="40"/>
              <w:szCs w:val="40"/>
            </w:rPr>
            <w:t xml:space="preserve">, </w:t>
          </w:r>
          <w:r w:rsidR="00863C36" w:rsidRPr="001F46F0">
            <w:rPr>
              <w:rFonts w:ascii="Arial" w:hAnsi="Arial" w:cs="Arial"/>
              <w:sz w:val="40"/>
              <w:szCs w:val="40"/>
            </w:rPr>
            <w:t>pupil referral unit</w:t>
          </w:r>
          <w:r w:rsidR="000F043E" w:rsidRPr="001F46F0">
            <w:rPr>
              <w:rFonts w:ascii="Arial" w:hAnsi="Arial" w:cs="Arial"/>
              <w:sz w:val="40"/>
              <w:szCs w:val="40"/>
            </w:rPr>
            <w:t xml:space="preserve">s </w:t>
          </w:r>
          <w:r w:rsidR="00863C36" w:rsidRPr="001F46F0">
            <w:rPr>
              <w:rFonts w:ascii="Arial" w:hAnsi="Arial" w:cs="Arial"/>
              <w:sz w:val="40"/>
              <w:szCs w:val="40"/>
            </w:rPr>
            <w:t xml:space="preserve">and </w:t>
          </w:r>
          <w:r w:rsidR="00B76BB8" w:rsidRPr="001F46F0">
            <w:rPr>
              <w:rFonts w:ascii="Arial" w:hAnsi="Arial" w:cs="Arial"/>
              <w:sz w:val="40"/>
              <w:szCs w:val="40"/>
            </w:rPr>
            <w:t>govern</w:t>
          </w:r>
          <w:r w:rsidR="00863C36" w:rsidRPr="001F46F0">
            <w:rPr>
              <w:rFonts w:ascii="Arial" w:hAnsi="Arial" w:cs="Arial"/>
              <w:sz w:val="40"/>
              <w:szCs w:val="40"/>
            </w:rPr>
            <w:t>ing boards</w:t>
          </w:r>
          <w:bookmarkEnd w:id="0"/>
        </w:p>
        <w:p w14:paraId="72716D05" w14:textId="288F5E25" w:rsidR="000303AB" w:rsidRDefault="000303AB" w:rsidP="008C0AB8">
          <w:pPr>
            <w:ind w:left="2160"/>
            <w:rPr>
              <w:rFonts w:ascii="Arial" w:hAnsi="Arial" w:cs="Arial"/>
              <w:b/>
              <w:bCs/>
              <w:sz w:val="44"/>
              <w:szCs w:val="44"/>
            </w:rPr>
          </w:pPr>
        </w:p>
        <w:p w14:paraId="624546E5" w14:textId="07A1427E" w:rsidR="000303AB" w:rsidRDefault="000303AB" w:rsidP="008C0AB8">
          <w:pPr>
            <w:ind w:left="2160"/>
            <w:rPr>
              <w:rFonts w:ascii="Arial" w:hAnsi="Arial" w:cs="Arial"/>
              <w:b/>
              <w:bCs/>
              <w:sz w:val="44"/>
              <w:szCs w:val="44"/>
            </w:rPr>
          </w:pPr>
        </w:p>
        <w:p w14:paraId="4F042A5E" w14:textId="77777777" w:rsidR="00C57366" w:rsidRDefault="00C57366" w:rsidP="008C0AB8">
          <w:pPr>
            <w:ind w:left="2160"/>
            <w:rPr>
              <w:rFonts w:ascii="Arial" w:hAnsi="Arial" w:cs="Arial"/>
              <w:b/>
              <w:bCs/>
              <w:sz w:val="44"/>
              <w:szCs w:val="44"/>
            </w:rPr>
          </w:pPr>
        </w:p>
        <w:p w14:paraId="39BDF063" w14:textId="50A7B2F4" w:rsidR="0099639A" w:rsidRDefault="001F46F0" w:rsidP="00091BC8">
          <w:pPr>
            <w:rPr>
              <w:rFonts w:ascii="Arial" w:hAnsi="Arial" w:cs="Arial"/>
              <w:sz w:val="24"/>
              <w:szCs w:val="24"/>
            </w:rPr>
          </w:pPr>
          <w:r w:rsidRPr="00091BC8">
            <w:rPr>
              <w:rFonts w:ascii="Arial" w:hAnsi="Arial" w:cs="Arial"/>
              <w:b/>
              <w:bCs/>
              <w:sz w:val="24"/>
              <w:szCs w:val="24"/>
            </w:rPr>
            <w:t>Issued:</w:t>
          </w:r>
          <w:r w:rsidRPr="00091BC8">
            <w:rPr>
              <w:rFonts w:ascii="Arial" w:hAnsi="Arial" w:cs="Arial"/>
              <w:sz w:val="24"/>
              <w:szCs w:val="24"/>
            </w:rPr>
            <w:t xml:space="preserve"> </w:t>
          </w:r>
        </w:p>
        <w:p w14:paraId="66734915" w14:textId="3A01B59A" w:rsidR="0099639A" w:rsidRPr="0099639A" w:rsidRDefault="00E73CCC" w:rsidP="00091BC8">
          <w:pPr>
            <w:rPr>
              <w:rFonts w:ascii="Arial" w:hAnsi="Arial" w:cs="Arial"/>
              <w:sz w:val="24"/>
              <w:szCs w:val="24"/>
            </w:rPr>
          </w:pPr>
          <w:r>
            <w:rPr>
              <w:rFonts w:ascii="Arial" w:hAnsi="Arial" w:cs="Arial"/>
              <w:sz w:val="24"/>
              <w:szCs w:val="24"/>
            </w:rPr>
            <w:t>September</w:t>
          </w:r>
          <w:r w:rsidR="0099639A">
            <w:rPr>
              <w:rFonts w:ascii="Arial" w:hAnsi="Arial" w:cs="Arial"/>
              <w:sz w:val="24"/>
              <w:szCs w:val="24"/>
            </w:rPr>
            <w:t xml:space="preserve"> 202</w:t>
          </w:r>
          <w:r>
            <w:rPr>
              <w:rFonts w:ascii="Arial" w:hAnsi="Arial" w:cs="Arial"/>
              <w:sz w:val="24"/>
              <w:szCs w:val="24"/>
            </w:rPr>
            <w:t>4</w:t>
          </w:r>
          <w:r w:rsidR="0099639A">
            <w:rPr>
              <w:rFonts w:ascii="Arial" w:hAnsi="Arial" w:cs="Arial"/>
              <w:sz w:val="24"/>
              <w:szCs w:val="24"/>
            </w:rPr>
            <w:t xml:space="preserve"> (version </w:t>
          </w:r>
          <w:r>
            <w:rPr>
              <w:rFonts w:ascii="Arial" w:hAnsi="Arial" w:cs="Arial"/>
              <w:sz w:val="24"/>
              <w:szCs w:val="24"/>
            </w:rPr>
            <w:t>5</w:t>
          </w:r>
          <w:r w:rsidR="0099639A">
            <w:rPr>
              <w:rFonts w:ascii="Arial" w:hAnsi="Arial" w:cs="Arial"/>
              <w:sz w:val="24"/>
              <w:szCs w:val="24"/>
            </w:rPr>
            <w:t>)</w:t>
          </w:r>
        </w:p>
        <w:p w14:paraId="12E2C447" w14:textId="77777777" w:rsidR="008F01BE" w:rsidRDefault="008F01BE" w:rsidP="008C0AB8">
          <w:pPr>
            <w:rPr>
              <w:rFonts w:ascii="Arial" w:hAnsi="Arial" w:cs="Arial"/>
              <w:b/>
              <w:bCs/>
              <w:sz w:val="44"/>
              <w:szCs w:val="44"/>
            </w:rPr>
          </w:pPr>
        </w:p>
        <w:p w14:paraId="62AC19B6" w14:textId="666FB90C" w:rsidR="008F01BE" w:rsidRDefault="008F01BE" w:rsidP="008C0AB8">
          <w:pPr>
            <w:rPr>
              <w:rFonts w:ascii="Arial" w:hAnsi="Arial" w:cs="Arial"/>
              <w:b/>
              <w:bCs/>
              <w:sz w:val="44"/>
              <w:szCs w:val="44"/>
            </w:rPr>
          </w:pPr>
        </w:p>
        <w:p w14:paraId="671AFFB0" w14:textId="11CFE638" w:rsidR="00091BC8" w:rsidRDefault="00091BC8" w:rsidP="008C0AB8">
          <w:pPr>
            <w:rPr>
              <w:rFonts w:ascii="Arial" w:hAnsi="Arial" w:cs="Arial"/>
              <w:b/>
              <w:bCs/>
              <w:sz w:val="44"/>
              <w:szCs w:val="44"/>
            </w:rPr>
          </w:pPr>
        </w:p>
        <w:p w14:paraId="6FBFBFAB" w14:textId="77777777" w:rsidR="00091BC8" w:rsidRDefault="00091BC8" w:rsidP="008C0AB8">
          <w:pPr>
            <w:rPr>
              <w:rFonts w:ascii="Arial" w:hAnsi="Arial" w:cs="Arial"/>
              <w:b/>
              <w:bCs/>
              <w:sz w:val="44"/>
              <w:szCs w:val="44"/>
            </w:rPr>
          </w:pPr>
        </w:p>
        <w:p w14:paraId="7BBFC804" w14:textId="77777777" w:rsidR="00FD5DB0" w:rsidRDefault="00FD5DB0" w:rsidP="008C0AB8">
          <w:pPr>
            <w:rPr>
              <w:rFonts w:ascii="Arial" w:hAnsi="Arial" w:cs="Arial"/>
              <w:b/>
              <w:bCs/>
              <w:sz w:val="28"/>
              <w:szCs w:val="28"/>
            </w:rPr>
          </w:pPr>
        </w:p>
        <w:p w14:paraId="77589CB0" w14:textId="59FA8B53" w:rsidR="0059370D" w:rsidRDefault="0059370D" w:rsidP="008C0AB8">
          <w:pPr>
            <w:rPr>
              <w:rFonts w:ascii="Arial" w:hAnsi="Arial" w:cs="Arial"/>
              <w:b/>
              <w:bCs/>
              <w:sz w:val="28"/>
              <w:szCs w:val="28"/>
            </w:rPr>
          </w:pPr>
          <w:r w:rsidRPr="00C71C97">
            <w:rPr>
              <w:rFonts w:ascii="Arial" w:hAnsi="Arial" w:cs="Arial"/>
              <w:b/>
              <w:bCs/>
              <w:sz w:val="28"/>
              <w:szCs w:val="28"/>
            </w:rPr>
            <w:lastRenderedPageBreak/>
            <w:t xml:space="preserve">Contents </w:t>
          </w:r>
        </w:p>
        <w:p w14:paraId="1D801582" w14:textId="77777777" w:rsidR="0059370D" w:rsidRPr="008F01BE" w:rsidRDefault="0059370D" w:rsidP="008C0AB8">
          <w:pPr>
            <w:rPr>
              <w:rFonts w:ascii="Arial" w:hAnsi="Arial" w:cs="Arial"/>
              <w:b/>
              <w:bCs/>
              <w:sz w:val="44"/>
              <w:szCs w:val="44"/>
            </w:rPr>
          </w:pPr>
        </w:p>
        <w:p w14:paraId="07088B84" w14:textId="4A3F738D" w:rsidR="006F5E9D" w:rsidRPr="006F5E9D" w:rsidRDefault="0059370D" w:rsidP="00CF2991">
          <w:pPr>
            <w:pStyle w:val="ListParagraph"/>
            <w:numPr>
              <w:ilvl w:val="0"/>
              <w:numId w:val="9"/>
            </w:numPr>
            <w:tabs>
              <w:tab w:val="left" w:pos="709"/>
              <w:tab w:val="left" w:pos="8505"/>
            </w:tabs>
            <w:ind w:left="567" w:hanging="567"/>
            <w:rPr>
              <w:rFonts w:ascii="Arial" w:hAnsi="Arial" w:cs="Arial"/>
              <w:sz w:val="24"/>
              <w:szCs w:val="24"/>
            </w:rPr>
          </w:pPr>
          <w:r w:rsidRPr="006F5E9D">
            <w:rPr>
              <w:rFonts w:ascii="Arial" w:hAnsi="Arial" w:cs="Arial"/>
              <w:sz w:val="24"/>
              <w:szCs w:val="24"/>
            </w:rPr>
            <w:t>Introduction</w:t>
          </w:r>
          <w:r w:rsidR="00122402">
            <w:rPr>
              <w:rFonts w:ascii="Arial" w:hAnsi="Arial" w:cs="Arial"/>
              <w:sz w:val="24"/>
              <w:szCs w:val="24"/>
            </w:rPr>
            <w:tab/>
          </w:r>
        </w:p>
        <w:p w14:paraId="23925D79" w14:textId="70BE045D" w:rsidR="0059370D" w:rsidRPr="006F5E9D" w:rsidRDefault="0059370D" w:rsidP="00CF2991">
          <w:pPr>
            <w:pStyle w:val="ListParagraph"/>
            <w:numPr>
              <w:ilvl w:val="0"/>
              <w:numId w:val="9"/>
            </w:numPr>
            <w:tabs>
              <w:tab w:val="left" w:pos="8505"/>
            </w:tabs>
            <w:ind w:left="567" w:hanging="567"/>
            <w:rPr>
              <w:rFonts w:ascii="Arial" w:hAnsi="Arial" w:cs="Arial"/>
              <w:sz w:val="24"/>
              <w:szCs w:val="24"/>
            </w:rPr>
          </w:pPr>
          <w:r w:rsidRPr="006F5E9D">
            <w:rPr>
              <w:rFonts w:ascii="Arial" w:hAnsi="Arial" w:cs="Arial"/>
              <w:sz w:val="24"/>
              <w:szCs w:val="24"/>
            </w:rPr>
            <w:t>Part-time timetables</w:t>
          </w:r>
          <w:r w:rsidR="00122402">
            <w:rPr>
              <w:rFonts w:ascii="Arial" w:hAnsi="Arial" w:cs="Arial"/>
              <w:sz w:val="24"/>
              <w:szCs w:val="24"/>
            </w:rPr>
            <w:tab/>
          </w:r>
          <w:r w:rsidRPr="006F5E9D">
            <w:rPr>
              <w:rFonts w:ascii="Arial" w:hAnsi="Arial" w:cs="Arial"/>
              <w:sz w:val="24"/>
              <w:szCs w:val="24"/>
            </w:rPr>
            <w:tab/>
          </w:r>
        </w:p>
        <w:p w14:paraId="4118C1A6" w14:textId="7F40B71E" w:rsidR="0059370D" w:rsidRPr="006F5E9D" w:rsidRDefault="0059370D" w:rsidP="00CF2991">
          <w:pPr>
            <w:pStyle w:val="ListParagraph"/>
            <w:numPr>
              <w:ilvl w:val="0"/>
              <w:numId w:val="9"/>
            </w:numPr>
            <w:tabs>
              <w:tab w:val="left" w:pos="8505"/>
            </w:tabs>
            <w:ind w:left="567" w:hanging="567"/>
            <w:rPr>
              <w:rFonts w:ascii="Arial" w:hAnsi="Arial" w:cs="Arial"/>
              <w:sz w:val="24"/>
              <w:szCs w:val="24"/>
            </w:rPr>
          </w:pPr>
          <w:r w:rsidRPr="006F5E9D">
            <w:rPr>
              <w:rFonts w:ascii="Arial" w:hAnsi="Arial" w:cs="Arial"/>
              <w:sz w:val="24"/>
              <w:szCs w:val="24"/>
            </w:rPr>
            <w:t>Safeguarding and Risk Assessment</w:t>
          </w:r>
          <w:r w:rsidRPr="006F5E9D">
            <w:rPr>
              <w:rFonts w:ascii="Arial" w:hAnsi="Arial" w:cs="Arial"/>
              <w:sz w:val="24"/>
              <w:szCs w:val="24"/>
            </w:rPr>
            <w:tab/>
          </w:r>
        </w:p>
        <w:p w14:paraId="6DC9DD36" w14:textId="44BA5766" w:rsidR="0059370D" w:rsidRPr="006F5E9D" w:rsidRDefault="001162D3" w:rsidP="00CF2991">
          <w:pPr>
            <w:pStyle w:val="ListParagraph"/>
            <w:numPr>
              <w:ilvl w:val="0"/>
              <w:numId w:val="9"/>
            </w:numPr>
            <w:tabs>
              <w:tab w:val="left" w:pos="8505"/>
            </w:tabs>
            <w:ind w:left="567" w:hanging="567"/>
            <w:rPr>
              <w:rFonts w:ascii="Arial" w:hAnsi="Arial" w:cs="Arial"/>
              <w:sz w:val="24"/>
              <w:szCs w:val="24"/>
            </w:rPr>
          </w:pPr>
          <w:r>
            <w:rPr>
              <w:rFonts w:ascii="Arial" w:hAnsi="Arial" w:cs="Arial"/>
              <w:sz w:val="24"/>
              <w:szCs w:val="24"/>
            </w:rPr>
            <w:t>Vulnerable groups</w:t>
          </w:r>
          <w:r w:rsidR="0059370D" w:rsidRPr="006F5E9D">
            <w:rPr>
              <w:rFonts w:ascii="Arial" w:hAnsi="Arial" w:cs="Arial"/>
              <w:sz w:val="24"/>
              <w:szCs w:val="24"/>
            </w:rPr>
            <w:tab/>
          </w:r>
        </w:p>
        <w:p w14:paraId="74384DA3" w14:textId="3BB7C862" w:rsidR="0059370D" w:rsidRPr="006F5E9D" w:rsidRDefault="001162D3" w:rsidP="00CF2991">
          <w:pPr>
            <w:pStyle w:val="ListParagraph"/>
            <w:numPr>
              <w:ilvl w:val="0"/>
              <w:numId w:val="9"/>
            </w:numPr>
            <w:tabs>
              <w:tab w:val="left" w:pos="8505"/>
            </w:tabs>
            <w:ind w:left="567" w:hanging="567"/>
            <w:rPr>
              <w:rFonts w:ascii="Arial" w:hAnsi="Arial" w:cs="Arial"/>
              <w:sz w:val="24"/>
              <w:szCs w:val="24"/>
            </w:rPr>
          </w:pPr>
          <w:r>
            <w:rPr>
              <w:rFonts w:ascii="Arial" w:hAnsi="Arial" w:cs="Arial"/>
              <w:sz w:val="24"/>
              <w:szCs w:val="24"/>
            </w:rPr>
            <w:t>Illegal suspensions</w:t>
          </w:r>
          <w:r w:rsidR="0059370D" w:rsidRPr="006F5E9D">
            <w:rPr>
              <w:rFonts w:ascii="Arial" w:hAnsi="Arial" w:cs="Arial"/>
              <w:sz w:val="24"/>
              <w:szCs w:val="24"/>
            </w:rPr>
            <w:t xml:space="preserve"> </w:t>
          </w:r>
          <w:r w:rsidR="0059370D" w:rsidRPr="006F5E9D">
            <w:rPr>
              <w:rFonts w:ascii="Arial" w:hAnsi="Arial" w:cs="Arial"/>
              <w:sz w:val="24"/>
              <w:szCs w:val="24"/>
            </w:rPr>
            <w:tab/>
          </w:r>
        </w:p>
        <w:p w14:paraId="2F074B25" w14:textId="148F39C3" w:rsidR="0059370D" w:rsidRPr="006F5E9D" w:rsidRDefault="001162D3" w:rsidP="00CF2991">
          <w:pPr>
            <w:pStyle w:val="ListParagraph"/>
            <w:numPr>
              <w:ilvl w:val="0"/>
              <w:numId w:val="9"/>
            </w:numPr>
            <w:tabs>
              <w:tab w:val="left" w:pos="8505"/>
            </w:tabs>
            <w:ind w:left="567" w:hanging="567"/>
            <w:rPr>
              <w:rFonts w:ascii="Arial" w:hAnsi="Arial" w:cs="Arial"/>
              <w:sz w:val="24"/>
              <w:szCs w:val="24"/>
            </w:rPr>
          </w:pPr>
          <w:r>
            <w:rPr>
              <w:rFonts w:ascii="Arial" w:hAnsi="Arial" w:cs="Arial"/>
              <w:sz w:val="24"/>
              <w:szCs w:val="24"/>
            </w:rPr>
            <w:t>Monitoring part-time timetables</w:t>
          </w:r>
          <w:r w:rsidR="0059370D" w:rsidRPr="006F5E9D">
            <w:rPr>
              <w:rFonts w:ascii="Arial" w:hAnsi="Arial" w:cs="Arial"/>
              <w:sz w:val="24"/>
              <w:szCs w:val="24"/>
            </w:rPr>
            <w:tab/>
          </w:r>
        </w:p>
        <w:p w14:paraId="45DA97B1" w14:textId="55A79F5E" w:rsidR="0059370D" w:rsidRPr="006F5E9D" w:rsidRDefault="001162D3" w:rsidP="00CF2991">
          <w:pPr>
            <w:pStyle w:val="ListParagraph"/>
            <w:numPr>
              <w:ilvl w:val="0"/>
              <w:numId w:val="9"/>
            </w:numPr>
            <w:tabs>
              <w:tab w:val="left" w:pos="8505"/>
            </w:tabs>
            <w:ind w:left="567" w:hanging="567"/>
            <w:rPr>
              <w:rFonts w:ascii="Arial" w:hAnsi="Arial" w:cs="Arial"/>
              <w:sz w:val="24"/>
              <w:szCs w:val="24"/>
            </w:rPr>
          </w:pPr>
          <w:r>
            <w:rPr>
              <w:rFonts w:ascii="Arial" w:hAnsi="Arial" w:cs="Arial"/>
              <w:sz w:val="24"/>
              <w:szCs w:val="24"/>
            </w:rPr>
            <w:t>School governance</w:t>
          </w:r>
          <w:r w:rsidR="0059370D" w:rsidRPr="006F5E9D">
            <w:rPr>
              <w:rFonts w:ascii="Arial" w:hAnsi="Arial" w:cs="Arial"/>
              <w:sz w:val="24"/>
              <w:szCs w:val="24"/>
            </w:rPr>
            <w:tab/>
          </w:r>
        </w:p>
        <w:p w14:paraId="210E0F05" w14:textId="38DEEF34" w:rsidR="0059370D" w:rsidRPr="000B08E3" w:rsidRDefault="001162D3" w:rsidP="000B08E3">
          <w:pPr>
            <w:pStyle w:val="ListParagraph"/>
            <w:numPr>
              <w:ilvl w:val="0"/>
              <w:numId w:val="9"/>
            </w:numPr>
            <w:tabs>
              <w:tab w:val="left" w:pos="8505"/>
            </w:tabs>
            <w:ind w:left="567" w:hanging="567"/>
            <w:rPr>
              <w:rFonts w:ascii="Arial" w:hAnsi="Arial" w:cs="Arial"/>
              <w:sz w:val="24"/>
              <w:szCs w:val="24"/>
            </w:rPr>
          </w:pPr>
          <w:r>
            <w:rPr>
              <w:rFonts w:ascii="Arial" w:hAnsi="Arial" w:cs="Arial"/>
              <w:sz w:val="24"/>
              <w:szCs w:val="24"/>
            </w:rPr>
            <w:t>Notifying the Local Authority</w:t>
          </w:r>
          <w:r w:rsidR="00A9343F">
            <w:rPr>
              <w:rFonts w:ascii="Arial" w:hAnsi="Arial" w:cs="Arial"/>
              <w:sz w:val="24"/>
              <w:szCs w:val="24"/>
            </w:rPr>
            <w:t>/Governance</w:t>
          </w:r>
          <w:r w:rsidR="0059370D" w:rsidRPr="000B08E3">
            <w:rPr>
              <w:rFonts w:ascii="Arial" w:hAnsi="Arial" w:cs="Arial"/>
              <w:sz w:val="24"/>
              <w:szCs w:val="24"/>
            </w:rPr>
            <w:tab/>
            <w:t xml:space="preserve">                                                                         </w:t>
          </w:r>
          <w:r w:rsidR="0073587B" w:rsidRPr="000B08E3">
            <w:rPr>
              <w:rFonts w:ascii="Arial" w:hAnsi="Arial" w:cs="Arial"/>
              <w:sz w:val="24"/>
              <w:szCs w:val="24"/>
            </w:rPr>
            <w:t xml:space="preserve"> </w:t>
          </w:r>
        </w:p>
        <w:p w14:paraId="3362EF5C" w14:textId="1FAEFD6E" w:rsidR="0059370D" w:rsidRPr="00BB7576" w:rsidRDefault="0059370D" w:rsidP="00BB7576">
          <w:pPr>
            <w:pStyle w:val="ListParagraph"/>
            <w:numPr>
              <w:ilvl w:val="0"/>
              <w:numId w:val="9"/>
            </w:numPr>
            <w:tabs>
              <w:tab w:val="left" w:pos="8505"/>
            </w:tabs>
            <w:ind w:left="567" w:hanging="567"/>
            <w:rPr>
              <w:rFonts w:ascii="Arial" w:hAnsi="Arial" w:cs="Arial"/>
              <w:sz w:val="24"/>
              <w:szCs w:val="24"/>
            </w:rPr>
          </w:pPr>
          <w:r w:rsidRPr="006F5E9D">
            <w:rPr>
              <w:rFonts w:ascii="Arial" w:hAnsi="Arial" w:cs="Arial"/>
              <w:sz w:val="24"/>
              <w:szCs w:val="24"/>
            </w:rPr>
            <w:t>Marking the attendance record</w:t>
          </w:r>
          <w:r w:rsidR="00BB7576">
            <w:rPr>
              <w:rFonts w:ascii="Arial" w:hAnsi="Arial" w:cs="Arial"/>
              <w:sz w:val="24"/>
              <w:szCs w:val="24"/>
            </w:rPr>
            <w:t xml:space="preserve">                                                                      </w:t>
          </w:r>
        </w:p>
        <w:p w14:paraId="103C17AD" w14:textId="274D39A0" w:rsidR="004A62BD" w:rsidRDefault="0059370D" w:rsidP="005968CE">
          <w:pPr>
            <w:pStyle w:val="ListParagraph"/>
            <w:numPr>
              <w:ilvl w:val="0"/>
              <w:numId w:val="9"/>
            </w:numPr>
            <w:tabs>
              <w:tab w:val="left" w:pos="8230"/>
              <w:tab w:val="left" w:pos="8505"/>
            </w:tabs>
            <w:ind w:left="567" w:hanging="567"/>
            <w:rPr>
              <w:rFonts w:ascii="Arial" w:hAnsi="Arial" w:cs="Arial"/>
              <w:sz w:val="24"/>
              <w:szCs w:val="24"/>
            </w:rPr>
          </w:pPr>
          <w:r w:rsidRPr="006F5E9D">
            <w:rPr>
              <w:rFonts w:ascii="Arial" w:hAnsi="Arial" w:cs="Arial"/>
              <w:sz w:val="24"/>
              <w:szCs w:val="24"/>
            </w:rPr>
            <w:t>Further</w:t>
          </w:r>
          <w:r w:rsidR="00691954">
            <w:rPr>
              <w:rFonts w:ascii="Arial" w:hAnsi="Arial" w:cs="Arial"/>
              <w:sz w:val="24"/>
              <w:szCs w:val="24"/>
            </w:rPr>
            <w:t xml:space="preserve"> </w:t>
          </w:r>
          <w:r w:rsidRPr="006F5E9D">
            <w:rPr>
              <w:rFonts w:ascii="Arial" w:hAnsi="Arial" w:cs="Arial"/>
              <w:sz w:val="24"/>
              <w:szCs w:val="24"/>
            </w:rPr>
            <w:t>advice</w:t>
          </w:r>
          <w:r w:rsidR="000848AA" w:rsidRPr="006F5E9D">
            <w:rPr>
              <w:rFonts w:ascii="Arial" w:hAnsi="Arial" w:cs="Arial"/>
              <w:sz w:val="24"/>
              <w:szCs w:val="24"/>
            </w:rPr>
            <w:t xml:space="preserve"> </w:t>
          </w:r>
          <w:r w:rsidR="005968CE">
            <w:rPr>
              <w:rFonts w:ascii="Arial" w:hAnsi="Arial" w:cs="Arial"/>
              <w:sz w:val="24"/>
              <w:szCs w:val="24"/>
            </w:rPr>
            <w:tab/>
          </w:r>
          <w:r w:rsidR="008E5F88">
            <w:rPr>
              <w:rFonts w:ascii="Arial" w:hAnsi="Arial" w:cs="Arial"/>
              <w:sz w:val="24"/>
              <w:szCs w:val="24"/>
            </w:rPr>
            <w:t xml:space="preserve"> </w:t>
          </w:r>
          <w:r w:rsidR="00BB7576">
            <w:rPr>
              <w:rFonts w:ascii="Arial" w:hAnsi="Arial" w:cs="Arial"/>
              <w:sz w:val="24"/>
              <w:szCs w:val="24"/>
            </w:rPr>
            <w:t xml:space="preserve"> </w:t>
          </w:r>
          <w:r w:rsidR="00CF0A99">
            <w:rPr>
              <w:rFonts w:ascii="Arial" w:hAnsi="Arial" w:cs="Arial"/>
              <w:sz w:val="24"/>
              <w:szCs w:val="24"/>
            </w:rPr>
            <w:t xml:space="preserve"> </w:t>
          </w:r>
          <w:r w:rsidR="00625C38">
            <w:rPr>
              <w:rFonts w:ascii="Arial" w:hAnsi="Arial" w:cs="Arial"/>
              <w:sz w:val="24"/>
              <w:szCs w:val="24"/>
            </w:rPr>
            <w:t xml:space="preserve"> </w:t>
          </w:r>
          <w:r w:rsidR="00CF0A99">
            <w:rPr>
              <w:rFonts w:ascii="Arial" w:hAnsi="Arial" w:cs="Arial"/>
              <w:sz w:val="24"/>
              <w:szCs w:val="24"/>
            </w:rPr>
            <w:t xml:space="preserve">  </w:t>
          </w:r>
        </w:p>
        <w:p w14:paraId="3D336382" w14:textId="1C111CD8" w:rsidR="00625C38" w:rsidRDefault="004A62BD" w:rsidP="008C0AB8">
          <w:pPr>
            <w:pStyle w:val="ListParagraph"/>
            <w:numPr>
              <w:ilvl w:val="0"/>
              <w:numId w:val="9"/>
            </w:numPr>
            <w:tabs>
              <w:tab w:val="left" w:pos="8505"/>
            </w:tabs>
            <w:ind w:left="567" w:hanging="567"/>
            <w:rPr>
              <w:rFonts w:ascii="Arial" w:hAnsi="Arial" w:cs="Arial"/>
              <w:sz w:val="24"/>
              <w:szCs w:val="24"/>
            </w:rPr>
          </w:pPr>
          <w:r>
            <w:rPr>
              <w:rFonts w:ascii="Arial" w:hAnsi="Arial" w:cs="Arial"/>
              <w:sz w:val="24"/>
              <w:szCs w:val="24"/>
            </w:rPr>
            <w:t>Contact</w:t>
          </w:r>
          <w:r w:rsidR="00D72CCE">
            <w:rPr>
              <w:rFonts w:ascii="Arial" w:hAnsi="Arial" w:cs="Arial"/>
              <w:sz w:val="24"/>
              <w:szCs w:val="24"/>
            </w:rPr>
            <w:t>s</w:t>
          </w:r>
          <w:r w:rsidR="000848AA" w:rsidRPr="006F5E9D">
            <w:rPr>
              <w:rFonts w:ascii="Arial" w:hAnsi="Arial" w:cs="Arial"/>
              <w:sz w:val="24"/>
              <w:szCs w:val="24"/>
            </w:rPr>
            <w:t xml:space="preserve">                                                                                              </w:t>
          </w:r>
        </w:p>
        <w:p w14:paraId="22D854A5" w14:textId="5DCC05FA" w:rsidR="0059370D" w:rsidRPr="00625C38" w:rsidRDefault="00625C38" w:rsidP="008C0AB8">
          <w:pPr>
            <w:pStyle w:val="ListParagraph"/>
            <w:numPr>
              <w:ilvl w:val="0"/>
              <w:numId w:val="9"/>
            </w:numPr>
            <w:tabs>
              <w:tab w:val="left" w:pos="8505"/>
            </w:tabs>
            <w:ind w:left="567" w:hanging="567"/>
            <w:rPr>
              <w:rFonts w:ascii="Arial" w:hAnsi="Arial" w:cs="Arial"/>
              <w:sz w:val="24"/>
              <w:szCs w:val="24"/>
            </w:rPr>
          </w:pPr>
          <w:r>
            <w:rPr>
              <w:rFonts w:ascii="Arial" w:hAnsi="Arial" w:cs="Arial"/>
              <w:sz w:val="24"/>
              <w:szCs w:val="24"/>
            </w:rPr>
            <w:t>Summary of process</w:t>
          </w:r>
          <w:r w:rsidR="000848AA" w:rsidRPr="006F5E9D">
            <w:rPr>
              <w:rFonts w:ascii="Arial" w:hAnsi="Arial" w:cs="Arial"/>
              <w:sz w:val="24"/>
              <w:szCs w:val="24"/>
            </w:rPr>
            <w:t xml:space="preserve">     </w:t>
          </w:r>
          <w:r>
            <w:rPr>
              <w:rFonts w:ascii="Arial" w:hAnsi="Arial" w:cs="Arial"/>
              <w:sz w:val="24"/>
              <w:szCs w:val="24"/>
            </w:rPr>
            <w:t xml:space="preserve">                                                                                 </w:t>
          </w:r>
        </w:p>
        <w:p w14:paraId="143170DF" w14:textId="77777777" w:rsidR="00625C38" w:rsidRDefault="00625C38" w:rsidP="008C0AB8">
          <w:pPr>
            <w:tabs>
              <w:tab w:val="left" w:pos="1418"/>
              <w:tab w:val="left" w:pos="8505"/>
            </w:tabs>
            <w:rPr>
              <w:rFonts w:ascii="Arial" w:hAnsi="Arial" w:cs="Arial"/>
              <w:sz w:val="24"/>
              <w:szCs w:val="24"/>
            </w:rPr>
          </w:pPr>
        </w:p>
        <w:p w14:paraId="1AA29E6F" w14:textId="389154A8" w:rsidR="00256BA1" w:rsidRDefault="008C0AB8" w:rsidP="008C0AB8">
          <w:pPr>
            <w:tabs>
              <w:tab w:val="left" w:pos="1418"/>
              <w:tab w:val="left" w:pos="8505"/>
            </w:tabs>
            <w:rPr>
              <w:rFonts w:ascii="Arial" w:hAnsi="Arial" w:cs="Arial"/>
              <w:sz w:val="24"/>
              <w:szCs w:val="24"/>
            </w:rPr>
          </w:pPr>
          <w:r>
            <w:rPr>
              <w:rFonts w:ascii="Arial" w:hAnsi="Arial" w:cs="Arial"/>
              <w:sz w:val="24"/>
              <w:szCs w:val="24"/>
            </w:rPr>
            <w:t>Appendix</w:t>
          </w:r>
          <w:r w:rsidR="00256BA1">
            <w:rPr>
              <w:rFonts w:ascii="Arial" w:hAnsi="Arial" w:cs="Arial"/>
              <w:sz w:val="24"/>
              <w:szCs w:val="24"/>
            </w:rPr>
            <w:t xml:space="preserve"> 1: </w:t>
          </w:r>
          <w:r w:rsidR="00256BA1">
            <w:rPr>
              <w:rFonts w:ascii="Arial" w:hAnsi="Arial" w:cs="Arial"/>
              <w:sz w:val="24"/>
              <w:szCs w:val="24"/>
            </w:rPr>
            <w:tab/>
            <w:t>Checklist for part-time timetables</w:t>
          </w:r>
        </w:p>
        <w:p w14:paraId="499942F0" w14:textId="7A300AA7" w:rsidR="00256BA1" w:rsidRDefault="008C0AB8" w:rsidP="008C0AB8">
          <w:pPr>
            <w:tabs>
              <w:tab w:val="left" w:pos="1418"/>
              <w:tab w:val="left" w:pos="8505"/>
            </w:tabs>
            <w:rPr>
              <w:rFonts w:ascii="Arial" w:hAnsi="Arial" w:cs="Arial"/>
              <w:sz w:val="24"/>
              <w:szCs w:val="24"/>
            </w:rPr>
          </w:pPr>
          <w:r>
            <w:rPr>
              <w:rFonts w:ascii="Arial" w:hAnsi="Arial" w:cs="Arial"/>
              <w:sz w:val="24"/>
              <w:szCs w:val="24"/>
            </w:rPr>
            <w:t>Appendix</w:t>
          </w:r>
          <w:r w:rsidR="002226F0">
            <w:rPr>
              <w:rFonts w:ascii="Arial" w:hAnsi="Arial" w:cs="Arial"/>
              <w:sz w:val="24"/>
              <w:szCs w:val="24"/>
            </w:rPr>
            <w:t xml:space="preserve"> 2</w:t>
          </w:r>
          <w:r w:rsidR="00256BA1">
            <w:rPr>
              <w:rFonts w:ascii="Arial" w:hAnsi="Arial" w:cs="Arial"/>
              <w:sz w:val="24"/>
              <w:szCs w:val="24"/>
            </w:rPr>
            <w:t xml:space="preserve">: </w:t>
          </w:r>
          <w:r w:rsidR="00256BA1">
            <w:rPr>
              <w:rFonts w:ascii="Arial" w:hAnsi="Arial" w:cs="Arial"/>
              <w:sz w:val="24"/>
              <w:szCs w:val="24"/>
            </w:rPr>
            <w:tab/>
          </w:r>
          <w:r w:rsidR="006C5BF3">
            <w:rPr>
              <w:rFonts w:ascii="Arial" w:hAnsi="Arial" w:cs="Arial"/>
              <w:sz w:val="24"/>
              <w:szCs w:val="24"/>
            </w:rPr>
            <w:t>Assessment of risk</w:t>
          </w:r>
          <w:r w:rsidR="00256BA1">
            <w:rPr>
              <w:rFonts w:ascii="Arial" w:hAnsi="Arial" w:cs="Arial"/>
              <w:sz w:val="24"/>
              <w:szCs w:val="24"/>
            </w:rPr>
            <w:tab/>
          </w:r>
        </w:p>
        <w:p w14:paraId="129EF8BB" w14:textId="772DA516" w:rsidR="00256BA1" w:rsidRDefault="008C0AB8" w:rsidP="008C0AB8">
          <w:pPr>
            <w:tabs>
              <w:tab w:val="left" w:pos="1418"/>
              <w:tab w:val="left" w:pos="8505"/>
            </w:tabs>
            <w:rPr>
              <w:rFonts w:ascii="Arial" w:hAnsi="Arial" w:cs="Arial"/>
              <w:sz w:val="24"/>
              <w:szCs w:val="24"/>
            </w:rPr>
          </w:pPr>
          <w:r>
            <w:rPr>
              <w:rFonts w:ascii="Arial" w:hAnsi="Arial" w:cs="Arial"/>
              <w:sz w:val="24"/>
              <w:szCs w:val="24"/>
            </w:rPr>
            <w:t>Appendix</w:t>
          </w:r>
          <w:r w:rsidR="002226F0">
            <w:rPr>
              <w:rFonts w:ascii="Arial" w:hAnsi="Arial" w:cs="Arial"/>
              <w:sz w:val="24"/>
              <w:szCs w:val="24"/>
            </w:rPr>
            <w:t xml:space="preserve"> 3</w:t>
          </w:r>
          <w:r w:rsidR="00256BA1">
            <w:rPr>
              <w:rFonts w:ascii="Arial" w:hAnsi="Arial" w:cs="Arial"/>
              <w:sz w:val="24"/>
              <w:szCs w:val="24"/>
            </w:rPr>
            <w:t>:</w:t>
          </w:r>
          <w:r w:rsidR="00256BA1">
            <w:rPr>
              <w:rFonts w:ascii="Arial" w:hAnsi="Arial" w:cs="Arial"/>
              <w:sz w:val="24"/>
              <w:szCs w:val="24"/>
            </w:rPr>
            <w:tab/>
          </w:r>
          <w:r w:rsidR="006C5BF3">
            <w:rPr>
              <w:rFonts w:ascii="Arial" w:hAnsi="Arial" w:cs="Arial"/>
              <w:sz w:val="24"/>
              <w:szCs w:val="24"/>
            </w:rPr>
            <w:t>Part-time timetable agreement</w:t>
          </w:r>
          <w:r w:rsidR="00256BA1">
            <w:rPr>
              <w:rFonts w:ascii="Arial" w:hAnsi="Arial" w:cs="Arial"/>
              <w:sz w:val="24"/>
              <w:szCs w:val="24"/>
            </w:rPr>
            <w:tab/>
          </w:r>
        </w:p>
        <w:p w14:paraId="7430131E" w14:textId="6D235250" w:rsidR="00256BA1" w:rsidRDefault="008C0AB8" w:rsidP="008C0AB8">
          <w:pPr>
            <w:tabs>
              <w:tab w:val="left" w:pos="1418"/>
              <w:tab w:val="left" w:pos="8505"/>
            </w:tabs>
            <w:rPr>
              <w:rFonts w:ascii="Arial" w:hAnsi="Arial" w:cs="Arial"/>
              <w:sz w:val="24"/>
              <w:szCs w:val="24"/>
            </w:rPr>
          </w:pPr>
          <w:r>
            <w:rPr>
              <w:rFonts w:ascii="Arial" w:hAnsi="Arial" w:cs="Arial"/>
              <w:sz w:val="24"/>
              <w:szCs w:val="24"/>
            </w:rPr>
            <w:t>Appendix</w:t>
          </w:r>
          <w:r w:rsidR="00256BA1">
            <w:rPr>
              <w:rFonts w:ascii="Arial" w:hAnsi="Arial" w:cs="Arial"/>
              <w:sz w:val="24"/>
              <w:szCs w:val="24"/>
            </w:rPr>
            <w:t xml:space="preserve"> </w:t>
          </w:r>
          <w:r w:rsidR="002226F0">
            <w:rPr>
              <w:rFonts w:ascii="Arial" w:hAnsi="Arial" w:cs="Arial"/>
              <w:sz w:val="24"/>
              <w:szCs w:val="24"/>
            </w:rPr>
            <w:t>4</w:t>
          </w:r>
          <w:r w:rsidR="00256BA1">
            <w:rPr>
              <w:rFonts w:ascii="Arial" w:hAnsi="Arial" w:cs="Arial"/>
              <w:sz w:val="24"/>
              <w:szCs w:val="24"/>
            </w:rPr>
            <w:t>:</w:t>
          </w:r>
          <w:r w:rsidR="00256BA1">
            <w:rPr>
              <w:rFonts w:ascii="Arial" w:hAnsi="Arial" w:cs="Arial"/>
              <w:sz w:val="24"/>
              <w:szCs w:val="24"/>
            </w:rPr>
            <w:tab/>
          </w:r>
          <w:r w:rsidR="00E37A3B">
            <w:rPr>
              <w:rFonts w:ascii="Arial" w:hAnsi="Arial" w:cs="Arial"/>
              <w:sz w:val="24"/>
              <w:szCs w:val="24"/>
            </w:rPr>
            <w:t xml:space="preserve">Information for parents                                                                   </w:t>
          </w:r>
        </w:p>
        <w:p w14:paraId="3DEC6A61" w14:textId="2F2719C0" w:rsidR="00E37A3B" w:rsidRDefault="008C0AB8" w:rsidP="008C0AB8">
          <w:pPr>
            <w:tabs>
              <w:tab w:val="left" w:pos="1418"/>
              <w:tab w:val="left" w:pos="8505"/>
            </w:tabs>
            <w:rPr>
              <w:rFonts w:ascii="Arial" w:hAnsi="Arial" w:cs="Arial"/>
              <w:sz w:val="24"/>
              <w:szCs w:val="24"/>
            </w:rPr>
          </w:pPr>
          <w:r>
            <w:rPr>
              <w:rFonts w:ascii="Arial" w:hAnsi="Arial" w:cs="Arial"/>
              <w:sz w:val="24"/>
              <w:szCs w:val="24"/>
            </w:rPr>
            <w:t>Appendix</w:t>
          </w:r>
          <w:r w:rsidR="00256BA1">
            <w:rPr>
              <w:rFonts w:ascii="Arial" w:hAnsi="Arial" w:cs="Arial"/>
              <w:sz w:val="24"/>
              <w:szCs w:val="24"/>
            </w:rPr>
            <w:t xml:space="preserve"> </w:t>
          </w:r>
          <w:r w:rsidR="002226F0">
            <w:rPr>
              <w:rFonts w:ascii="Arial" w:hAnsi="Arial" w:cs="Arial"/>
              <w:sz w:val="24"/>
              <w:szCs w:val="24"/>
            </w:rPr>
            <w:t>5</w:t>
          </w:r>
          <w:r w:rsidR="00256BA1">
            <w:rPr>
              <w:rFonts w:ascii="Arial" w:hAnsi="Arial" w:cs="Arial"/>
              <w:sz w:val="24"/>
              <w:szCs w:val="24"/>
            </w:rPr>
            <w:t>:</w:t>
          </w:r>
          <w:r w:rsidR="00256BA1">
            <w:rPr>
              <w:rFonts w:ascii="Arial" w:hAnsi="Arial" w:cs="Arial"/>
              <w:sz w:val="24"/>
              <w:szCs w:val="24"/>
            </w:rPr>
            <w:tab/>
          </w:r>
          <w:r w:rsidR="00E37A3B">
            <w:rPr>
              <w:rFonts w:ascii="Arial" w:hAnsi="Arial" w:cs="Arial"/>
              <w:sz w:val="24"/>
              <w:szCs w:val="24"/>
            </w:rPr>
            <w:t>Notification to LA of a part</w:t>
          </w:r>
          <w:r w:rsidR="004C27E5">
            <w:rPr>
              <w:rFonts w:ascii="Arial" w:hAnsi="Arial" w:cs="Arial"/>
              <w:sz w:val="24"/>
              <w:szCs w:val="24"/>
            </w:rPr>
            <w:t>-</w:t>
          </w:r>
          <w:r w:rsidR="00E37A3B">
            <w:rPr>
              <w:rFonts w:ascii="Arial" w:hAnsi="Arial" w:cs="Arial"/>
              <w:sz w:val="24"/>
              <w:szCs w:val="24"/>
            </w:rPr>
            <w:t xml:space="preserve">time timetable </w:t>
          </w:r>
          <w:r w:rsidR="0079194C">
            <w:rPr>
              <w:rFonts w:ascii="Arial" w:hAnsi="Arial" w:cs="Arial"/>
              <w:sz w:val="24"/>
              <w:szCs w:val="24"/>
            </w:rPr>
            <w:t xml:space="preserve">        </w:t>
          </w:r>
          <w:r w:rsidR="00E37A3B">
            <w:rPr>
              <w:rFonts w:ascii="Arial" w:hAnsi="Arial" w:cs="Arial"/>
              <w:sz w:val="24"/>
              <w:szCs w:val="24"/>
            </w:rPr>
            <w:t xml:space="preserve">                                 </w:t>
          </w:r>
        </w:p>
        <w:p w14:paraId="2B6E2537" w14:textId="0C396602" w:rsidR="0059370D" w:rsidRPr="00E37A3B" w:rsidRDefault="00F95278" w:rsidP="008C0AB8">
          <w:pPr>
            <w:tabs>
              <w:tab w:val="left" w:pos="1418"/>
              <w:tab w:val="left" w:pos="8505"/>
            </w:tabs>
            <w:rPr>
              <w:rFonts w:ascii="Arial" w:hAnsi="Arial" w:cs="Arial"/>
              <w:sz w:val="24"/>
              <w:szCs w:val="24"/>
            </w:rPr>
          </w:pPr>
          <w:r>
            <w:rPr>
              <w:rFonts w:ascii="Arial" w:hAnsi="Arial" w:cs="Arial"/>
              <w:sz w:val="24"/>
              <w:szCs w:val="24"/>
            </w:rPr>
            <w:t xml:space="preserve">Appendix </w:t>
          </w:r>
          <w:r w:rsidR="002226F0">
            <w:rPr>
              <w:rFonts w:ascii="Arial" w:hAnsi="Arial" w:cs="Arial"/>
              <w:sz w:val="24"/>
              <w:szCs w:val="24"/>
            </w:rPr>
            <w:t>6</w:t>
          </w:r>
          <w:r>
            <w:rPr>
              <w:rFonts w:ascii="Arial" w:hAnsi="Arial" w:cs="Arial"/>
              <w:sz w:val="24"/>
              <w:szCs w:val="24"/>
            </w:rPr>
            <w:t>:</w:t>
          </w:r>
          <w:r>
            <w:rPr>
              <w:rFonts w:ascii="Arial" w:hAnsi="Arial" w:cs="Arial"/>
              <w:sz w:val="24"/>
              <w:szCs w:val="24"/>
            </w:rPr>
            <w:tab/>
          </w:r>
          <w:r w:rsidR="00256BA1">
            <w:rPr>
              <w:rFonts w:ascii="Arial" w:hAnsi="Arial" w:cs="Arial"/>
              <w:sz w:val="24"/>
              <w:szCs w:val="24"/>
            </w:rPr>
            <w:t>Reference</w:t>
          </w:r>
          <w:r w:rsidR="001F46F0">
            <w:rPr>
              <w:rFonts w:ascii="Arial" w:hAnsi="Arial" w:cs="Arial"/>
              <w:sz w:val="24"/>
              <w:szCs w:val="24"/>
            </w:rPr>
            <w:t xml:space="preserve"> information</w:t>
          </w:r>
          <w:r w:rsidR="00256BA1">
            <w:rPr>
              <w:rFonts w:ascii="Arial" w:hAnsi="Arial" w:cs="Arial"/>
              <w:sz w:val="24"/>
              <w:szCs w:val="24"/>
            </w:rPr>
            <w:tab/>
          </w:r>
          <w:r w:rsidR="00256BA1">
            <w:rPr>
              <w:rFonts w:ascii="Arial" w:hAnsi="Arial" w:cs="Arial"/>
              <w:sz w:val="24"/>
              <w:szCs w:val="24"/>
            </w:rPr>
            <w:tab/>
          </w:r>
        </w:p>
        <w:p w14:paraId="0DC5FE4A" w14:textId="77777777" w:rsidR="00256BA1" w:rsidRDefault="00256BA1" w:rsidP="008C0AB8">
          <w:pPr>
            <w:tabs>
              <w:tab w:val="left" w:pos="1418"/>
              <w:tab w:val="left" w:pos="8505"/>
            </w:tabs>
          </w:pPr>
        </w:p>
        <w:p w14:paraId="224A5571" w14:textId="226C2FB0" w:rsidR="008F01BE" w:rsidRDefault="008F6F0B" w:rsidP="00E91F3A"/>
      </w:sdtContent>
    </w:sdt>
    <w:p w14:paraId="740CF68B" w14:textId="001B3D49" w:rsidR="00884999" w:rsidRPr="00A90896" w:rsidRDefault="00884999" w:rsidP="0059370D">
      <w:pPr>
        <w:tabs>
          <w:tab w:val="left" w:pos="1276"/>
          <w:tab w:val="left" w:pos="4395"/>
          <w:tab w:val="left" w:pos="6663"/>
          <w:tab w:val="left" w:pos="7088"/>
          <w:tab w:val="left" w:pos="8364"/>
          <w:tab w:val="left" w:pos="8505"/>
        </w:tabs>
        <w:spacing w:before="240"/>
        <w:rPr>
          <w:rFonts w:ascii="Arial" w:hAnsi="Arial" w:cs="Arial"/>
          <w:sz w:val="24"/>
          <w:szCs w:val="24"/>
        </w:rPr>
      </w:pPr>
      <w:r w:rsidRPr="00A90896">
        <w:rPr>
          <w:rFonts w:ascii="Arial" w:hAnsi="Arial" w:cs="Arial"/>
          <w:sz w:val="24"/>
          <w:szCs w:val="24"/>
        </w:rPr>
        <w:tab/>
      </w:r>
      <w:r w:rsidRPr="00A90896">
        <w:rPr>
          <w:rFonts w:ascii="Arial" w:hAnsi="Arial" w:cs="Arial"/>
          <w:sz w:val="24"/>
          <w:szCs w:val="24"/>
        </w:rPr>
        <w:tab/>
      </w:r>
      <w:r w:rsidR="00F95BF7">
        <w:rPr>
          <w:rFonts w:ascii="Arial" w:hAnsi="Arial" w:cs="Arial"/>
          <w:sz w:val="24"/>
          <w:szCs w:val="24"/>
        </w:rPr>
        <w:tab/>
      </w:r>
      <w:r w:rsidR="00F95BF7" w:rsidRPr="0059370D">
        <w:rPr>
          <w:rFonts w:ascii="Arial" w:hAnsi="Arial" w:cs="Arial"/>
          <w:sz w:val="16"/>
          <w:szCs w:val="16"/>
        </w:rPr>
        <w:tab/>
      </w:r>
    </w:p>
    <w:p w14:paraId="6E59DEB5" w14:textId="36343C6E" w:rsidR="00E91F3A" w:rsidRDefault="00E91F3A" w:rsidP="00E91F3A">
      <w:pPr>
        <w:rPr>
          <w:rFonts w:ascii="Arial" w:hAnsi="Arial" w:cs="Arial"/>
          <w:b/>
          <w:bCs/>
          <w:sz w:val="24"/>
          <w:szCs w:val="24"/>
        </w:rPr>
      </w:pPr>
    </w:p>
    <w:p w14:paraId="0CFF16DD" w14:textId="6D451706" w:rsidR="00F95278" w:rsidRDefault="00F95278" w:rsidP="00E91F3A">
      <w:pPr>
        <w:rPr>
          <w:rFonts w:ascii="Arial" w:hAnsi="Arial" w:cs="Arial"/>
          <w:b/>
          <w:bCs/>
          <w:sz w:val="24"/>
          <w:szCs w:val="24"/>
        </w:rPr>
      </w:pPr>
    </w:p>
    <w:p w14:paraId="0E913266" w14:textId="77777777" w:rsidR="00C46BB1" w:rsidRDefault="00C46BB1" w:rsidP="00E91F3A">
      <w:pPr>
        <w:rPr>
          <w:rFonts w:ascii="Arial" w:hAnsi="Arial" w:cs="Arial"/>
          <w:b/>
          <w:bCs/>
          <w:sz w:val="24"/>
          <w:szCs w:val="24"/>
        </w:rPr>
      </w:pPr>
    </w:p>
    <w:p w14:paraId="4B0C3327" w14:textId="77777777" w:rsidR="00256BA1" w:rsidRDefault="00256BA1" w:rsidP="00E91F3A">
      <w:pPr>
        <w:rPr>
          <w:rFonts w:ascii="Arial" w:hAnsi="Arial" w:cs="Arial"/>
          <w:b/>
          <w:bCs/>
          <w:sz w:val="24"/>
          <w:szCs w:val="24"/>
        </w:rPr>
      </w:pPr>
    </w:p>
    <w:p w14:paraId="16D463F8" w14:textId="77777777" w:rsidR="00A64498" w:rsidRDefault="00A64498">
      <w:pPr>
        <w:rPr>
          <w:rFonts w:ascii="Arial" w:hAnsi="Arial" w:cs="Arial"/>
          <w:b/>
          <w:bCs/>
          <w:sz w:val="24"/>
          <w:szCs w:val="24"/>
        </w:rPr>
      </w:pPr>
      <w:r>
        <w:rPr>
          <w:rFonts w:ascii="Arial" w:hAnsi="Arial" w:cs="Arial"/>
          <w:b/>
          <w:bCs/>
          <w:sz w:val="24"/>
          <w:szCs w:val="24"/>
        </w:rPr>
        <w:br w:type="page"/>
      </w:r>
    </w:p>
    <w:p w14:paraId="182B47BE" w14:textId="6DDA41DF" w:rsidR="005A728A" w:rsidRDefault="008F01BE" w:rsidP="00445B3A">
      <w:pPr>
        <w:pStyle w:val="ListParagraph"/>
        <w:numPr>
          <w:ilvl w:val="0"/>
          <w:numId w:val="8"/>
        </w:numPr>
        <w:rPr>
          <w:rFonts w:ascii="Arial" w:hAnsi="Arial" w:cs="Arial"/>
          <w:b/>
          <w:bCs/>
          <w:sz w:val="24"/>
          <w:szCs w:val="24"/>
        </w:rPr>
      </w:pPr>
      <w:r w:rsidRPr="006F5E9D">
        <w:rPr>
          <w:rFonts w:ascii="Arial" w:hAnsi="Arial" w:cs="Arial"/>
          <w:b/>
          <w:bCs/>
          <w:sz w:val="24"/>
          <w:szCs w:val="24"/>
        </w:rPr>
        <w:lastRenderedPageBreak/>
        <w:t>I</w:t>
      </w:r>
      <w:r w:rsidR="00DE5755" w:rsidRPr="006F5E9D">
        <w:rPr>
          <w:rFonts w:ascii="Arial" w:hAnsi="Arial" w:cs="Arial"/>
          <w:b/>
          <w:bCs/>
          <w:sz w:val="24"/>
          <w:szCs w:val="24"/>
        </w:rPr>
        <w:t>ntroduction</w:t>
      </w:r>
      <w:r w:rsidR="00E91F3A" w:rsidRPr="006F5E9D">
        <w:rPr>
          <w:rFonts w:ascii="Arial" w:hAnsi="Arial" w:cs="Arial"/>
          <w:b/>
          <w:bCs/>
          <w:sz w:val="24"/>
          <w:szCs w:val="24"/>
        </w:rPr>
        <w:t xml:space="preserve"> </w:t>
      </w:r>
    </w:p>
    <w:p w14:paraId="691DED2A" w14:textId="77777777" w:rsidR="00C57366" w:rsidRPr="006F5E9D" w:rsidRDefault="00C57366" w:rsidP="00445B3A">
      <w:pPr>
        <w:pStyle w:val="ListParagraph"/>
        <w:ind w:left="360"/>
        <w:rPr>
          <w:rFonts w:ascii="Arial" w:hAnsi="Arial" w:cs="Arial"/>
          <w:b/>
          <w:bCs/>
          <w:sz w:val="24"/>
          <w:szCs w:val="24"/>
        </w:rPr>
      </w:pPr>
    </w:p>
    <w:p w14:paraId="5ACDEE04" w14:textId="1F157BBC" w:rsidR="008D7E79" w:rsidRPr="006F5E9D" w:rsidRDefault="008D7E79" w:rsidP="00445B3A">
      <w:pPr>
        <w:pStyle w:val="ListParagraph"/>
        <w:numPr>
          <w:ilvl w:val="1"/>
          <w:numId w:val="8"/>
        </w:numPr>
        <w:ind w:hanging="716"/>
        <w:rPr>
          <w:rFonts w:ascii="Arial" w:hAnsi="Arial" w:cs="Arial"/>
          <w:b/>
          <w:bCs/>
          <w:sz w:val="24"/>
          <w:szCs w:val="24"/>
        </w:rPr>
      </w:pPr>
      <w:r w:rsidRPr="006F5E9D">
        <w:rPr>
          <w:rFonts w:ascii="Arial" w:hAnsi="Arial" w:cs="Arial"/>
          <w:sz w:val="24"/>
          <w:szCs w:val="24"/>
        </w:rPr>
        <w:t xml:space="preserve">The purpose of this document is to provide clear guidance </w:t>
      </w:r>
      <w:r w:rsidR="00E25F15">
        <w:rPr>
          <w:rFonts w:ascii="Arial" w:hAnsi="Arial" w:cs="Arial"/>
          <w:sz w:val="24"/>
          <w:szCs w:val="24"/>
        </w:rPr>
        <w:t xml:space="preserve">to all involved parties </w:t>
      </w:r>
      <w:r w:rsidRPr="006F5E9D">
        <w:rPr>
          <w:rFonts w:ascii="Arial" w:hAnsi="Arial" w:cs="Arial"/>
          <w:sz w:val="24"/>
          <w:szCs w:val="24"/>
        </w:rPr>
        <w:t>in relation to part-time timetables</w:t>
      </w:r>
      <w:r w:rsidR="00F656E6" w:rsidRPr="006F5E9D">
        <w:rPr>
          <w:rFonts w:ascii="Arial" w:hAnsi="Arial" w:cs="Arial"/>
          <w:sz w:val="24"/>
          <w:szCs w:val="24"/>
        </w:rPr>
        <w:t xml:space="preserve"> and their us</w:t>
      </w:r>
      <w:r w:rsidR="00C57366">
        <w:rPr>
          <w:rFonts w:ascii="Arial" w:hAnsi="Arial" w:cs="Arial"/>
          <w:sz w:val="24"/>
          <w:szCs w:val="24"/>
        </w:rPr>
        <w:t>e</w:t>
      </w:r>
      <w:r w:rsidR="00104C68" w:rsidRPr="006F5E9D">
        <w:rPr>
          <w:rFonts w:ascii="Arial" w:hAnsi="Arial" w:cs="Arial"/>
          <w:sz w:val="24"/>
          <w:szCs w:val="24"/>
        </w:rPr>
        <w:t xml:space="preserve">; to ensure </w:t>
      </w:r>
      <w:r w:rsidR="002F7A4D" w:rsidRPr="006F5E9D">
        <w:rPr>
          <w:rFonts w:ascii="Arial" w:hAnsi="Arial" w:cs="Arial"/>
          <w:sz w:val="24"/>
          <w:szCs w:val="24"/>
        </w:rPr>
        <w:t xml:space="preserve">that </w:t>
      </w:r>
      <w:r w:rsidR="00104C68" w:rsidRPr="006F5E9D">
        <w:rPr>
          <w:rFonts w:ascii="Arial" w:hAnsi="Arial" w:cs="Arial"/>
          <w:sz w:val="24"/>
          <w:szCs w:val="24"/>
        </w:rPr>
        <w:t>any arrangements comply with statutory requirements and</w:t>
      </w:r>
      <w:r w:rsidR="001C6713" w:rsidRPr="006F5E9D">
        <w:rPr>
          <w:rFonts w:ascii="Arial" w:hAnsi="Arial" w:cs="Arial"/>
          <w:sz w:val="24"/>
          <w:szCs w:val="24"/>
        </w:rPr>
        <w:t xml:space="preserve"> are</w:t>
      </w:r>
      <w:r w:rsidR="00104C68" w:rsidRPr="006F5E9D">
        <w:rPr>
          <w:rFonts w:ascii="Arial" w:hAnsi="Arial" w:cs="Arial"/>
          <w:sz w:val="24"/>
          <w:szCs w:val="24"/>
        </w:rPr>
        <w:t xml:space="preserve"> </w:t>
      </w:r>
      <w:r w:rsidR="00071B57" w:rsidRPr="006F5E9D">
        <w:rPr>
          <w:rFonts w:ascii="Arial" w:hAnsi="Arial" w:cs="Arial"/>
          <w:sz w:val="24"/>
          <w:szCs w:val="24"/>
        </w:rPr>
        <w:t>in the child’s best interest</w:t>
      </w:r>
      <w:r w:rsidR="00CF62B0" w:rsidRPr="006F5E9D">
        <w:rPr>
          <w:rFonts w:ascii="Arial" w:hAnsi="Arial" w:cs="Arial"/>
          <w:sz w:val="24"/>
          <w:szCs w:val="24"/>
        </w:rPr>
        <w:t>s</w:t>
      </w:r>
      <w:r w:rsidR="00071B57" w:rsidRPr="006F5E9D">
        <w:rPr>
          <w:rFonts w:ascii="Arial" w:hAnsi="Arial" w:cs="Arial"/>
          <w:sz w:val="24"/>
          <w:szCs w:val="24"/>
        </w:rPr>
        <w:t>.</w:t>
      </w:r>
    </w:p>
    <w:p w14:paraId="3C831E69" w14:textId="77777777" w:rsidR="005A728A" w:rsidRPr="006F5E9D" w:rsidRDefault="005A728A" w:rsidP="00445B3A">
      <w:pPr>
        <w:pStyle w:val="ListParagraph"/>
        <w:ind w:left="792"/>
        <w:rPr>
          <w:rFonts w:ascii="Arial" w:hAnsi="Arial" w:cs="Arial"/>
          <w:b/>
          <w:bCs/>
          <w:sz w:val="24"/>
          <w:szCs w:val="24"/>
        </w:rPr>
      </w:pPr>
    </w:p>
    <w:p w14:paraId="22CF6EFB" w14:textId="4FEBAC06" w:rsidR="00CF62B0" w:rsidRDefault="00CF62B0" w:rsidP="00445B3A">
      <w:pPr>
        <w:pStyle w:val="ListParagraph"/>
        <w:numPr>
          <w:ilvl w:val="1"/>
          <w:numId w:val="8"/>
        </w:numPr>
        <w:ind w:hanging="716"/>
        <w:rPr>
          <w:rFonts w:ascii="Arial" w:hAnsi="Arial" w:cs="Arial"/>
          <w:sz w:val="24"/>
          <w:szCs w:val="24"/>
        </w:rPr>
      </w:pPr>
      <w:r w:rsidRPr="006F5E9D">
        <w:rPr>
          <w:rFonts w:ascii="Arial" w:hAnsi="Arial" w:cs="Arial"/>
          <w:sz w:val="24"/>
          <w:szCs w:val="24"/>
        </w:rPr>
        <w:t>Parents and carers are referred to collectively as ‘</w:t>
      </w:r>
      <w:proofErr w:type="gramStart"/>
      <w:r w:rsidR="004023F0" w:rsidRPr="006F5E9D">
        <w:rPr>
          <w:rFonts w:ascii="Arial" w:hAnsi="Arial" w:cs="Arial"/>
          <w:sz w:val="24"/>
          <w:szCs w:val="24"/>
        </w:rPr>
        <w:t>parents</w:t>
      </w:r>
      <w:r w:rsidR="004023F0">
        <w:rPr>
          <w:rFonts w:ascii="Arial" w:hAnsi="Arial" w:cs="Arial"/>
          <w:sz w:val="24"/>
          <w:szCs w:val="24"/>
        </w:rPr>
        <w:t>’</w:t>
      </w:r>
      <w:proofErr w:type="gramEnd"/>
      <w:r w:rsidR="004023F0">
        <w:rPr>
          <w:rFonts w:ascii="Arial" w:hAnsi="Arial" w:cs="Arial"/>
          <w:sz w:val="24"/>
          <w:szCs w:val="24"/>
        </w:rPr>
        <w:t>.</w:t>
      </w:r>
    </w:p>
    <w:p w14:paraId="6F895BB1" w14:textId="77777777" w:rsidR="00E25F15" w:rsidRDefault="00E25F15" w:rsidP="00445B3A">
      <w:pPr>
        <w:pStyle w:val="ListParagraph"/>
        <w:ind w:left="792"/>
        <w:rPr>
          <w:rFonts w:ascii="Arial" w:hAnsi="Arial" w:cs="Arial"/>
          <w:sz w:val="24"/>
          <w:szCs w:val="24"/>
        </w:rPr>
      </w:pPr>
    </w:p>
    <w:p w14:paraId="0F783303" w14:textId="02F757EE" w:rsidR="00E810AB" w:rsidRDefault="00E810AB" w:rsidP="00445B3A">
      <w:pPr>
        <w:pStyle w:val="ListParagraph"/>
        <w:numPr>
          <w:ilvl w:val="1"/>
          <w:numId w:val="8"/>
        </w:numPr>
        <w:ind w:hanging="716"/>
        <w:rPr>
          <w:rFonts w:ascii="Arial" w:hAnsi="Arial" w:cs="Arial"/>
          <w:sz w:val="24"/>
          <w:szCs w:val="24"/>
        </w:rPr>
      </w:pPr>
      <w:r w:rsidRPr="006F5E9D">
        <w:rPr>
          <w:rFonts w:ascii="Arial" w:hAnsi="Arial" w:cs="Arial"/>
          <w:sz w:val="24"/>
          <w:szCs w:val="24"/>
        </w:rPr>
        <w:t>Schools, acade</w:t>
      </w:r>
      <w:r w:rsidR="00AF04DB" w:rsidRPr="006F5E9D">
        <w:rPr>
          <w:rFonts w:ascii="Arial" w:hAnsi="Arial" w:cs="Arial"/>
          <w:sz w:val="24"/>
          <w:szCs w:val="24"/>
        </w:rPr>
        <w:t>mies</w:t>
      </w:r>
      <w:r w:rsidR="003F67EC">
        <w:rPr>
          <w:rFonts w:ascii="Arial" w:hAnsi="Arial" w:cs="Arial"/>
          <w:sz w:val="24"/>
          <w:szCs w:val="24"/>
        </w:rPr>
        <w:t>,</w:t>
      </w:r>
      <w:r w:rsidR="00AF04DB" w:rsidRPr="006F5E9D">
        <w:rPr>
          <w:rFonts w:ascii="Arial" w:hAnsi="Arial" w:cs="Arial"/>
          <w:sz w:val="24"/>
          <w:szCs w:val="24"/>
        </w:rPr>
        <w:t xml:space="preserve"> and other educational settings are referred to as ‘</w:t>
      </w:r>
      <w:proofErr w:type="gramStart"/>
      <w:r w:rsidR="004023F0" w:rsidRPr="006F5E9D">
        <w:rPr>
          <w:rFonts w:ascii="Arial" w:hAnsi="Arial" w:cs="Arial"/>
          <w:sz w:val="24"/>
          <w:szCs w:val="24"/>
        </w:rPr>
        <w:t>schools’</w:t>
      </w:r>
      <w:proofErr w:type="gramEnd"/>
      <w:r w:rsidR="004023F0" w:rsidRPr="006F5E9D">
        <w:rPr>
          <w:rFonts w:ascii="Arial" w:hAnsi="Arial" w:cs="Arial"/>
          <w:sz w:val="24"/>
          <w:szCs w:val="24"/>
        </w:rPr>
        <w:t>.</w:t>
      </w:r>
    </w:p>
    <w:p w14:paraId="04C31FE8" w14:textId="77777777" w:rsidR="00600620" w:rsidRPr="00600620" w:rsidRDefault="00600620" w:rsidP="00445B3A">
      <w:pPr>
        <w:pStyle w:val="ListParagraph"/>
        <w:rPr>
          <w:rFonts w:ascii="Arial" w:hAnsi="Arial" w:cs="Arial"/>
          <w:sz w:val="24"/>
          <w:szCs w:val="24"/>
        </w:rPr>
      </w:pPr>
    </w:p>
    <w:p w14:paraId="5109EC82" w14:textId="7E3E5504" w:rsidR="00600620" w:rsidRPr="006F5E9D" w:rsidRDefault="00600620" w:rsidP="00445B3A">
      <w:pPr>
        <w:pStyle w:val="ListParagraph"/>
        <w:numPr>
          <w:ilvl w:val="1"/>
          <w:numId w:val="8"/>
        </w:numPr>
        <w:ind w:hanging="716"/>
        <w:rPr>
          <w:rFonts w:ascii="Arial" w:hAnsi="Arial" w:cs="Arial"/>
          <w:sz w:val="24"/>
          <w:szCs w:val="24"/>
        </w:rPr>
      </w:pPr>
      <w:r>
        <w:rPr>
          <w:rFonts w:ascii="Arial" w:hAnsi="Arial" w:cs="Arial"/>
          <w:sz w:val="24"/>
          <w:szCs w:val="24"/>
        </w:rPr>
        <w:t>‘Gove</w:t>
      </w:r>
      <w:r w:rsidR="002226F0">
        <w:rPr>
          <w:rFonts w:ascii="Arial" w:hAnsi="Arial" w:cs="Arial"/>
          <w:sz w:val="24"/>
          <w:szCs w:val="24"/>
        </w:rPr>
        <w:t>r</w:t>
      </w:r>
      <w:r>
        <w:rPr>
          <w:rFonts w:ascii="Arial" w:hAnsi="Arial" w:cs="Arial"/>
          <w:sz w:val="24"/>
          <w:szCs w:val="24"/>
        </w:rPr>
        <w:t xml:space="preserve">nors’ </w:t>
      </w:r>
      <w:r w:rsidR="00BF7E7A">
        <w:rPr>
          <w:rFonts w:ascii="Arial" w:hAnsi="Arial" w:cs="Arial"/>
          <w:sz w:val="24"/>
          <w:szCs w:val="24"/>
        </w:rPr>
        <w:t xml:space="preserve">and ‘Governing Board’ </w:t>
      </w:r>
      <w:r>
        <w:rPr>
          <w:rFonts w:ascii="Arial" w:hAnsi="Arial" w:cs="Arial"/>
          <w:sz w:val="24"/>
          <w:szCs w:val="24"/>
        </w:rPr>
        <w:t>refers to any accountable body for maintained schools, academies or other educational settings.</w:t>
      </w:r>
    </w:p>
    <w:p w14:paraId="61530C2E" w14:textId="77777777" w:rsidR="005A728A" w:rsidRPr="006F5E9D" w:rsidRDefault="005A728A" w:rsidP="00445B3A">
      <w:pPr>
        <w:pStyle w:val="ListParagraph"/>
        <w:ind w:left="792"/>
        <w:rPr>
          <w:rFonts w:ascii="Arial" w:hAnsi="Arial" w:cs="Arial"/>
          <w:sz w:val="24"/>
          <w:szCs w:val="24"/>
        </w:rPr>
      </w:pPr>
    </w:p>
    <w:p w14:paraId="4EF0ACD9" w14:textId="379B3CC0" w:rsidR="008D7E79" w:rsidRPr="006F5E9D" w:rsidRDefault="008D7E79" w:rsidP="00445B3A">
      <w:pPr>
        <w:pStyle w:val="ListParagraph"/>
        <w:numPr>
          <w:ilvl w:val="1"/>
          <w:numId w:val="8"/>
        </w:numPr>
        <w:ind w:hanging="716"/>
        <w:rPr>
          <w:rFonts w:ascii="Arial" w:hAnsi="Arial" w:cs="Arial"/>
          <w:sz w:val="24"/>
          <w:szCs w:val="24"/>
        </w:rPr>
      </w:pPr>
      <w:r w:rsidRPr="006F5E9D">
        <w:rPr>
          <w:rFonts w:ascii="Arial" w:hAnsi="Arial" w:cs="Arial"/>
          <w:sz w:val="24"/>
          <w:szCs w:val="24"/>
        </w:rPr>
        <w:t>Section 7 of the Education Act 1996 provides that:</w:t>
      </w:r>
    </w:p>
    <w:p w14:paraId="00B05F4C" w14:textId="77777777" w:rsidR="00A64498" w:rsidRDefault="00A64498" w:rsidP="00445B3A">
      <w:pPr>
        <w:pStyle w:val="ListParagraph"/>
        <w:ind w:left="1224"/>
        <w:rPr>
          <w:rFonts w:ascii="Arial" w:hAnsi="Arial" w:cs="Arial"/>
          <w:i/>
          <w:iCs/>
          <w:sz w:val="24"/>
          <w:szCs w:val="24"/>
        </w:rPr>
      </w:pPr>
    </w:p>
    <w:p w14:paraId="5B9B7EE4" w14:textId="620BFB31" w:rsidR="008D7E79" w:rsidRPr="006F5E9D" w:rsidRDefault="008D7E79" w:rsidP="00445B3A">
      <w:pPr>
        <w:pStyle w:val="ListParagraph"/>
        <w:ind w:left="1224"/>
        <w:rPr>
          <w:rFonts w:ascii="Arial" w:hAnsi="Arial" w:cs="Arial"/>
          <w:i/>
          <w:iCs/>
          <w:sz w:val="24"/>
          <w:szCs w:val="24"/>
        </w:rPr>
      </w:pPr>
      <w:r w:rsidRPr="006F5E9D">
        <w:rPr>
          <w:rFonts w:ascii="Arial" w:hAnsi="Arial" w:cs="Arial"/>
          <w:i/>
          <w:iCs/>
          <w:sz w:val="24"/>
          <w:szCs w:val="24"/>
        </w:rPr>
        <w:t>"The parent of every child of compulsory school age shall cause him to receive efficient full-time education suitable - (a) to his age, ability and aptitude, and (b) to any special educational needs he may have, either by regular attendance at school or otherwise."</w:t>
      </w:r>
    </w:p>
    <w:p w14:paraId="0AFF4F14" w14:textId="77777777" w:rsidR="006F5E9D" w:rsidRPr="006F5E9D" w:rsidRDefault="006F5E9D" w:rsidP="00445B3A">
      <w:pPr>
        <w:pStyle w:val="ListParagraph"/>
        <w:ind w:left="1224"/>
        <w:rPr>
          <w:rFonts w:ascii="Arial" w:hAnsi="Arial" w:cs="Arial"/>
          <w:i/>
          <w:iCs/>
          <w:sz w:val="24"/>
          <w:szCs w:val="24"/>
        </w:rPr>
      </w:pPr>
    </w:p>
    <w:p w14:paraId="036DE8B4" w14:textId="7F896C7B" w:rsidR="0094313C" w:rsidRPr="006F5E9D" w:rsidRDefault="008C7665" w:rsidP="00445B3A">
      <w:pPr>
        <w:pStyle w:val="ListParagraph"/>
        <w:numPr>
          <w:ilvl w:val="1"/>
          <w:numId w:val="8"/>
        </w:numPr>
        <w:ind w:hanging="716"/>
        <w:rPr>
          <w:rFonts w:ascii="Arial" w:hAnsi="Arial" w:cs="Arial"/>
          <w:sz w:val="24"/>
          <w:szCs w:val="24"/>
        </w:rPr>
      </w:pPr>
      <w:r w:rsidRPr="006F5E9D">
        <w:rPr>
          <w:rFonts w:ascii="Arial" w:hAnsi="Arial" w:cs="Arial"/>
          <w:sz w:val="24"/>
          <w:szCs w:val="24"/>
        </w:rPr>
        <w:t>All children are entitled to a full</w:t>
      </w:r>
      <w:r w:rsidR="00E01780" w:rsidRPr="006F5E9D">
        <w:rPr>
          <w:rFonts w:ascii="Arial" w:hAnsi="Arial" w:cs="Arial"/>
          <w:sz w:val="24"/>
          <w:szCs w:val="24"/>
        </w:rPr>
        <w:t>-</w:t>
      </w:r>
      <w:r w:rsidRPr="006F5E9D">
        <w:rPr>
          <w:rFonts w:ascii="Arial" w:hAnsi="Arial" w:cs="Arial"/>
          <w:sz w:val="24"/>
          <w:szCs w:val="24"/>
        </w:rPr>
        <w:t>time school place from the September following their 4</w:t>
      </w:r>
      <w:r w:rsidRPr="006F5E9D">
        <w:rPr>
          <w:rFonts w:ascii="Arial" w:hAnsi="Arial" w:cs="Arial"/>
          <w:sz w:val="24"/>
          <w:szCs w:val="24"/>
          <w:vertAlign w:val="superscript"/>
        </w:rPr>
        <w:t>th</w:t>
      </w:r>
      <w:r w:rsidRPr="006F5E9D">
        <w:rPr>
          <w:rFonts w:ascii="Arial" w:hAnsi="Arial" w:cs="Arial"/>
          <w:sz w:val="24"/>
          <w:szCs w:val="24"/>
        </w:rPr>
        <w:t xml:space="preserve"> birthday, although c</w:t>
      </w:r>
      <w:r w:rsidR="00E91F3A" w:rsidRPr="006F5E9D">
        <w:rPr>
          <w:rFonts w:ascii="Arial" w:hAnsi="Arial" w:cs="Arial"/>
          <w:sz w:val="24"/>
          <w:szCs w:val="24"/>
        </w:rPr>
        <w:t>ompulsory school age begins</w:t>
      </w:r>
      <w:r w:rsidR="0047348E" w:rsidRPr="006F5E9D">
        <w:rPr>
          <w:rFonts w:ascii="Arial" w:hAnsi="Arial" w:cs="Arial"/>
          <w:sz w:val="24"/>
          <w:szCs w:val="24"/>
        </w:rPr>
        <w:t xml:space="preserve"> at</w:t>
      </w:r>
      <w:r w:rsidR="00E91F3A" w:rsidRPr="006F5E9D">
        <w:rPr>
          <w:rFonts w:ascii="Arial" w:hAnsi="Arial" w:cs="Arial"/>
          <w:sz w:val="24"/>
          <w:szCs w:val="24"/>
        </w:rPr>
        <w:t xml:space="preserve"> the start of the term after a pupil’s 5</w:t>
      </w:r>
      <w:r w:rsidR="00E91F3A" w:rsidRPr="006F5E9D">
        <w:rPr>
          <w:rFonts w:ascii="Arial" w:hAnsi="Arial" w:cs="Arial"/>
          <w:sz w:val="24"/>
          <w:szCs w:val="24"/>
          <w:vertAlign w:val="superscript"/>
        </w:rPr>
        <w:t>th</w:t>
      </w:r>
      <w:r w:rsidR="00E91F3A" w:rsidRPr="006F5E9D">
        <w:rPr>
          <w:rFonts w:ascii="Arial" w:hAnsi="Arial" w:cs="Arial"/>
          <w:sz w:val="24"/>
          <w:szCs w:val="24"/>
        </w:rPr>
        <w:t xml:space="preserve"> birthday until the last Friday in June of the school year in which the pupil is 16.  Between these ages pupils are entitled to and expected to access full</w:t>
      </w:r>
      <w:r w:rsidR="009A0A27" w:rsidRPr="006F5E9D">
        <w:rPr>
          <w:rFonts w:ascii="Arial" w:hAnsi="Arial" w:cs="Arial"/>
          <w:sz w:val="24"/>
          <w:szCs w:val="24"/>
        </w:rPr>
        <w:t>-</w:t>
      </w:r>
      <w:r w:rsidR="00E91F3A" w:rsidRPr="006F5E9D">
        <w:rPr>
          <w:rFonts w:ascii="Arial" w:hAnsi="Arial" w:cs="Arial"/>
          <w:sz w:val="24"/>
          <w:szCs w:val="24"/>
        </w:rPr>
        <w:t>time education</w:t>
      </w:r>
      <w:r w:rsidR="00622EEF" w:rsidRPr="006F5E9D">
        <w:rPr>
          <w:rFonts w:ascii="Arial" w:hAnsi="Arial" w:cs="Arial"/>
          <w:sz w:val="24"/>
          <w:szCs w:val="24"/>
        </w:rPr>
        <w:t>.</w:t>
      </w:r>
    </w:p>
    <w:p w14:paraId="5613B00E" w14:textId="77777777" w:rsidR="006F5E9D" w:rsidRPr="006F5E9D" w:rsidRDefault="006F5E9D" w:rsidP="00445B3A">
      <w:pPr>
        <w:pStyle w:val="ListParagraph"/>
        <w:rPr>
          <w:rFonts w:ascii="Arial" w:hAnsi="Arial" w:cs="Arial"/>
          <w:sz w:val="24"/>
          <w:szCs w:val="24"/>
        </w:rPr>
      </w:pPr>
    </w:p>
    <w:p w14:paraId="15CF9453" w14:textId="2949E412" w:rsidR="00E91F3A" w:rsidRPr="006F5E9D" w:rsidRDefault="00E91F3A" w:rsidP="00445B3A">
      <w:pPr>
        <w:pStyle w:val="ListParagraph"/>
        <w:numPr>
          <w:ilvl w:val="1"/>
          <w:numId w:val="8"/>
        </w:numPr>
        <w:ind w:hanging="716"/>
        <w:rPr>
          <w:rFonts w:ascii="Arial" w:hAnsi="Arial" w:cs="Arial"/>
          <w:color w:val="0070C0"/>
          <w:sz w:val="24"/>
          <w:szCs w:val="24"/>
        </w:rPr>
      </w:pPr>
      <w:r w:rsidRPr="006F5E9D">
        <w:rPr>
          <w:rFonts w:ascii="Arial" w:hAnsi="Arial" w:cs="Arial"/>
          <w:sz w:val="24"/>
          <w:szCs w:val="24"/>
        </w:rPr>
        <w:t>Prior to compulsory school age</w:t>
      </w:r>
      <w:r w:rsidR="00F8754A" w:rsidRPr="006F5E9D">
        <w:rPr>
          <w:rFonts w:ascii="Arial" w:hAnsi="Arial" w:cs="Arial"/>
          <w:sz w:val="24"/>
          <w:szCs w:val="24"/>
        </w:rPr>
        <w:t>,</w:t>
      </w:r>
      <w:r w:rsidRPr="006F5E9D">
        <w:rPr>
          <w:rFonts w:ascii="Arial" w:hAnsi="Arial" w:cs="Arial"/>
          <w:sz w:val="24"/>
          <w:szCs w:val="24"/>
        </w:rPr>
        <w:t xml:space="preserve"> </w:t>
      </w:r>
      <w:r w:rsidR="008C7665" w:rsidRPr="006F5E9D">
        <w:rPr>
          <w:rFonts w:ascii="Arial" w:hAnsi="Arial" w:cs="Arial"/>
          <w:sz w:val="24"/>
          <w:szCs w:val="24"/>
        </w:rPr>
        <w:t>all</w:t>
      </w:r>
      <w:r w:rsidR="008C7665" w:rsidRPr="006F5E9D">
        <w:rPr>
          <w:rFonts w:ascii="Arial" w:hAnsi="Arial" w:cs="Arial"/>
          <w:color w:val="FF0000"/>
          <w:sz w:val="24"/>
          <w:szCs w:val="24"/>
        </w:rPr>
        <w:t xml:space="preserve"> </w:t>
      </w:r>
      <w:r w:rsidRPr="006F5E9D">
        <w:rPr>
          <w:rFonts w:ascii="Arial" w:hAnsi="Arial" w:cs="Arial"/>
          <w:sz w:val="24"/>
          <w:szCs w:val="24"/>
        </w:rPr>
        <w:t xml:space="preserve">children are entitled to access </w:t>
      </w:r>
      <w:r w:rsidR="008C7665" w:rsidRPr="006F5E9D">
        <w:rPr>
          <w:rFonts w:ascii="Arial" w:hAnsi="Arial" w:cs="Arial"/>
          <w:sz w:val="24"/>
          <w:szCs w:val="24"/>
        </w:rPr>
        <w:t xml:space="preserve">an early </w:t>
      </w:r>
      <w:r w:rsidRPr="006F5E9D">
        <w:rPr>
          <w:rFonts w:ascii="Arial" w:hAnsi="Arial" w:cs="Arial"/>
          <w:sz w:val="24"/>
          <w:szCs w:val="24"/>
        </w:rPr>
        <w:t xml:space="preserve">education </w:t>
      </w:r>
      <w:r w:rsidR="008C7665" w:rsidRPr="006F5E9D">
        <w:rPr>
          <w:rFonts w:ascii="Arial" w:hAnsi="Arial" w:cs="Arial"/>
          <w:sz w:val="24"/>
          <w:szCs w:val="24"/>
        </w:rPr>
        <w:t xml:space="preserve">place </w:t>
      </w:r>
      <w:r w:rsidRPr="006F5E9D">
        <w:rPr>
          <w:rFonts w:ascii="Arial" w:hAnsi="Arial" w:cs="Arial"/>
          <w:sz w:val="24"/>
          <w:szCs w:val="24"/>
        </w:rPr>
        <w:t>the term</w:t>
      </w:r>
      <w:r w:rsidR="008C7665" w:rsidRPr="006F5E9D">
        <w:rPr>
          <w:rFonts w:ascii="Arial" w:hAnsi="Arial" w:cs="Arial"/>
          <w:sz w:val="24"/>
          <w:szCs w:val="24"/>
        </w:rPr>
        <w:t xml:space="preserve"> after their 3</w:t>
      </w:r>
      <w:r w:rsidR="008C7665" w:rsidRPr="006F5E9D">
        <w:rPr>
          <w:rFonts w:ascii="Arial" w:hAnsi="Arial" w:cs="Arial"/>
          <w:sz w:val="24"/>
          <w:szCs w:val="24"/>
          <w:vertAlign w:val="superscript"/>
        </w:rPr>
        <w:t>rd</w:t>
      </w:r>
      <w:r w:rsidRPr="006F5E9D">
        <w:rPr>
          <w:rFonts w:ascii="Arial" w:hAnsi="Arial" w:cs="Arial"/>
          <w:sz w:val="24"/>
          <w:szCs w:val="24"/>
        </w:rPr>
        <w:t xml:space="preserve"> birthday in early years settings (FS1). This education is not compulsory and can vary in hours attended for each pupil. </w:t>
      </w:r>
      <w:r w:rsidR="00F8754A" w:rsidRPr="006F5E9D">
        <w:rPr>
          <w:rFonts w:ascii="Arial" w:hAnsi="Arial" w:cs="Arial"/>
          <w:sz w:val="24"/>
          <w:szCs w:val="24"/>
        </w:rPr>
        <w:t xml:space="preserve"> </w:t>
      </w:r>
      <w:r w:rsidR="00804624" w:rsidRPr="006F5E9D">
        <w:rPr>
          <w:rFonts w:ascii="Arial" w:hAnsi="Arial" w:cs="Arial"/>
          <w:sz w:val="24"/>
          <w:szCs w:val="24"/>
        </w:rPr>
        <w:t xml:space="preserve">More information is available from the </w:t>
      </w:r>
      <w:r w:rsidR="00104C68" w:rsidRPr="006F5E9D">
        <w:rPr>
          <w:rFonts w:ascii="Arial" w:hAnsi="Arial" w:cs="Arial"/>
          <w:sz w:val="24"/>
          <w:szCs w:val="24"/>
        </w:rPr>
        <w:t>council</w:t>
      </w:r>
      <w:r w:rsidR="00804624" w:rsidRPr="006F5E9D">
        <w:rPr>
          <w:rFonts w:ascii="Arial" w:hAnsi="Arial" w:cs="Arial"/>
          <w:sz w:val="24"/>
          <w:szCs w:val="24"/>
        </w:rPr>
        <w:t xml:space="preserve"> </w:t>
      </w:r>
      <w:r w:rsidR="002F7A4D" w:rsidRPr="006F5E9D">
        <w:rPr>
          <w:rFonts w:ascii="Arial" w:hAnsi="Arial" w:cs="Arial"/>
          <w:sz w:val="24"/>
          <w:szCs w:val="24"/>
        </w:rPr>
        <w:t>e</w:t>
      </w:r>
      <w:r w:rsidR="00804624" w:rsidRPr="006F5E9D">
        <w:rPr>
          <w:rFonts w:ascii="Arial" w:hAnsi="Arial" w:cs="Arial"/>
          <w:sz w:val="24"/>
          <w:szCs w:val="24"/>
        </w:rPr>
        <w:t>arly</w:t>
      </w:r>
      <w:r w:rsidR="002B1F7C" w:rsidRPr="006F5E9D">
        <w:rPr>
          <w:rFonts w:ascii="Arial" w:hAnsi="Arial" w:cs="Arial"/>
          <w:sz w:val="24"/>
          <w:szCs w:val="24"/>
        </w:rPr>
        <w:t xml:space="preserve"> </w:t>
      </w:r>
      <w:r w:rsidR="002F7A4D" w:rsidRPr="006F5E9D">
        <w:rPr>
          <w:rFonts w:ascii="Arial" w:hAnsi="Arial" w:cs="Arial"/>
          <w:sz w:val="24"/>
          <w:szCs w:val="24"/>
        </w:rPr>
        <w:t>y</w:t>
      </w:r>
      <w:r w:rsidR="00804624" w:rsidRPr="006F5E9D">
        <w:rPr>
          <w:rFonts w:ascii="Arial" w:hAnsi="Arial" w:cs="Arial"/>
          <w:sz w:val="24"/>
          <w:szCs w:val="24"/>
        </w:rPr>
        <w:t>ear</w:t>
      </w:r>
      <w:r w:rsidR="00341684" w:rsidRPr="006F5E9D">
        <w:rPr>
          <w:rFonts w:ascii="Arial" w:hAnsi="Arial" w:cs="Arial"/>
          <w:sz w:val="24"/>
          <w:szCs w:val="24"/>
        </w:rPr>
        <w:t>s</w:t>
      </w:r>
      <w:r w:rsidR="002F7A4D" w:rsidRPr="006F5E9D">
        <w:rPr>
          <w:rFonts w:ascii="Arial" w:hAnsi="Arial" w:cs="Arial"/>
          <w:sz w:val="24"/>
          <w:szCs w:val="24"/>
        </w:rPr>
        <w:t>’</w:t>
      </w:r>
      <w:r w:rsidR="00804624" w:rsidRPr="006F5E9D">
        <w:rPr>
          <w:rFonts w:ascii="Arial" w:hAnsi="Arial" w:cs="Arial"/>
          <w:sz w:val="24"/>
          <w:szCs w:val="24"/>
        </w:rPr>
        <w:t xml:space="preserve"> </w:t>
      </w:r>
      <w:r w:rsidR="002F7A4D" w:rsidRPr="006F5E9D">
        <w:rPr>
          <w:rFonts w:ascii="Arial" w:hAnsi="Arial" w:cs="Arial"/>
          <w:sz w:val="24"/>
          <w:szCs w:val="24"/>
        </w:rPr>
        <w:t>s</w:t>
      </w:r>
      <w:r w:rsidR="00804624" w:rsidRPr="006F5E9D">
        <w:rPr>
          <w:rFonts w:ascii="Arial" w:hAnsi="Arial" w:cs="Arial"/>
          <w:sz w:val="24"/>
          <w:szCs w:val="24"/>
        </w:rPr>
        <w:t>ervice or online at:</w:t>
      </w:r>
      <w:r w:rsidR="008F01BE" w:rsidRPr="006F5E9D">
        <w:rPr>
          <w:rFonts w:ascii="Arial" w:hAnsi="Arial" w:cs="Arial"/>
          <w:sz w:val="24"/>
          <w:szCs w:val="24"/>
        </w:rPr>
        <w:t xml:space="preserve"> </w:t>
      </w:r>
      <w:hyperlink r:id="rId9" w:history="1">
        <w:r w:rsidR="008F01BE" w:rsidRPr="006F5E9D">
          <w:rPr>
            <w:rStyle w:val="Hyperlink"/>
            <w:rFonts w:ascii="Arial" w:hAnsi="Arial" w:cs="Arial"/>
            <w:sz w:val="24"/>
            <w:szCs w:val="24"/>
          </w:rPr>
          <w:t>https://www.rotherham.gov.uk/schools-schooling/applying-nurseryfoundation-stage-1-places</w:t>
        </w:r>
      </w:hyperlink>
      <w:r w:rsidRPr="006F5E9D">
        <w:rPr>
          <w:rFonts w:ascii="Arial" w:hAnsi="Arial" w:cs="Arial"/>
          <w:color w:val="0070C0"/>
          <w:sz w:val="24"/>
          <w:szCs w:val="24"/>
        </w:rPr>
        <w:t xml:space="preserve"> </w:t>
      </w:r>
    </w:p>
    <w:p w14:paraId="505A8F03" w14:textId="77777777" w:rsidR="006F5E9D" w:rsidRPr="006F5E9D" w:rsidRDefault="006F5E9D" w:rsidP="00445B3A">
      <w:pPr>
        <w:pStyle w:val="ListParagraph"/>
        <w:ind w:left="1080"/>
        <w:rPr>
          <w:rFonts w:ascii="Arial" w:hAnsi="Arial" w:cs="Arial"/>
          <w:color w:val="0070C0"/>
          <w:sz w:val="24"/>
          <w:szCs w:val="24"/>
        </w:rPr>
      </w:pPr>
    </w:p>
    <w:p w14:paraId="2DE44BF9" w14:textId="02D95424" w:rsidR="00021434" w:rsidRPr="00AF539C" w:rsidRDefault="00E91F3A" w:rsidP="00AF539C">
      <w:pPr>
        <w:pStyle w:val="ListParagraph"/>
        <w:numPr>
          <w:ilvl w:val="1"/>
          <w:numId w:val="8"/>
        </w:numPr>
        <w:ind w:hanging="716"/>
        <w:rPr>
          <w:rFonts w:ascii="Arial" w:hAnsi="Arial" w:cs="Arial"/>
          <w:sz w:val="24"/>
          <w:szCs w:val="24"/>
        </w:rPr>
      </w:pPr>
      <w:r w:rsidRPr="006F5E9D">
        <w:rPr>
          <w:rFonts w:ascii="Arial" w:hAnsi="Arial" w:cs="Arial"/>
          <w:sz w:val="24"/>
          <w:szCs w:val="24"/>
        </w:rPr>
        <w:t xml:space="preserve">The Department for Education (DfE) statutory </w:t>
      </w:r>
      <w:r w:rsidR="00236EB4">
        <w:rPr>
          <w:rFonts w:ascii="Arial" w:hAnsi="Arial" w:cs="Arial"/>
          <w:sz w:val="24"/>
          <w:szCs w:val="24"/>
        </w:rPr>
        <w:t xml:space="preserve">Attendance </w:t>
      </w:r>
      <w:r w:rsidRPr="006F5E9D">
        <w:rPr>
          <w:rFonts w:ascii="Arial" w:hAnsi="Arial" w:cs="Arial"/>
          <w:sz w:val="24"/>
          <w:szCs w:val="24"/>
        </w:rPr>
        <w:t>guidance</w:t>
      </w:r>
      <w:r w:rsidR="00236EB4">
        <w:rPr>
          <w:rFonts w:ascii="Arial" w:hAnsi="Arial" w:cs="Arial"/>
          <w:sz w:val="24"/>
          <w:szCs w:val="24"/>
        </w:rPr>
        <w:t>,</w:t>
      </w:r>
      <w:r w:rsidRPr="006F5E9D">
        <w:rPr>
          <w:rFonts w:ascii="Arial" w:hAnsi="Arial" w:cs="Arial"/>
          <w:sz w:val="24"/>
          <w:szCs w:val="24"/>
        </w:rPr>
        <w:t xml:space="preserve"> on the use of part-time timetables </w:t>
      </w:r>
      <w:r w:rsidR="00E329D9">
        <w:rPr>
          <w:rFonts w:ascii="Arial" w:hAnsi="Arial" w:cs="Arial"/>
          <w:sz w:val="24"/>
          <w:szCs w:val="24"/>
        </w:rPr>
        <w:t>states:</w:t>
      </w:r>
      <w:r w:rsidRPr="006F5E9D">
        <w:rPr>
          <w:rFonts w:ascii="Arial" w:hAnsi="Arial" w:cs="Arial"/>
          <w:sz w:val="24"/>
          <w:szCs w:val="24"/>
        </w:rPr>
        <w:t xml:space="preserve"> </w:t>
      </w:r>
      <w:r w:rsidR="00D011D8" w:rsidRPr="006F5E9D">
        <w:rPr>
          <w:rFonts w:ascii="Arial" w:hAnsi="Arial" w:cs="Arial"/>
          <w:sz w:val="24"/>
          <w:szCs w:val="24"/>
        </w:rPr>
        <w:t xml:space="preserve"> </w:t>
      </w:r>
    </w:p>
    <w:p w14:paraId="43752E90" w14:textId="77777777" w:rsidR="00D74F3C" w:rsidRDefault="00236EB4" w:rsidP="00461691">
      <w:pPr>
        <w:ind w:left="1440"/>
      </w:pPr>
      <w:r w:rsidRPr="00F7041B">
        <w:rPr>
          <w:rFonts w:ascii="Arial" w:hAnsi="Arial" w:cs="Arial"/>
          <w:i/>
          <w:iCs/>
          <w:sz w:val="24"/>
          <w:szCs w:val="24"/>
        </w:rPr>
        <w:t>“</w:t>
      </w:r>
      <w:r w:rsidR="00D83321" w:rsidRPr="00F7041B">
        <w:rPr>
          <w:rFonts w:ascii="Arial" w:hAnsi="Arial" w:cs="Arial"/>
          <w:i/>
          <w:iCs/>
          <w:sz w:val="24"/>
          <w:szCs w:val="24"/>
        </w:rPr>
        <w:t>All pupils of compulsory school age are entitled to a full-time education</w:t>
      </w:r>
      <w:r w:rsidR="00021434">
        <w:rPr>
          <w:rFonts w:ascii="Arial" w:hAnsi="Arial" w:cs="Arial"/>
          <w:i/>
          <w:iCs/>
          <w:sz w:val="24"/>
          <w:szCs w:val="24"/>
        </w:rPr>
        <w:t xml:space="preserve"> suitable to their age, aptitude and any special educational needs they may have</w:t>
      </w:r>
      <w:r w:rsidR="00D83321" w:rsidRPr="00F7041B">
        <w:rPr>
          <w:rFonts w:ascii="Arial" w:hAnsi="Arial" w:cs="Arial"/>
          <w:i/>
          <w:iCs/>
          <w:sz w:val="24"/>
          <w:szCs w:val="24"/>
        </w:rPr>
        <w:t>.</w:t>
      </w:r>
      <w:r w:rsidR="00021434">
        <w:rPr>
          <w:rFonts w:ascii="Arial" w:hAnsi="Arial" w:cs="Arial"/>
          <w:i/>
          <w:iCs/>
          <w:sz w:val="24"/>
          <w:szCs w:val="24"/>
        </w:rPr>
        <w:t xml:space="preserve"> In some circumstances their education may be provided partially at school and partially at another educational setting or through education otherwise than at school in lin</w:t>
      </w:r>
      <w:r w:rsidR="00EF37C7">
        <w:rPr>
          <w:rFonts w:ascii="Arial" w:hAnsi="Arial" w:cs="Arial"/>
          <w:i/>
          <w:iCs/>
          <w:sz w:val="24"/>
          <w:szCs w:val="24"/>
        </w:rPr>
        <w:t>e</w:t>
      </w:r>
      <w:r w:rsidR="00021434">
        <w:rPr>
          <w:rFonts w:ascii="Arial" w:hAnsi="Arial" w:cs="Arial"/>
          <w:i/>
          <w:iCs/>
          <w:sz w:val="24"/>
          <w:szCs w:val="24"/>
        </w:rPr>
        <w:t xml:space="preserve"> with section 19 of the Education Act 1996 or section 42 or 61 of the Children and Families Act 2014. Time away from school to receive education in other ways must be recorded in the attendance register using the </w:t>
      </w:r>
      <w:r w:rsidR="00021434">
        <w:rPr>
          <w:rFonts w:ascii="Arial" w:hAnsi="Arial" w:cs="Arial"/>
          <w:i/>
          <w:iCs/>
          <w:sz w:val="24"/>
          <w:szCs w:val="24"/>
        </w:rPr>
        <w:lastRenderedPageBreak/>
        <w:t xml:space="preserve">appropriate codes </w:t>
      </w:r>
      <w:r w:rsidR="000E1BE1">
        <w:rPr>
          <w:rFonts w:ascii="Arial" w:hAnsi="Arial" w:cs="Arial"/>
          <w:i/>
          <w:iCs/>
          <w:sz w:val="24"/>
          <w:szCs w:val="24"/>
        </w:rPr>
        <w:t>(see c</w:t>
      </w:r>
      <w:r w:rsidR="00021434">
        <w:rPr>
          <w:rFonts w:ascii="Arial" w:hAnsi="Arial" w:cs="Arial"/>
          <w:i/>
          <w:iCs/>
          <w:sz w:val="24"/>
          <w:szCs w:val="24"/>
        </w:rPr>
        <w:t>hapter 8</w:t>
      </w:r>
      <w:r w:rsidR="000E1BE1">
        <w:rPr>
          <w:rFonts w:ascii="Arial" w:hAnsi="Arial" w:cs="Arial"/>
          <w:i/>
          <w:iCs/>
          <w:sz w:val="24"/>
          <w:szCs w:val="24"/>
        </w:rPr>
        <w:t xml:space="preserve"> of Working Together to Improve attendance DfE </w:t>
      </w:r>
      <w:r w:rsidR="003324F9">
        <w:rPr>
          <w:rFonts w:ascii="Arial" w:hAnsi="Arial" w:cs="Arial"/>
          <w:i/>
          <w:iCs/>
          <w:sz w:val="24"/>
          <w:szCs w:val="24"/>
        </w:rPr>
        <w:t>February</w:t>
      </w:r>
      <w:r w:rsidR="000E1BE1">
        <w:rPr>
          <w:rFonts w:ascii="Arial" w:hAnsi="Arial" w:cs="Arial"/>
          <w:i/>
          <w:iCs/>
          <w:sz w:val="24"/>
          <w:szCs w:val="24"/>
        </w:rPr>
        <w:t xml:space="preserve"> 2024 for relevant codes)</w:t>
      </w:r>
      <w:r w:rsidR="00E30708" w:rsidRPr="00E30708">
        <w:t xml:space="preserve"> </w:t>
      </w:r>
    </w:p>
    <w:p w14:paraId="521E2E59" w14:textId="7A3E4F4D" w:rsidR="00184A28" w:rsidRPr="00461691" w:rsidRDefault="008F6F0B" w:rsidP="00461691">
      <w:pPr>
        <w:ind w:left="1440"/>
        <w:rPr>
          <w:rFonts w:ascii="Arial" w:hAnsi="Arial" w:cs="Arial"/>
          <w:color w:val="0563C1" w:themeColor="hyperlink"/>
          <w:sz w:val="24"/>
          <w:szCs w:val="24"/>
          <w:u w:val="single"/>
        </w:rPr>
      </w:pPr>
      <w:hyperlink r:id="rId10" w:history="1">
        <w:r w:rsidR="00E30708">
          <w:rPr>
            <w:rStyle w:val="Hyperlink"/>
          </w:rPr>
          <w:t>Working together to improve school attendance (applies from 19 August 2024) (publishing.service.gov.uk)</w:t>
        </w:r>
      </w:hyperlink>
    </w:p>
    <w:p w14:paraId="75CA15F1" w14:textId="4EE92A38" w:rsidR="00461691" w:rsidRPr="00461691" w:rsidRDefault="006A41AA" w:rsidP="00461691">
      <w:pPr>
        <w:pStyle w:val="ListParagraph"/>
        <w:numPr>
          <w:ilvl w:val="0"/>
          <w:numId w:val="8"/>
        </w:numPr>
        <w:rPr>
          <w:rFonts w:ascii="Arial" w:hAnsi="Arial" w:cs="Arial"/>
          <w:sz w:val="24"/>
          <w:szCs w:val="24"/>
        </w:rPr>
      </w:pPr>
      <w:r w:rsidRPr="00A64498">
        <w:rPr>
          <w:rFonts w:ascii="Arial" w:hAnsi="Arial" w:cs="Arial"/>
          <w:b/>
          <w:bCs/>
          <w:sz w:val="24"/>
          <w:szCs w:val="24"/>
        </w:rPr>
        <w:t>Part-time timetables</w:t>
      </w:r>
    </w:p>
    <w:p w14:paraId="07D13FB9" w14:textId="77777777" w:rsidR="00461691" w:rsidRPr="00461691" w:rsidRDefault="00461691" w:rsidP="00461691">
      <w:pPr>
        <w:pStyle w:val="ListParagraph"/>
        <w:ind w:left="360"/>
        <w:rPr>
          <w:rFonts w:ascii="Arial" w:hAnsi="Arial" w:cs="Arial"/>
          <w:sz w:val="24"/>
          <w:szCs w:val="24"/>
        </w:rPr>
      </w:pPr>
    </w:p>
    <w:p w14:paraId="5A1F1092" w14:textId="560720A8" w:rsidR="00461691" w:rsidRDefault="006F5E9D" w:rsidP="00461691">
      <w:pPr>
        <w:pStyle w:val="ListParagraph"/>
        <w:numPr>
          <w:ilvl w:val="1"/>
          <w:numId w:val="8"/>
        </w:numPr>
        <w:ind w:hanging="716"/>
        <w:rPr>
          <w:rFonts w:ascii="Arial" w:hAnsi="Arial" w:cs="Arial"/>
          <w:i/>
          <w:iCs/>
          <w:sz w:val="24"/>
          <w:szCs w:val="24"/>
          <w:u w:val="single"/>
        </w:rPr>
      </w:pPr>
      <w:r w:rsidRPr="00461691">
        <w:rPr>
          <w:rFonts w:ascii="Arial" w:hAnsi="Arial" w:cs="Arial"/>
          <w:sz w:val="24"/>
          <w:szCs w:val="24"/>
        </w:rPr>
        <w:t xml:space="preserve">Part-time, or </w:t>
      </w:r>
      <w:r w:rsidR="00DF6BEA" w:rsidRPr="00461691">
        <w:rPr>
          <w:rFonts w:ascii="Arial" w:hAnsi="Arial" w:cs="Arial"/>
          <w:sz w:val="24"/>
          <w:szCs w:val="24"/>
        </w:rPr>
        <w:t>r</w:t>
      </w:r>
      <w:r w:rsidRPr="00461691">
        <w:rPr>
          <w:rFonts w:ascii="Arial" w:hAnsi="Arial" w:cs="Arial"/>
          <w:sz w:val="24"/>
          <w:szCs w:val="24"/>
        </w:rPr>
        <w:t>educed, timetables</w:t>
      </w:r>
      <w:r w:rsidR="00DF6BEA" w:rsidRPr="00461691">
        <w:rPr>
          <w:rFonts w:ascii="Arial" w:hAnsi="Arial" w:cs="Arial"/>
          <w:sz w:val="24"/>
          <w:szCs w:val="24"/>
        </w:rPr>
        <w:t xml:space="preserve"> may be needed</w:t>
      </w:r>
      <w:r w:rsidR="00461691" w:rsidRPr="00461691">
        <w:rPr>
          <w:rFonts w:ascii="Arial" w:hAnsi="Arial" w:cs="Arial"/>
          <w:sz w:val="24"/>
          <w:szCs w:val="24"/>
        </w:rPr>
        <w:t xml:space="preserve"> </w:t>
      </w:r>
      <w:r w:rsidR="00461691">
        <w:rPr>
          <w:rFonts w:ascii="Arial" w:hAnsi="Arial" w:cs="Arial"/>
          <w:sz w:val="24"/>
          <w:szCs w:val="24"/>
        </w:rPr>
        <w:t>i</w:t>
      </w:r>
      <w:r w:rsidR="00461691" w:rsidRPr="00461691">
        <w:rPr>
          <w:rFonts w:ascii="Arial" w:hAnsi="Arial" w:cs="Arial"/>
          <w:sz w:val="24"/>
          <w:szCs w:val="24"/>
        </w:rPr>
        <w:t>n very exceptional circumstances, where it is in a pupil’s best interests</w:t>
      </w:r>
      <w:r w:rsidR="00126E07">
        <w:rPr>
          <w:rFonts w:ascii="Arial" w:hAnsi="Arial" w:cs="Arial"/>
          <w:sz w:val="24"/>
          <w:szCs w:val="24"/>
        </w:rPr>
        <w:t>.</w:t>
      </w:r>
      <w:r w:rsidR="00461691" w:rsidRPr="00461691">
        <w:rPr>
          <w:rFonts w:ascii="Arial" w:hAnsi="Arial" w:cs="Arial"/>
          <w:sz w:val="24"/>
          <w:szCs w:val="24"/>
        </w:rPr>
        <w:t xml:space="preserve"> </w:t>
      </w:r>
      <w:r w:rsidR="00126E07">
        <w:rPr>
          <w:rFonts w:ascii="Arial" w:hAnsi="Arial" w:cs="Arial"/>
          <w:sz w:val="24"/>
          <w:szCs w:val="24"/>
        </w:rPr>
        <w:t>T</w:t>
      </w:r>
      <w:r w:rsidR="00461691" w:rsidRPr="00461691">
        <w:rPr>
          <w:rFonts w:ascii="Arial" w:hAnsi="Arial" w:cs="Arial"/>
          <w:sz w:val="24"/>
          <w:szCs w:val="24"/>
        </w:rPr>
        <w:t xml:space="preserve">here may be a need for a school to provide a pupil of compulsory school age with less than full-time education to meet their individual needs. For example, where a medical condition prevents a pupil from attending school or another setting full-time and a part-time timetable is used to help the pupil access as much education as possible. </w:t>
      </w:r>
      <w:r w:rsidR="00461691" w:rsidRPr="00461691">
        <w:rPr>
          <w:rFonts w:ascii="Arial" w:hAnsi="Arial" w:cs="Arial"/>
          <w:i/>
          <w:iCs/>
          <w:sz w:val="24"/>
          <w:szCs w:val="24"/>
          <w:u w:val="single"/>
        </w:rPr>
        <w:t xml:space="preserve">A part-time timetable should not be used to manage a pupil’s behaviour. </w:t>
      </w:r>
    </w:p>
    <w:p w14:paraId="58D97495" w14:textId="77777777" w:rsidR="00461691" w:rsidRPr="00461691" w:rsidRDefault="00461691" w:rsidP="00461691">
      <w:pPr>
        <w:pStyle w:val="ListParagraph"/>
        <w:ind w:left="716"/>
        <w:rPr>
          <w:rFonts w:ascii="Arial" w:hAnsi="Arial" w:cs="Arial"/>
          <w:i/>
          <w:iCs/>
          <w:sz w:val="24"/>
          <w:szCs w:val="24"/>
          <w:u w:val="single"/>
        </w:rPr>
      </w:pPr>
    </w:p>
    <w:p w14:paraId="0A992E29" w14:textId="2A9B8E7C" w:rsidR="002F72B8" w:rsidRPr="00EC0655" w:rsidRDefault="00126E07" w:rsidP="00445B3A">
      <w:pPr>
        <w:pStyle w:val="ListParagraph"/>
        <w:numPr>
          <w:ilvl w:val="1"/>
          <w:numId w:val="8"/>
        </w:numPr>
        <w:ind w:hanging="716"/>
        <w:rPr>
          <w:rFonts w:ascii="Arial" w:hAnsi="Arial" w:cs="Arial"/>
          <w:sz w:val="24"/>
          <w:szCs w:val="24"/>
        </w:rPr>
      </w:pPr>
      <w:r>
        <w:rPr>
          <w:rFonts w:ascii="Arial" w:hAnsi="Arial" w:cs="Arial"/>
          <w:sz w:val="24"/>
          <w:szCs w:val="24"/>
        </w:rPr>
        <w:t>Part-time timetables should</w:t>
      </w:r>
      <w:r w:rsidR="003324F9" w:rsidRPr="00EC0655">
        <w:rPr>
          <w:rFonts w:ascii="Arial" w:hAnsi="Arial" w:cs="Arial"/>
          <w:sz w:val="24"/>
          <w:szCs w:val="24"/>
        </w:rPr>
        <w:t xml:space="preserve"> have a clear ambition and be part of the pupil’s wider support, health care or reintegration plan</w:t>
      </w:r>
      <w:r w:rsidR="00DA3149">
        <w:rPr>
          <w:rFonts w:ascii="Arial" w:hAnsi="Arial" w:cs="Arial"/>
          <w:sz w:val="24"/>
          <w:szCs w:val="24"/>
        </w:rPr>
        <w:t>; they</w:t>
      </w:r>
      <w:r w:rsidR="00E30708">
        <w:rPr>
          <w:rFonts w:ascii="Arial" w:hAnsi="Arial" w:cs="Arial"/>
          <w:sz w:val="24"/>
          <w:szCs w:val="24"/>
        </w:rPr>
        <w:t xml:space="preserve"> </w:t>
      </w:r>
      <w:r w:rsidR="006F5E9D" w:rsidRPr="00EC0655">
        <w:rPr>
          <w:rFonts w:ascii="Arial" w:hAnsi="Arial" w:cs="Arial"/>
          <w:sz w:val="24"/>
          <w:szCs w:val="24"/>
        </w:rPr>
        <w:t>should only</w:t>
      </w:r>
      <w:r w:rsidR="00DA3149">
        <w:rPr>
          <w:rFonts w:ascii="Arial" w:hAnsi="Arial" w:cs="Arial"/>
          <w:sz w:val="24"/>
          <w:szCs w:val="24"/>
        </w:rPr>
        <w:t xml:space="preserve"> ever</w:t>
      </w:r>
      <w:r w:rsidR="006F5E9D" w:rsidRPr="00EC0655">
        <w:rPr>
          <w:rFonts w:ascii="Arial" w:hAnsi="Arial" w:cs="Arial"/>
          <w:sz w:val="24"/>
          <w:szCs w:val="24"/>
        </w:rPr>
        <w:t xml:space="preserve"> be implemented</w:t>
      </w:r>
      <w:r w:rsidR="002F72B8" w:rsidRPr="00EC0655">
        <w:rPr>
          <w:rFonts w:ascii="Arial" w:hAnsi="Arial" w:cs="Arial"/>
          <w:sz w:val="24"/>
          <w:szCs w:val="24"/>
        </w:rPr>
        <w:t xml:space="preserve"> </w:t>
      </w:r>
      <w:r w:rsidR="00DA3149">
        <w:rPr>
          <w:rFonts w:ascii="Arial" w:hAnsi="Arial" w:cs="Arial"/>
          <w:sz w:val="24"/>
          <w:szCs w:val="24"/>
        </w:rPr>
        <w:t>with</w:t>
      </w:r>
      <w:r w:rsidR="002F72B8" w:rsidRPr="00EC0655">
        <w:rPr>
          <w:rFonts w:ascii="Arial" w:hAnsi="Arial" w:cs="Arial"/>
          <w:sz w:val="24"/>
          <w:szCs w:val="24"/>
        </w:rPr>
        <w:t xml:space="preserve"> full agreement </w:t>
      </w:r>
      <w:r w:rsidR="003324F9" w:rsidRPr="00EC0655">
        <w:rPr>
          <w:rFonts w:ascii="Arial" w:hAnsi="Arial" w:cs="Arial"/>
          <w:sz w:val="24"/>
          <w:szCs w:val="24"/>
        </w:rPr>
        <w:t>of the</w:t>
      </w:r>
      <w:r w:rsidR="002F72B8" w:rsidRPr="00EC0655">
        <w:rPr>
          <w:rFonts w:ascii="Arial" w:hAnsi="Arial" w:cs="Arial"/>
          <w:sz w:val="24"/>
          <w:szCs w:val="24"/>
        </w:rPr>
        <w:t xml:space="preserve"> parents</w:t>
      </w:r>
      <w:r w:rsidR="003324F9" w:rsidRPr="00EC0655">
        <w:rPr>
          <w:rFonts w:ascii="Arial" w:hAnsi="Arial" w:cs="Arial"/>
          <w:sz w:val="24"/>
          <w:szCs w:val="24"/>
        </w:rPr>
        <w:t xml:space="preserve"> the pupil normally lives with</w:t>
      </w:r>
      <w:r w:rsidR="00DF6BEA" w:rsidRPr="00EC0655">
        <w:rPr>
          <w:rFonts w:ascii="Arial" w:hAnsi="Arial" w:cs="Arial"/>
          <w:sz w:val="24"/>
          <w:szCs w:val="24"/>
        </w:rPr>
        <w:t>.</w:t>
      </w:r>
      <w:r w:rsidR="006F5E9D" w:rsidRPr="00EC0655">
        <w:rPr>
          <w:rFonts w:ascii="Arial" w:hAnsi="Arial" w:cs="Arial"/>
          <w:sz w:val="24"/>
          <w:szCs w:val="24"/>
        </w:rPr>
        <w:t xml:space="preserve"> </w:t>
      </w:r>
      <w:r w:rsidR="00137E2D" w:rsidRPr="00EC0655">
        <w:rPr>
          <w:rFonts w:ascii="Arial" w:hAnsi="Arial" w:cs="Arial"/>
          <w:sz w:val="24"/>
          <w:szCs w:val="24"/>
        </w:rPr>
        <w:t>Any timetable should seek to maximise face-to-face school time as much as possible.</w:t>
      </w:r>
    </w:p>
    <w:p w14:paraId="100E6E5B" w14:textId="77777777" w:rsidR="00DA3149" w:rsidRDefault="00DA3149" w:rsidP="002F72B8">
      <w:pPr>
        <w:pStyle w:val="ListParagraph"/>
        <w:ind w:left="716"/>
        <w:rPr>
          <w:rFonts w:ascii="Arial" w:hAnsi="Arial" w:cs="Arial"/>
          <w:sz w:val="24"/>
          <w:szCs w:val="24"/>
        </w:rPr>
      </w:pPr>
    </w:p>
    <w:p w14:paraId="14CF6488" w14:textId="7F162821" w:rsidR="00A64498" w:rsidRPr="00F7041B" w:rsidRDefault="003F67EC" w:rsidP="002F72B8">
      <w:pPr>
        <w:pStyle w:val="ListParagraph"/>
        <w:ind w:left="716"/>
        <w:rPr>
          <w:rFonts w:ascii="Arial" w:hAnsi="Arial" w:cs="Arial"/>
          <w:sz w:val="24"/>
          <w:szCs w:val="24"/>
        </w:rPr>
      </w:pPr>
      <w:r w:rsidRPr="00EC0655">
        <w:rPr>
          <w:rFonts w:ascii="Arial" w:hAnsi="Arial" w:cs="Arial"/>
          <w:sz w:val="24"/>
          <w:szCs w:val="24"/>
        </w:rPr>
        <w:t>Part-time timetables are m</w:t>
      </w:r>
      <w:r w:rsidR="00DF6BEA" w:rsidRPr="00EC0655">
        <w:rPr>
          <w:rFonts w:ascii="Arial" w:hAnsi="Arial" w:cs="Arial"/>
          <w:sz w:val="24"/>
          <w:szCs w:val="24"/>
        </w:rPr>
        <w:t>ainly</w:t>
      </w:r>
      <w:r w:rsidR="006F5E9D" w:rsidRPr="00EC0655">
        <w:rPr>
          <w:rFonts w:ascii="Arial" w:hAnsi="Arial" w:cs="Arial"/>
          <w:sz w:val="24"/>
          <w:szCs w:val="24"/>
        </w:rPr>
        <w:t xml:space="preserve"> used</w:t>
      </w:r>
      <w:r w:rsidR="00AD2201" w:rsidRPr="00EC0655">
        <w:rPr>
          <w:rFonts w:ascii="Arial" w:hAnsi="Arial" w:cs="Arial"/>
          <w:sz w:val="24"/>
          <w:szCs w:val="24"/>
        </w:rPr>
        <w:t xml:space="preserve"> but not restricted to</w:t>
      </w:r>
      <w:r w:rsidR="006F5E9D" w:rsidRPr="00EC0655">
        <w:rPr>
          <w:rFonts w:ascii="Arial" w:hAnsi="Arial" w:cs="Arial"/>
          <w:sz w:val="24"/>
          <w:szCs w:val="24"/>
        </w:rPr>
        <w:t>:</w:t>
      </w:r>
    </w:p>
    <w:p w14:paraId="6C7E5D50" w14:textId="77777777" w:rsidR="00A64498" w:rsidRDefault="00A64498" w:rsidP="00445B3A">
      <w:pPr>
        <w:pStyle w:val="ListParagraph"/>
        <w:ind w:left="792"/>
        <w:rPr>
          <w:rFonts w:ascii="Arial" w:hAnsi="Arial" w:cs="Arial"/>
          <w:sz w:val="24"/>
          <w:szCs w:val="24"/>
        </w:rPr>
      </w:pPr>
    </w:p>
    <w:p w14:paraId="0E5FBC6B" w14:textId="6DAFFE5B" w:rsidR="00602ECB" w:rsidRPr="000B08E3" w:rsidRDefault="003F67EC" w:rsidP="00602ECB">
      <w:pPr>
        <w:pStyle w:val="ListParagraph"/>
        <w:numPr>
          <w:ilvl w:val="2"/>
          <w:numId w:val="8"/>
        </w:numPr>
        <w:ind w:hanging="940"/>
        <w:rPr>
          <w:rFonts w:ascii="Arial" w:hAnsi="Arial" w:cs="Arial"/>
          <w:sz w:val="24"/>
          <w:szCs w:val="24"/>
        </w:rPr>
      </w:pPr>
      <w:r w:rsidRPr="000B08E3">
        <w:rPr>
          <w:rFonts w:ascii="Arial" w:hAnsi="Arial" w:cs="Arial"/>
          <w:sz w:val="24"/>
          <w:szCs w:val="24"/>
        </w:rPr>
        <w:t>W</w:t>
      </w:r>
      <w:r w:rsidR="00CF62B0" w:rsidRPr="000B08E3">
        <w:rPr>
          <w:rFonts w:ascii="Arial" w:hAnsi="Arial" w:cs="Arial"/>
          <w:sz w:val="24"/>
          <w:szCs w:val="24"/>
        </w:rPr>
        <w:t>here a pupil has a short-term medical condition</w:t>
      </w:r>
      <w:r w:rsidR="00137E2D" w:rsidRPr="000B08E3">
        <w:rPr>
          <w:rFonts w:ascii="Arial" w:hAnsi="Arial" w:cs="Arial"/>
          <w:sz w:val="24"/>
          <w:szCs w:val="24"/>
        </w:rPr>
        <w:t xml:space="preserve"> (including a mental health condition)</w:t>
      </w:r>
      <w:r w:rsidR="00CF62B0" w:rsidRPr="000B08E3">
        <w:rPr>
          <w:rFonts w:ascii="Arial" w:hAnsi="Arial" w:cs="Arial"/>
          <w:sz w:val="24"/>
          <w:szCs w:val="24"/>
        </w:rPr>
        <w:t xml:space="preserve"> that prevents full-time attendance for a time-limited period.</w:t>
      </w:r>
      <w:r w:rsidR="00153E1A" w:rsidRPr="000B08E3">
        <w:rPr>
          <w:rFonts w:ascii="Arial" w:hAnsi="Arial" w:cs="Arial"/>
          <w:sz w:val="24"/>
          <w:szCs w:val="24"/>
        </w:rPr>
        <w:t xml:space="preserve"> </w:t>
      </w:r>
      <w:r w:rsidR="00792D44" w:rsidRPr="000B08E3">
        <w:rPr>
          <w:rFonts w:ascii="Arial" w:hAnsi="Arial" w:cs="Arial"/>
          <w:sz w:val="24"/>
          <w:szCs w:val="24"/>
        </w:rPr>
        <w:t xml:space="preserve">(For longer term medical need, refer </w:t>
      </w:r>
      <w:r w:rsidR="00137E2D" w:rsidRPr="000B08E3">
        <w:rPr>
          <w:rFonts w:ascii="Arial" w:hAnsi="Arial" w:cs="Arial"/>
          <w:sz w:val="24"/>
          <w:szCs w:val="24"/>
        </w:rPr>
        <w:t xml:space="preserve">to </w:t>
      </w:r>
      <w:r w:rsidR="00792D44" w:rsidRPr="000B08E3">
        <w:rPr>
          <w:rFonts w:ascii="Arial" w:hAnsi="Arial" w:cs="Arial"/>
          <w:sz w:val="24"/>
          <w:szCs w:val="24"/>
        </w:rPr>
        <w:t>section 6.2 below)</w:t>
      </w:r>
    </w:p>
    <w:p w14:paraId="3F1CC45A" w14:textId="77777777" w:rsidR="006A03C9" w:rsidRPr="000B08E3" w:rsidRDefault="006A03C9" w:rsidP="00602ECB">
      <w:pPr>
        <w:pStyle w:val="ListParagraph"/>
        <w:ind w:left="1224"/>
        <w:rPr>
          <w:rFonts w:ascii="Arial" w:hAnsi="Arial" w:cs="Arial"/>
          <w:sz w:val="24"/>
          <w:szCs w:val="24"/>
        </w:rPr>
      </w:pPr>
    </w:p>
    <w:p w14:paraId="714A4C3E" w14:textId="68E860C9" w:rsidR="00602ECB" w:rsidRPr="000B08E3" w:rsidRDefault="00602ECB" w:rsidP="004C48F2">
      <w:pPr>
        <w:pStyle w:val="ListParagraph"/>
        <w:ind w:left="1224"/>
        <w:rPr>
          <w:rFonts w:ascii="Arial" w:hAnsi="Arial" w:cs="Arial"/>
          <w:sz w:val="24"/>
          <w:szCs w:val="24"/>
        </w:rPr>
      </w:pPr>
      <w:r w:rsidRPr="000B08E3">
        <w:rPr>
          <w:rFonts w:ascii="Arial" w:hAnsi="Arial" w:cs="Arial"/>
          <w:sz w:val="24"/>
          <w:szCs w:val="24"/>
        </w:rPr>
        <w:t xml:space="preserve">NB: A medical condition might include a mental health </w:t>
      </w:r>
      <w:r w:rsidR="000B08E3" w:rsidRPr="000B08E3">
        <w:rPr>
          <w:rFonts w:ascii="Arial" w:hAnsi="Arial" w:cs="Arial"/>
          <w:sz w:val="24"/>
          <w:szCs w:val="24"/>
        </w:rPr>
        <w:t>condition;</w:t>
      </w:r>
      <w:r w:rsidRPr="000B08E3">
        <w:rPr>
          <w:rFonts w:ascii="Arial" w:hAnsi="Arial" w:cs="Arial"/>
          <w:sz w:val="24"/>
          <w:szCs w:val="24"/>
        </w:rPr>
        <w:t xml:space="preserve"> </w:t>
      </w:r>
      <w:r w:rsidR="000B08E3" w:rsidRPr="000B08E3">
        <w:rPr>
          <w:rFonts w:ascii="Arial" w:hAnsi="Arial" w:cs="Arial"/>
          <w:sz w:val="24"/>
          <w:szCs w:val="24"/>
        </w:rPr>
        <w:t>however,</w:t>
      </w:r>
      <w:r w:rsidRPr="000B08E3">
        <w:rPr>
          <w:rFonts w:ascii="Arial" w:hAnsi="Arial" w:cs="Arial"/>
          <w:sz w:val="24"/>
          <w:szCs w:val="24"/>
        </w:rPr>
        <w:t xml:space="preserve"> schools should keep in mind the nature of the challenge, and whether it can instead be managed by implementing reasonable</w:t>
      </w:r>
      <w:r w:rsidR="006A03C9" w:rsidRPr="000B08E3">
        <w:rPr>
          <w:rFonts w:ascii="Arial" w:hAnsi="Arial" w:cs="Arial"/>
          <w:sz w:val="24"/>
          <w:szCs w:val="24"/>
        </w:rPr>
        <w:t xml:space="preserve"> </w:t>
      </w:r>
      <w:r w:rsidRPr="000B08E3">
        <w:rPr>
          <w:rFonts w:ascii="Arial" w:hAnsi="Arial" w:cs="Arial"/>
          <w:sz w:val="24"/>
          <w:szCs w:val="24"/>
        </w:rPr>
        <w:t xml:space="preserve">adjustments to support attendance. </w:t>
      </w:r>
      <w:r w:rsidR="006A03C9" w:rsidRPr="000B08E3">
        <w:rPr>
          <w:rFonts w:ascii="Arial" w:hAnsi="Arial" w:cs="Arial"/>
          <w:sz w:val="24"/>
          <w:szCs w:val="24"/>
        </w:rPr>
        <w:t>(DfE 2023)</w:t>
      </w:r>
      <w:r w:rsidRPr="000B08E3">
        <w:rPr>
          <w:rFonts w:ascii="Arial" w:hAnsi="Arial" w:cs="Arial"/>
          <w:sz w:val="24"/>
          <w:szCs w:val="24"/>
        </w:rPr>
        <w:t xml:space="preserve"> </w:t>
      </w:r>
      <w:r w:rsidR="007A3147" w:rsidRPr="000B08E3">
        <w:rPr>
          <w:rFonts w:ascii="Arial" w:hAnsi="Arial" w:cs="Arial"/>
          <w:sz w:val="24"/>
          <w:szCs w:val="24"/>
        </w:rPr>
        <w:t xml:space="preserve">                           </w:t>
      </w:r>
      <w:hyperlink r:id="rId11" w:history="1">
        <w:r w:rsidRPr="000B08E3">
          <w:rPr>
            <w:rStyle w:val="Hyperlink"/>
            <w:rFonts w:ascii="Arial" w:hAnsi="Arial" w:cs="Arial"/>
            <w:sz w:val="24"/>
            <w:szCs w:val="24"/>
          </w:rPr>
          <w:t>Summary of responsibilities where a mental health issue is affecting attendance (publishing.service.gov.uk)</w:t>
        </w:r>
      </w:hyperlink>
    </w:p>
    <w:p w14:paraId="15502582" w14:textId="77777777" w:rsidR="00602ECB" w:rsidRPr="00602ECB" w:rsidRDefault="00602ECB" w:rsidP="00602ECB">
      <w:pPr>
        <w:pStyle w:val="ListParagraph"/>
        <w:ind w:left="1224"/>
        <w:rPr>
          <w:rFonts w:ascii="Arial" w:hAnsi="Arial" w:cs="Arial"/>
          <w:sz w:val="24"/>
          <w:szCs w:val="24"/>
        </w:rPr>
      </w:pPr>
    </w:p>
    <w:p w14:paraId="1A8B61D2" w14:textId="41298B9C" w:rsidR="00DE529F" w:rsidRPr="00F7041B" w:rsidRDefault="002F72B8" w:rsidP="00445B3A">
      <w:pPr>
        <w:pStyle w:val="ListParagraph"/>
        <w:numPr>
          <w:ilvl w:val="2"/>
          <w:numId w:val="8"/>
        </w:numPr>
        <w:ind w:hanging="940"/>
        <w:rPr>
          <w:rFonts w:ascii="Arial" w:hAnsi="Arial" w:cs="Arial"/>
          <w:sz w:val="24"/>
          <w:szCs w:val="24"/>
        </w:rPr>
      </w:pPr>
      <w:r w:rsidRPr="00F7041B">
        <w:rPr>
          <w:rFonts w:ascii="Arial" w:hAnsi="Arial" w:cs="Arial"/>
          <w:sz w:val="24"/>
          <w:szCs w:val="24"/>
        </w:rPr>
        <w:t>As a reintegration strategy following</w:t>
      </w:r>
      <w:r w:rsidR="00DE529F" w:rsidRPr="00F7041B">
        <w:rPr>
          <w:rFonts w:ascii="Arial" w:hAnsi="Arial" w:cs="Arial"/>
          <w:sz w:val="24"/>
          <w:szCs w:val="24"/>
        </w:rPr>
        <w:t xml:space="preserve"> suspension</w:t>
      </w:r>
      <w:r w:rsidRPr="00F7041B">
        <w:rPr>
          <w:rFonts w:ascii="Arial" w:hAnsi="Arial" w:cs="Arial"/>
          <w:sz w:val="24"/>
          <w:szCs w:val="24"/>
        </w:rPr>
        <w:t xml:space="preserve"> </w:t>
      </w:r>
      <w:r w:rsidR="00DE529F" w:rsidRPr="00F7041B">
        <w:rPr>
          <w:rFonts w:ascii="Arial" w:hAnsi="Arial" w:cs="Arial"/>
          <w:sz w:val="24"/>
          <w:szCs w:val="24"/>
        </w:rPr>
        <w:t>or</w:t>
      </w:r>
      <w:r w:rsidRPr="00F7041B">
        <w:rPr>
          <w:rFonts w:ascii="Arial" w:hAnsi="Arial" w:cs="Arial"/>
          <w:sz w:val="24"/>
          <w:szCs w:val="24"/>
        </w:rPr>
        <w:t xml:space="preserve"> off-site direction</w:t>
      </w:r>
      <w:r w:rsidR="00DE529F" w:rsidRPr="00F7041B">
        <w:rPr>
          <w:rFonts w:ascii="Arial" w:hAnsi="Arial" w:cs="Arial"/>
          <w:sz w:val="24"/>
          <w:szCs w:val="24"/>
        </w:rPr>
        <w:t xml:space="preserve">. </w:t>
      </w:r>
    </w:p>
    <w:p w14:paraId="60B84B0B" w14:textId="77777777" w:rsidR="00513FEF" w:rsidRDefault="00513FEF" w:rsidP="00513FEF">
      <w:pPr>
        <w:pStyle w:val="ListParagraph"/>
        <w:ind w:left="1224"/>
        <w:rPr>
          <w:rFonts w:ascii="Arial" w:hAnsi="Arial" w:cs="Arial"/>
          <w:sz w:val="24"/>
          <w:szCs w:val="24"/>
        </w:rPr>
      </w:pPr>
    </w:p>
    <w:p w14:paraId="588376F4" w14:textId="41A13698" w:rsidR="002F72B8" w:rsidRPr="00F7041B" w:rsidRDefault="00DE529F" w:rsidP="00DE529F">
      <w:pPr>
        <w:pStyle w:val="ListParagraph"/>
        <w:numPr>
          <w:ilvl w:val="2"/>
          <w:numId w:val="8"/>
        </w:numPr>
        <w:ind w:hanging="940"/>
        <w:rPr>
          <w:rFonts w:ascii="Arial" w:hAnsi="Arial" w:cs="Arial"/>
          <w:sz w:val="24"/>
          <w:szCs w:val="24"/>
        </w:rPr>
      </w:pPr>
      <w:r w:rsidRPr="00F7041B">
        <w:rPr>
          <w:rFonts w:ascii="Arial" w:hAnsi="Arial" w:cs="Arial"/>
          <w:sz w:val="24"/>
          <w:szCs w:val="24"/>
        </w:rPr>
        <w:t>W</w:t>
      </w:r>
      <w:r w:rsidR="00D528EE" w:rsidRPr="00F7041B">
        <w:rPr>
          <w:rFonts w:ascii="Arial" w:hAnsi="Arial" w:cs="Arial"/>
          <w:sz w:val="24"/>
          <w:szCs w:val="24"/>
        </w:rPr>
        <w:t xml:space="preserve">here the school is trialling a </w:t>
      </w:r>
      <w:r w:rsidR="005D37D9" w:rsidRPr="00F7041B">
        <w:rPr>
          <w:rFonts w:ascii="Arial" w:hAnsi="Arial" w:cs="Arial"/>
          <w:sz w:val="24"/>
          <w:szCs w:val="24"/>
        </w:rPr>
        <w:t xml:space="preserve">short-term </w:t>
      </w:r>
      <w:r w:rsidR="00D528EE" w:rsidRPr="00F7041B">
        <w:rPr>
          <w:rFonts w:ascii="Arial" w:hAnsi="Arial" w:cs="Arial"/>
          <w:sz w:val="24"/>
          <w:szCs w:val="24"/>
        </w:rPr>
        <w:t>reduced timetable as</w:t>
      </w:r>
      <w:r w:rsidR="00AD2201" w:rsidRPr="00F7041B">
        <w:rPr>
          <w:rFonts w:ascii="Arial" w:hAnsi="Arial" w:cs="Arial"/>
          <w:sz w:val="24"/>
          <w:szCs w:val="24"/>
        </w:rPr>
        <w:t xml:space="preserve"> part of a</w:t>
      </w:r>
      <w:r w:rsidRPr="00F7041B">
        <w:rPr>
          <w:rFonts w:ascii="Arial" w:hAnsi="Arial" w:cs="Arial"/>
          <w:sz w:val="24"/>
          <w:szCs w:val="24"/>
        </w:rPr>
        <w:t xml:space="preserve"> targeted</w:t>
      </w:r>
      <w:r w:rsidR="00AD2201" w:rsidRPr="00F7041B">
        <w:rPr>
          <w:rFonts w:ascii="Arial" w:hAnsi="Arial" w:cs="Arial"/>
          <w:sz w:val="24"/>
          <w:szCs w:val="24"/>
        </w:rPr>
        <w:t xml:space="preserve"> support plan</w:t>
      </w:r>
      <w:r w:rsidR="00D528EE" w:rsidRPr="00F7041B">
        <w:rPr>
          <w:rFonts w:ascii="Arial" w:hAnsi="Arial" w:cs="Arial"/>
          <w:sz w:val="24"/>
          <w:szCs w:val="24"/>
        </w:rPr>
        <w:t xml:space="preserve"> to try to</w:t>
      </w:r>
      <w:r w:rsidR="00CF62B0" w:rsidRPr="00F7041B">
        <w:rPr>
          <w:rFonts w:ascii="Arial" w:hAnsi="Arial" w:cs="Arial"/>
          <w:sz w:val="24"/>
          <w:szCs w:val="24"/>
        </w:rPr>
        <w:t xml:space="preserve"> resolve issues and</w:t>
      </w:r>
      <w:r w:rsidR="00D528EE" w:rsidRPr="00F7041B">
        <w:rPr>
          <w:rFonts w:ascii="Arial" w:hAnsi="Arial" w:cs="Arial"/>
          <w:sz w:val="24"/>
          <w:szCs w:val="24"/>
        </w:rPr>
        <w:t xml:space="preserve"> avoid </w:t>
      </w:r>
      <w:r w:rsidR="00C66CDF" w:rsidRPr="00F7041B">
        <w:rPr>
          <w:rFonts w:ascii="Arial" w:hAnsi="Arial" w:cs="Arial"/>
          <w:sz w:val="24"/>
          <w:szCs w:val="24"/>
        </w:rPr>
        <w:t xml:space="preserve">suspensions </w:t>
      </w:r>
      <w:r w:rsidR="005C588F" w:rsidRPr="00F7041B">
        <w:rPr>
          <w:rFonts w:ascii="Arial" w:hAnsi="Arial" w:cs="Arial"/>
          <w:sz w:val="24"/>
          <w:szCs w:val="24"/>
        </w:rPr>
        <w:t>leading to</w:t>
      </w:r>
      <w:r w:rsidR="00C66CDF" w:rsidRPr="00F7041B">
        <w:rPr>
          <w:rFonts w:ascii="Arial" w:hAnsi="Arial" w:cs="Arial"/>
          <w:sz w:val="24"/>
          <w:szCs w:val="24"/>
        </w:rPr>
        <w:t xml:space="preserve"> permanent exclusion</w:t>
      </w:r>
      <w:r w:rsidR="00CF62B0" w:rsidRPr="00F7041B">
        <w:rPr>
          <w:rFonts w:ascii="Arial" w:hAnsi="Arial" w:cs="Arial"/>
          <w:sz w:val="24"/>
          <w:szCs w:val="24"/>
        </w:rPr>
        <w:t xml:space="preserve">. </w:t>
      </w:r>
    </w:p>
    <w:p w14:paraId="34EB9488" w14:textId="77777777" w:rsidR="00C57366" w:rsidRDefault="00C57366" w:rsidP="00445B3A">
      <w:pPr>
        <w:pStyle w:val="ListParagraph"/>
        <w:rPr>
          <w:rFonts w:ascii="Arial" w:hAnsi="Arial" w:cs="Arial"/>
          <w:sz w:val="24"/>
          <w:szCs w:val="24"/>
        </w:rPr>
      </w:pPr>
    </w:p>
    <w:p w14:paraId="049DB75D" w14:textId="1371C070" w:rsidR="00C57366" w:rsidRDefault="00C57366" w:rsidP="00445B3A">
      <w:pPr>
        <w:pStyle w:val="ListParagraph"/>
        <w:ind w:hanging="720"/>
        <w:rPr>
          <w:rFonts w:ascii="Arial" w:hAnsi="Arial" w:cs="Arial"/>
          <w:sz w:val="24"/>
          <w:szCs w:val="24"/>
        </w:rPr>
      </w:pPr>
      <w:r>
        <w:rPr>
          <w:rFonts w:ascii="Arial" w:hAnsi="Arial" w:cs="Arial"/>
          <w:sz w:val="24"/>
          <w:szCs w:val="24"/>
        </w:rPr>
        <w:t>2.2</w:t>
      </w:r>
      <w:r>
        <w:rPr>
          <w:rFonts w:ascii="Arial" w:hAnsi="Arial" w:cs="Arial"/>
          <w:sz w:val="24"/>
          <w:szCs w:val="24"/>
        </w:rPr>
        <w:tab/>
      </w:r>
      <w:r w:rsidRPr="00C57366">
        <w:rPr>
          <w:rFonts w:ascii="Arial" w:hAnsi="Arial" w:cs="Arial"/>
          <w:sz w:val="24"/>
          <w:szCs w:val="24"/>
        </w:rPr>
        <w:t xml:space="preserve">A part-time timetable decision should be decided at a </w:t>
      </w:r>
      <w:r w:rsidRPr="00E329D9">
        <w:rPr>
          <w:rFonts w:ascii="Arial" w:hAnsi="Arial" w:cs="Arial"/>
          <w:sz w:val="24"/>
          <w:szCs w:val="24"/>
          <w:u w:val="single"/>
        </w:rPr>
        <w:t>school-led</w:t>
      </w:r>
      <w:r w:rsidRPr="00C57366">
        <w:rPr>
          <w:rFonts w:ascii="Arial" w:hAnsi="Arial" w:cs="Arial"/>
          <w:sz w:val="24"/>
          <w:szCs w:val="24"/>
        </w:rPr>
        <w:t xml:space="preserve"> meeting which may require multi-agency involvement. This could be part of a Special Educational Needs and Disability (SEND) review, a team around the family (TAF) meeting, or other meeting which takes place as part of the Early Help assessment and planning process, a statutory meeting where the child is </w:t>
      </w:r>
      <w:r w:rsidRPr="00C57366">
        <w:rPr>
          <w:rFonts w:ascii="Arial" w:hAnsi="Arial" w:cs="Arial"/>
          <w:sz w:val="24"/>
          <w:szCs w:val="24"/>
        </w:rPr>
        <w:lastRenderedPageBreak/>
        <w:t>known to Children’s Social Care (</w:t>
      </w:r>
      <w:r w:rsidR="000B08E3" w:rsidRPr="00C57366">
        <w:rPr>
          <w:rFonts w:ascii="Arial" w:hAnsi="Arial" w:cs="Arial"/>
          <w:sz w:val="24"/>
          <w:szCs w:val="24"/>
        </w:rPr>
        <w:t>e.g.,</w:t>
      </w:r>
      <w:r w:rsidRPr="00C57366">
        <w:rPr>
          <w:rFonts w:ascii="Arial" w:hAnsi="Arial" w:cs="Arial"/>
          <w:sz w:val="24"/>
          <w:szCs w:val="24"/>
        </w:rPr>
        <w:t xml:space="preserve"> Child in Need meeting or Core Group meeting) or progress review. </w:t>
      </w:r>
    </w:p>
    <w:p w14:paraId="01221F4D" w14:textId="77777777" w:rsidR="00C57366" w:rsidRDefault="00C57366" w:rsidP="00445B3A">
      <w:pPr>
        <w:pStyle w:val="ListParagraph"/>
        <w:ind w:hanging="720"/>
        <w:rPr>
          <w:rFonts w:ascii="Arial" w:hAnsi="Arial" w:cs="Arial"/>
          <w:sz w:val="24"/>
          <w:szCs w:val="24"/>
        </w:rPr>
      </w:pPr>
    </w:p>
    <w:p w14:paraId="59E296F5" w14:textId="5F34CCBE" w:rsidR="00C57366" w:rsidRPr="00FD5DB0" w:rsidRDefault="00C57366" w:rsidP="00445B3A">
      <w:pPr>
        <w:pStyle w:val="ListParagraph"/>
        <w:ind w:hanging="720"/>
        <w:rPr>
          <w:rFonts w:ascii="Arial" w:hAnsi="Arial" w:cs="Arial"/>
          <w:color w:val="FF0000"/>
          <w:sz w:val="24"/>
          <w:szCs w:val="24"/>
        </w:rPr>
      </w:pPr>
      <w:r>
        <w:rPr>
          <w:rFonts w:ascii="Arial" w:hAnsi="Arial" w:cs="Arial"/>
          <w:sz w:val="24"/>
          <w:szCs w:val="24"/>
        </w:rPr>
        <w:t>2.3</w:t>
      </w:r>
      <w:r w:rsidRPr="00F7041B">
        <w:rPr>
          <w:rFonts w:ascii="Arial" w:hAnsi="Arial" w:cs="Arial"/>
          <w:sz w:val="24"/>
          <w:szCs w:val="24"/>
        </w:rPr>
        <w:tab/>
      </w:r>
      <w:r w:rsidR="00552DD3" w:rsidRPr="00F7041B">
        <w:rPr>
          <w:rFonts w:ascii="Arial" w:hAnsi="Arial" w:cs="Arial"/>
          <w:sz w:val="24"/>
          <w:szCs w:val="24"/>
        </w:rPr>
        <w:t xml:space="preserve">The </w:t>
      </w:r>
      <w:r w:rsidRPr="00F7041B">
        <w:rPr>
          <w:rFonts w:ascii="Arial" w:hAnsi="Arial" w:cs="Arial"/>
          <w:sz w:val="24"/>
          <w:szCs w:val="24"/>
        </w:rPr>
        <w:t xml:space="preserve">use of </w:t>
      </w:r>
      <w:r w:rsidR="00552DD3" w:rsidRPr="00F7041B">
        <w:rPr>
          <w:rFonts w:ascii="Arial" w:hAnsi="Arial" w:cs="Arial"/>
          <w:sz w:val="24"/>
          <w:szCs w:val="24"/>
        </w:rPr>
        <w:t xml:space="preserve">a part-time timetable may also </w:t>
      </w:r>
      <w:r w:rsidRPr="00F7041B">
        <w:rPr>
          <w:rFonts w:ascii="Arial" w:hAnsi="Arial" w:cs="Arial"/>
          <w:sz w:val="24"/>
          <w:szCs w:val="24"/>
        </w:rPr>
        <w:t xml:space="preserve">support </w:t>
      </w:r>
      <w:r w:rsidR="00E329D9" w:rsidRPr="00F7041B">
        <w:rPr>
          <w:rFonts w:ascii="Arial" w:hAnsi="Arial" w:cs="Arial"/>
          <w:sz w:val="24"/>
          <w:szCs w:val="24"/>
        </w:rPr>
        <w:t>Social, Emotional and Mental Health</w:t>
      </w:r>
      <w:r w:rsidR="00AD2201" w:rsidRPr="00F7041B">
        <w:rPr>
          <w:rFonts w:ascii="Arial" w:hAnsi="Arial" w:cs="Arial"/>
          <w:sz w:val="24"/>
          <w:szCs w:val="24"/>
        </w:rPr>
        <w:t xml:space="preserve"> as part of a plan,</w:t>
      </w:r>
      <w:r w:rsidRPr="00F7041B">
        <w:rPr>
          <w:rFonts w:ascii="Arial" w:hAnsi="Arial" w:cs="Arial"/>
          <w:sz w:val="24"/>
          <w:szCs w:val="24"/>
        </w:rPr>
        <w:t xml:space="preserve"> with a view to keeping the pupil engaged in education and accessing therapeutic </w:t>
      </w:r>
      <w:r w:rsidR="00D51DB5" w:rsidRPr="00F7041B">
        <w:rPr>
          <w:rFonts w:ascii="Arial" w:hAnsi="Arial" w:cs="Arial"/>
          <w:sz w:val="24"/>
          <w:szCs w:val="24"/>
        </w:rPr>
        <w:t xml:space="preserve">support </w:t>
      </w:r>
      <w:r w:rsidRPr="00F7041B">
        <w:rPr>
          <w:rFonts w:ascii="Arial" w:hAnsi="Arial" w:cs="Arial"/>
          <w:sz w:val="24"/>
          <w:szCs w:val="24"/>
        </w:rPr>
        <w:t>a</w:t>
      </w:r>
      <w:r w:rsidR="00AD2201" w:rsidRPr="00F7041B">
        <w:rPr>
          <w:rFonts w:ascii="Arial" w:hAnsi="Arial" w:cs="Arial"/>
          <w:sz w:val="24"/>
          <w:szCs w:val="24"/>
        </w:rPr>
        <w:t>longside</w:t>
      </w:r>
      <w:r w:rsidRPr="00F7041B">
        <w:rPr>
          <w:rFonts w:ascii="Arial" w:hAnsi="Arial" w:cs="Arial"/>
          <w:sz w:val="24"/>
          <w:szCs w:val="24"/>
        </w:rPr>
        <w:t xml:space="preserve"> academic </w:t>
      </w:r>
      <w:r w:rsidR="00AD2201" w:rsidRPr="00F7041B">
        <w:rPr>
          <w:rFonts w:ascii="Arial" w:hAnsi="Arial" w:cs="Arial"/>
          <w:sz w:val="24"/>
          <w:szCs w:val="24"/>
        </w:rPr>
        <w:t>study</w:t>
      </w:r>
      <w:r w:rsidR="00DE529F" w:rsidRPr="00F7041B">
        <w:rPr>
          <w:rFonts w:ascii="Arial" w:hAnsi="Arial" w:cs="Arial"/>
          <w:sz w:val="24"/>
          <w:szCs w:val="24"/>
        </w:rPr>
        <w:t>,</w:t>
      </w:r>
      <w:r w:rsidRPr="00F7041B">
        <w:rPr>
          <w:rFonts w:ascii="Arial" w:hAnsi="Arial" w:cs="Arial"/>
          <w:sz w:val="24"/>
          <w:szCs w:val="24"/>
        </w:rPr>
        <w:t xml:space="preserve"> to enable them to remain in education and </w:t>
      </w:r>
      <w:r w:rsidR="00AD2201" w:rsidRPr="00F7041B">
        <w:rPr>
          <w:rFonts w:ascii="Arial" w:hAnsi="Arial" w:cs="Arial"/>
          <w:sz w:val="24"/>
          <w:szCs w:val="24"/>
        </w:rPr>
        <w:t>increase</w:t>
      </w:r>
      <w:r w:rsidRPr="00F7041B">
        <w:rPr>
          <w:rFonts w:ascii="Arial" w:hAnsi="Arial" w:cs="Arial"/>
          <w:sz w:val="24"/>
          <w:szCs w:val="24"/>
        </w:rPr>
        <w:t xml:space="preserve"> to</w:t>
      </w:r>
      <w:r w:rsidR="00552DD3" w:rsidRPr="00F7041B">
        <w:rPr>
          <w:rFonts w:ascii="Arial" w:hAnsi="Arial" w:cs="Arial"/>
          <w:sz w:val="24"/>
          <w:szCs w:val="24"/>
        </w:rPr>
        <w:t xml:space="preserve"> </w:t>
      </w:r>
      <w:r w:rsidR="00147DBD" w:rsidRPr="00F7041B">
        <w:rPr>
          <w:rFonts w:ascii="Arial" w:hAnsi="Arial" w:cs="Arial"/>
          <w:sz w:val="24"/>
          <w:szCs w:val="24"/>
        </w:rPr>
        <w:t>full-time</w:t>
      </w:r>
      <w:r w:rsidR="00552DD3" w:rsidRPr="00F7041B">
        <w:rPr>
          <w:rFonts w:ascii="Arial" w:hAnsi="Arial" w:cs="Arial"/>
          <w:sz w:val="24"/>
          <w:szCs w:val="24"/>
        </w:rPr>
        <w:t xml:space="preserve"> </w:t>
      </w:r>
      <w:r w:rsidRPr="00F7041B">
        <w:rPr>
          <w:rFonts w:ascii="Arial" w:hAnsi="Arial" w:cs="Arial"/>
          <w:sz w:val="24"/>
          <w:szCs w:val="24"/>
        </w:rPr>
        <w:t>through regular review</w:t>
      </w:r>
      <w:r w:rsidR="00AD2201" w:rsidRPr="00F7041B">
        <w:rPr>
          <w:rFonts w:ascii="Arial" w:hAnsi="Arial" w:cs="Arial"/>
          <w:sz w:val="24"/>
          <w:szCs w:val="24"/>
        </w:rPr>
        <w:t>s</w:t>
      </w:r>
      <w:r w:rsidRPr="00F7041B">
        <w:rPr>
          <w:rFonts w:ascii="Arial" w:hAnsi="Arial" w:cs="Arial"/>
          <w:sz w:val="24"/>
          <w:szCs w:val="24"/>
        </w:rPr>
        <w:t xml:space="preserve"> wi</w:t>
      </w:r>
      <w:r w:rsidR="00552DD3" w:rsidRPr="00F7041B">
        <w:rPr>
          <w:rFonts w:ascii="Arial" w:hAnsi="Arial" w:cs="Arial"/>
          <w:sz w:val="24"/>
          <w:szCs w:val="24"/>
        </w:rPr>
        <w:t>th</w:t>
      </w:r>
      <w:r w:rsidRPr="00F7041B">
        <w:rPr>
          <w:rFonts w:ascii="Arial" w:hAnsi="Arial" w:cs="Arial"/>
          <w:sz w:val="24"/>
          <w:szCs w:val="24"/>
        </w:rPr>
        <w:t xml:space="preserve"> all appropriate professionals </w:t>
      </w:r>
      <w:r w:rsidR="00552DD3" w:rsidRPr="00F7041B">
        <w:rPr>
          <w:rFonts w:ascii="Arial" w:hAnsi="Arial" w:cs="Arial"/>
          <w:sz w:val="24"/>
          <w:szCs w:val="24"/>
        </w:rPr>
        <w:t xml:space="preserve">involved. </w:t>
      </w:r>
    </w:p>
    <w:p w14:paraId="1ADFC603" w14:textId="77777777" w:rsidR="00A64498" w:rsidRDefault="00A64498" w:rsidP="00445B3A">
      <w:pPr>
        <w:pStyle w:val="ListParagraph"/>
        <w:ind w:left="792"/>
        <w:rPr>
          <w:rFonts w:ascii="Arial" w:hAnsi="Arial" w:cs="Arial"/>
          <w:sz w:val="24"/>
          <w:szCs w:val="24"/>
        </w:rPr>
      </w:pPr>
    </w:p>
    <w:p w14:paraId="4F66D0A7" w14:textId="4839DE14" w:rsidR="00A64498" w:rsidRPr="00552DD3" w:rsidRDefault="006A41AA" w:rsidP="00445B3A">
      <w:pPr>
        <w:pStyle w:val="ListParagraph"/>
        <w:numPr>
          <w:ilvl w:val="1"/>
          <w:numId w:val="16"/>
        </w:numPr>
        <w:ind w:left="709" w:hanging="709"/>
        <w:rPr>
          <w:rFonts w:ascii="Arial" w:hAnsi="Arial" w:cs="Arial"/>
          <w:sz w:val="24"/>
          <w:szCs w:val="24"/>
        </w:rPr>
      </w:pPr>
      <w:r w:rsidRPr="00552DD3">
        <w:rPr>
          <w:rFonts w:ascii="Arial" w:hAnsi="Arial" w:cs="Arial"/>
          <w:sz w:val="24"/>
          <w:szCs w:val="24"/>
        </w:rPr>
        <w:t xml:space="preserve">A parent should always </w:t>
      </w:r>
      <w:r w:rsidR="005D37D9" w:rsidRPr="00552DD3">
        <w:rPr>
          <w:rFonts w:ascii="Arial" w:hAnsi="Arial" w:cs="Arial"/>
          <w:sz w:val="24"/>
          <w:szCs w:val="24"/>
        </w:rPr>
        <w:t xml:space="preserve">be fully informed and </w:t>
      </w:r>
      <w:r w:rsidR="008B38D8" w:rsidRPr="00552DD3">
        <w:rPr>
          <w:rFonts w:ascii="Arial" w:hAnsi="Arial" w:cs="Arial"/>
          <w:sz w:val="24"/>
          <w:szCs w:val="24"/>
        </w:rPr>
        <w:t>agree</w:t>
      </w:r>
      <w:r w:rsidR="0057556E" w:rsidRPr="00552DD3">
        <w:rPr>
          <w:rFonts w:ascii="Arial" w:hAnsi="Arial" w:cs="Arial"/>
          <w:sz w:val="24"/>
          <w:szCs w:val="24"/>
        </w:rPr>
        <w:t xml:space="preserve"> with </w:t>
      </w:r>
      <w:r w:rsidRPr="00552DD3">
        <w:rPr>
          <w:rFonts w:ascii="Arial" w:hAnsi="Arial" w:cs="Arial"/>
          <w:sz w:val="24"/>
          <w:szCs w:val="24"/>
        </w:rPr>
        <w:t>a proposal prior to any alternative timetable being implemented. Parents may need additional support to ensure that they clearly understand the process and the implications</w:t>
      </w:r>
      <w:r w:rsidR="005D37D9" w:rsidRPr="00552DD3">
        <w:rPr>
          <w:rFonts w:ascii="Arial" w:hAnsi="Arial" w:cs="Arial"/>
          <w:sz w:val="24"/>
          <w:szCs w:val="24"/>
        </w:rPr>
        <w:t>, both short and long</w:t>
      </w:r>
      <w:r w:rsidR="00E329D9">
        <w:rPr>
          <w:rFonts w:ascii="Arial" w:hAnsi="Arial" w:cs="Arial"/>
          <w:sz w:val="24"/>
          <w:szCs w:val="24"/>
        </w:rPr>
        <w:t>er</w:t>
      </w:r>
      <w:r w:rsidR="005D37D9" w:rsidRPr="00552DD3">
        <w:rPr>
          <w:rFonts w:ascii="Arial" w:hAnsi="Arial" w:cs="Arial"/>
          <w:sz w:val="24"/>
          <w:szCs w:val="24"/>
        </w:rPr>
        <w:t xml:space="preserve"> term</w:t>
      </w:r>
      <w:r w:rsidRPr="00552DD3">
        <w:rPr>
          <w:rFonts w:ascii="Arial" w:hAnsi="Arial" w:cs="Arial"/>
          <w:sz w:val="24"/>
          <w:szCs w:val="24"/>
        </w:rPr>
        <w:t xml:space="preserve">. </w:t>
      </w:r>
    </w:p>
    <w:p w14:paraId="365F87D0" w14:textId="77777777" w:rsidR="00A64498" w:rsidRPr="00A64498" w:rsidRDefault="00A64498" w:rsidP="00445B3A">
      <w:pPr>
        <w:pStyle w:val="ListParagraph"/>
        <w:rPr>
          <w:rFonts w:ascii="Arial" w:hAnsi="Arial" w:cs="Arial"/>
          <w:sz w:val="24"/>
          <w:szCs w:val="24"/>
        </w:rPr>
      </w:pPr>
    </w:p>
    <w:p w14:paraId="39C74C10" w14:textId="32701899" w:rsidR="00A64498" w:rsidRDefault="006A41AA" w:rsidP="00445B3A">
      <w:pPr>
        <w:pStyle w:val="ListParagraph"/>
        <w:numPr>
          <w:ilvl w:val="1"/>
          <w:numId w:val="16"/>
        </w:numPr>
        <w:ind w:left="709" w:hanging="709"/>
        <w:rPr>
          <w:rFonts w:ascii="Arial" w:hAnsi="Arial" w:cs="Arial"/>
          <w:sz w:val="24"/>
          <w:szCs w:val="24"/>
        </w:rPr>
      </w:pPr>
      <w:r w:rsidRPr="00A64498">
        <w:rPr>
          <w:rFonts w:ascii="Arial" w:hAnsi="Arial" w:cs="Arial"/>
          <w:sz w:val="24"/>
          <w:szCs w:val="24"/>
        </w:rPr>
        <w:t xml:space="preserve">The agreed </w:t>
      </w:r>
      <w:r w:rsidR="00CF62B0" w:rsidRPr="00A64498">
        <w:rPr>
          <w:rFonts w:ascii="Arial" w:hAnsi="Arial" w:cs="Arial"/>
          <w:sz w:val="24"/>
          <w:szCs w:val="24"/>
        </w:rPr>
        <w:t xml:space="preserve">timetable </w:t>
      </w:r>
      <w:r w:rsidRPr="00A64498">
        <w:rPr>
          <w:rFonts w:ascii="Arial" w:hAnsi="Arial" w:cs="Arial"/>
          <w:sz w:val="24"/>
          <w:szCs w:val="24"/>
        </w:rPr>
        <w:t xml:space="preserve">should be for </w:t>
      </w:r>
      <w:r w:rsidR="00385197">
        <w:rPr>
          <w:rFonts w:ascii="Arial" w:hAnsi="Arial" w:cs="Arial"/>
          <w:sz w:val="24"/>
          <w:szCs w:val="24"/>
        </w:rPr>
        <w:t xml:space="preserve">the </w:t>
      </w:r>
      <w:r w:rsidR="00385197" w:rsidRPr="00385197">
        <w:rPr>
          <w:rFonts w:ascii="Arial" w:hAnsi="Arial" w:cs="Arial"/>
          <w:sz w:val="24"/>
          <w:szCs w:val="24"/>
          <w:u w:val="single"/>
        </w:rPr>
        <w:t>shortest time necessary</w:t>
      </w:r>
      <w:r w:rsidRPr="00A64498">
        <w:rPr>
          <w:rFonts w:ascii="Arial" w:hAnsi="Arial" w:cs="Arial"/>
          <w:sz w:val="24"/>
          <w:szCs w:val="24"/>
        </w:rPr>
        <w:t>.</w:t>
      </w:r>
    </w:p>
    <w:p w14:paraId="2DBDDC7A" w14:textId="77777777" w:rsidR="00A64498" w:rsidRPr="00A64498" w:rsidRDefault="00A64498" w:rsidP="00445B3A">
      <w:pPr>
        <w:pStyle w:val="ListParagraph"/>
        <w:rPr>
          <w:rFonts w:ascii="Arial" w:hAnsi="Arial" w:cs="Arial"/>
          <w:sz w:val="24"/>
          <w:szCs w:val="24"/>
        </w:rPr>
      </w:pPr>
    </w:p>
    <w:p w14:paraId="6C05ED5F" w14:textId="664967B5" w:rsidR="00A64498" w:rsidRDefault="00CF62B0" w:rsidP="00445B3A">
      <w:pPr>
        <w:pStyle w:val="ListParagraph"/>
        <w:numPr>
          <w:ilvl w:val="1"/>
          <w:numId w:val="16"/>
        </w:numPr>
        <w:ind w:left="709" w:hanging="709"/>
        <w:rPr>
          <w:rFonts w:ascii="Arial" w:hAnsi="Arial" w:cs="Arial"/>
          <w:sz w:val="24"/>
          <w:szCs w:val="24"/>
        </w:rPr>
      </w:pPr>
      <w:r w:rsidRPr="00A64498">
        <w:rPr>
          <w:rFonts w:ascii="Arial" w:hAnsi="Arial" w:cs="Arial"/>
          <w:sz w:val="24"/>
          <w:szCs w:val="24"/>
        </w:rPr>
        <w:t>A</w:t>
      </w:r>
      <w:r w:rsidR="006A41AA" w:rsidRPr="00A64498">
        <w:rPr>
          <w:rFonts w:ascii="Arial" w:hAnsi="Arial" w:cs="Arial"/>
          <w:sz w:val="24"/>
          <w:szCs w:val="24"/>
        </w:rPr>
        <w:t>rrangement</w:t>
      </w:r>
      <w:r w:rsidRPr="00A64498">
        <w:rPr>
          <w:rFonts w:ascii="Arial" w:hAnsi="Arial" w:cs="Arial"/>
          <w:sz w:val="24"/>
          <w:szCs w:val="24"/>
        </w:rPr>
        <w:t>s</w:t>
      </w:r>
      <w:r w:rsidR="006A41AA" w:rsidRPr="00A64498">
        <w:rPr>
          <w:rFonts w:ascii="Arial" w:hAnsi="Arial" w:cs="Arial"/>
          <w:sz w:val="24"/>
          <w:szCs w:val="24"/>
        </w:rPr>
        <w:t xml:space="preserve"> should be regularly reviewed</w:t>
      </w:r>
      <w:r w:rsidR="00385197">
        <w:rPr>
          <w:rFonts w:ascii="Arial" w:hAnsi="Arial" w:cs="Arial"/>
          <w:sz w:val="24"/>
          <w:szCs w:val="24"/>
        </w:rPr>
        <w:t xml:space="preserve"> with the pupil and parent/s</w:t>
      </w:r>
      <w:r w:rsidR="006A41AA" w:rsidRPr="00A64498">
        <w:rPr>
          <w:rFonts w:ascii="Arial" w:hAnsi="Arial" w:cs="Arial"/>
          <w:sz w:val="24"/>
          <w:szCs w:val="24"/>
        </w:rPr>
        <w:t xml:space="preserve">, </w:t>
      </w:r>
      <w:r w:rsidR="006A41AA" w:rsidRPr="00236EB4">
        <w:rPr>
          <w:rFonts w:ascii="Arial" w:hAnsi="Arial" w:cs="Arial"/>
          <w:sz w:val="24"/>
          <w:szCs w:val="24"/>
        </w:rPr>
        <w:t>fortnightly</w:t>
      </w:r>
      <w:r w:rsidR="00DE529F" w:rsidRPr="00236EB4">
        <w:rPr>
          <w:rFonts w:ascii="Arial" w:hAnsi="Arial" w:cs="Arial"/>
          <w:sz w:val="24"/>
          <w:szCs w:val="24"/>
        </w:rPr>
        <w:t xml:space="preserve"> is recommended</w:t>
      </w:r>
      <w:r w:rsidR="005D0E65" w:rsidRPr="00236EB4">
        <w:rPr>
          <w:rFonts w:ascii="Arial" w:hAnsi="Arial" w:cs="Arial"/>
          <w:sz w:val="24"/>
          <w:szCs w:val="24"/>
        </w:rPr>
        <w:t>;</w:t>
      </w:r>
      <w:r w:rsidR="005D0E65" w:rsidRPr="00A64498">
        <w:rPr>
          <w:rFonts w:ascii="Arial" w:hAnsi="Arial" w:cs="Arial"/>
          <w:sz w:val="24"/>
          <w:szCs w:val="24"/>
        </w:rPr>
        <w:t xml:space="preserve"> </w:t>
      </w:r>
      <w:r w:rsidR="00385197">
        <w:rPr>
          <w:rFonts w:ascii="Arial" w:hAnsi="Arial" w:cs="Arial"/>
          <w:sz w:val="24"/>
          <w:szCs w:val="24"/>
        </w:rPr>
        <w:t>t</w:t>
      </w:r>
      <w:r w:rsidR="005D0E65" w:rsidRPr="00A64498">
        <w:rPr>
          <w:rFonts w:ascii="Arial" w:hAnsi="Arial" w:cs="Arial"/>
          <w:sz w:val="24"/>
          <w:szCs w:val="24"/>
        </w:rPr>
        <w:t xml:space="preserve">he </w:t>
      </w:r>
      <w:r w:rsidR="005D37D9" w:rsidRPr="00A64498">
        <w:rPr>
          <w:rFonts w:ascii="Arial" w:hAnsi="Arial" w:cs="Arial"/>
          <w:sz w:val="24"/>
          <w:szCs w:val="24"/>
        </w:rPr>
        <w:t>review sequenc</w:t>
      </w:r>
      <w:r w:rsidR="005D0E65" w:rsidRPr="00A64498">
        <w:rPr>
          <w:rFonts w:ascii="Arial" w:hAnsi="Arial" w:cs="Arial"/>
          <w:sz w:val="24"/>
          <w:szCs w:val="24"/>
        </w:rPr>
        <w:t>e</w:t>
      </w:r>
      <w:r w:rsidR="005D37D9" w:rsidRPr="00A64498">
        <w:rPr>
          <w:rFonts w:ascii="Arial" w:hAnsi="Arial" w:cs="Arial"/>
          <w:sz w:val="24"/>
          <w:szCs w:val="24"/>
        </w:rPr>
        <w:t xml:space="preserve"> should be integrated with</w:t>
      </w:r>
      <w:r w:rsidRPr="00A64498">
        <w:rPr>
          <w:rFonts w:ascii="Arial" w:hAnsi="Arial" w:cs="Arial"/>
          <w:sz w:val="24"/>
          <w:szCs w:val="24"/>
        </w:rPr>
        <w:t xml:space="preserve"> any other</w:t>
      </w:r>
      <w:r w:rsidR="005D37D9" w:rsidRPr="00A64498">
        <w:rPr>
          <w:rFonts w:ascii="Arial" w:hAnsi="Arial" w:cs="Arial"/>
          <w:sz w:val="24"/>
          <w:szCs w:val="24"/>
        </w:rPr>
        <w:t xml:space="preserve"> existing plans</w:t>
      </w:r>
      <w:r w:rsidRPr="00A64498">
        <w:rPr>
          <w:rFonts w:ascii="Arial" w:hAnsi="Arial" w:cs="Arial"/>
          <w:sz w:val="24"/>
          <w:szCs w:val="24"/>
        </w:rPr>
        <w:t xml:space="preserve"> (for example, Core Group meetings)</w:t>
      </w:r>
      <w:r w:rsidR="00A64498">
        <w:rPr>
          <w:rFonts w:ascii="Arial" w:hAnsi="Arial" w:cs="Arial"/>
          <w:sz w:val="24"/>
          <w:szCs w:val="24"/>
        </w:rPr>
        <w:t>.</w:t>
      </w:r>
    </w:p>
    <w:p w14:paraId="3A70448E" w14:textId="77777777" w:rsidR="00A64498" w:rsidRPr="00A64498" w:rsidRDefault="00A64498" w:rsidP="00445B3A">
      <w:pPr>
        <w:pStyle w:val="ListParagraph"/>
        <w:rPr>
          <w:rFonts w:ascii="Arial" w:hAnsi="Arial" w:cs="Arial"/>
          <w:sz w:val="24"/>
          <w:szCs w:val="24"/>
        </w:rPr>
      </w:pPr>
    </w:p>
    <w:p w14:paraId="48AF9EEB" w14:textId="110E4678" w:rsidR="00A64498" w:rsidRDefault="00E810AB" w:rsidP="00445B3A">
      <w:pPr>
        <w:pStyle w:val="ListParagraph"/>
        <w:numPr>
          <w:ilvl w:val="1"/>
          <w:numId w:val="16"/>
        </w:numPr>
        <w:ind w:left="709" w:hanging="709"/>
        <w:rPr>
          <w:rFonts w:ascii="Arial" w:hAnsi="Arial" w:cs="Arial"/>
          <w:sz w:val="24"/>
          <w:szCs w:val="24"/>
        </w:rPr>
      </w:pPr>
      <w:r w:rsidRPr="00A64498">
        <w:rPr>
          <w:rFonts w:ascii="Arial" w:hAnsi="Arial" w:cs="Arial"/>
          <w:sz w:val="24"/>
          <w:szCs w:val="24"/>
        </w:rPr>
        <w:t>O</w:t>
      </w:r>
      <w:r w:rsidR="006A41AA" w:rsidRPr="00A64498">
        <w:rPr>
          <w:rFonts w:ascii="Arial" w:hAnsi="Arial" w:cs="Arial"/>
          <w:sz w:val="24"/>
          <w:szCs w:val="24"/>
        </w:rPr>
        <w:t xml:space="preserve">bjectives of any </w:t>
      </w:r>
      <w:r w:rsidR="00770E52">
        <w:rPr>
          <w:rFonts w:ascii="Arial" w:hAnsi="Arial" w:cs="Arial"/>
          <w:sz w:val="24"/>
          <w:szCs w:val="24"/>
        </w:rPr>
        <w:t xml:space="preserve">part-time timetable </w:t>
      </w:r>
      <w:r w:rsidR="006A41AA" w:rsidRPr="00A64498">
        <w:rPr>
          <w:rFonts w:ascii="Arial" w:hAnsi="Arial" w:cs="Arial"/>
          <w:sz w:val="24"/>
          <w:szCs w:val="24"/>
        </w:rPr>
        <w:t xml:space="preserve">should be clearly </w:t>
      </w:r>
      <w:r w:rsidR="005D37D9" w:rsidRPr="00A64498">
        <w:rPr>
          <w:rFonts w:ascii="Arial" w:hAnsi="Arial" w:cs="Arial"/>
          <w:sz w:val="24"/>
          <w:szCs w:val="24"/>
        </w:rPr>
        <w:t xml:space="preserve">documented with the child at the centre and should be agreed and </w:t>
      </w:r>
      <w:r w:rsidR="006A41AA" w:rsidRPr="00A64498">
        <w:rPr>
          <w:rFonts w:ascii="Arial" w:hAnsi="Arial" w:cs="Arial"/>
          <w:sz w:val="24"/>
          <w:szCs w:val="24"/>
        </w:rPr>
        <w:t xml:space="preserve">understood </w:t>
      </w:r>
      <w:r w:rsidR="004138A5" w:rsidRPr="00A64498">
        <w:rPr>
          <w:rFonts w:ascii="Arial" w:hAnsi="Arial" w:cs="Arial"/>
          <w:sz w:val="24"/>
          <w:szCs w:val="24"/>
        </w:rPr>
        <w:t xml:space="preserve">by </w:t>
      </w:r>
      <w:r w:rsidR="006A41AA" w:rsidRPr="00A64498">
        <w:rPr>
          <w:rFonts w:ascii="Arial" w:hAnsi="Arial" w:cs="Arial"/>
          <w:sz w:val="24"/>
          <w:szCs w:val="24"/>
        </w:rPr>
        <w:t>all</w:t>
      </w:r>
      <w:r w:rsidR="005D37D9" w:rsidRPr="00A64498">
        <w:rPr>
          <w:rFonts w:ascii="Arial" w:hAnsi="Arial" w:cs="Arial"/>
          <w:sz w:val="24"/>
          <w:szCs w:val="24"/>
        </w:rPr>
        <w:t xml:space="preserve"> </w:t>
      </w:r>
      <w:r w:rsidR="006A41AA" w:rsidRPr="00A64498">
        <w:rPr>
          <w:rFonts w:ascii="Arial" w:hAnsi="Arial" w:cs="Arial"/>
          <w:sz w:val="24"/>
          <w:szCs w:val="24"/>
        </w:rPr>
        <w:t>parties.</w:t>
      </w:r>
    </w:p>
    <w:p w14:paraId="14706A07" w14:textId="77777777" w:rsidR="00A64498" w:rsidRPr="00A64498" w:rsidRDefault="00A64498" w:rsidP="00445B3A">
      <w:pPr>
        <w:pStyle w:val="ListParagraph"/>
        <w:rPr>
          <w:rFonts w:ascii="Arial" w:hAnsi="Arial" w:cs="Arial"/>
          <w:sz w:val="24"/>
          <w:szCs w:val="24"/>
        </w:rPr>
      </w:pPr>
    </w:p>
    <w:p w14:paraId="3489667A" w14:textId="77777777" w:rsidR="00A64498" w:rsidRDefault="006A41AA" w:rsidP="00445B3A">
      <w:pPr>
        <w:pStyle w:val="ListParagraph"/>
        <w:numPr>
          <w:ilvl w:val="1"/>
          <w:numId w:val="16"/>
        </w:numPr>
        <w:ind w:left="709" w:hanging="709"/>
        <w:rPr>
          <w:rFonts w:ascii="Arial" w:hAnsi="Arial" w:cs="Arial"/>
          <w:sz w:val="24"/>
          <w:szCs w:val="24"/>
        </w:rPr>
      </w:pPr>
      <w:r w:rsidRPr="00A64498">
        <w:rPr>
          <w:rFonts w:ascii="Arial" w:hAnsi="Arial" w:cs="Arial"/>
          <w:sz w:val="24"/>
          <w:szCs w:val="24"/>
        </w:rPr>
        <w:t>A parent/c</w:t>
      </w:r>
      <w:r w:rsidR="00E810AB" w:rsidRPr="00A64498">
        <w:rPr>
          <w:rFonts w:ascii="Arial" w:hAnsi="Arial" w:cs="Arial"/>
          <w:sz w:val="24"/>
          <w:szCs w:val="24"/>
        </w:rPr>
        <w:t>arer</w:t>
      </w:r>
      <w:r w:rsidRPr="00A64498">
        <w:rPr>
          <w:rFonts w:ascii="Arial" w:hAnsi="Arial" w:cs="Arial"/>
          <w:sz w:val="24"/>
          <w:szCs w:val="24"/>
        </w:rPr>
        <w:t xml:space="preserve"> agreement </w:t>
      </w:r>
      <w:r w:rsidRPr="00770E52">
        <w:rPr>
          <w:rFonts w:ascii="Arial" w:hAnsi="Arial" w:cs="Arial"/>
          <w:sz w:val="24"/>
          <w:szCs w:val="24"/>
          <w:u w:val="single"/>
        </w:rPr>
        <w:t>must</w:t>
      </w:r>
      <w:r w:rsidRPr="00A64498">
        <w:rPr>
          <w:rFonts w:ascii="Arial" w:hAnsi="Arial" w:cs="Arial"/>
          <w:b/>
          <w:bCs/>
          <w:sz w:val="24"/>
          <w:szCs w:val="24"/>
        </w:rPr>
        <w:t xml:space="preserve"> </w:t>
      </w:r>
      <w:r w:rsidRPr="00A64498">
        <w:rPr>
          <w:rFonts w:ascii="Arial" w:hAnsi="Arial" w:cs="Arial"/>
          <w:sz w:val="24"/>
          <w:szCs w:val="24"/>
        </w:rPr>
        <w:t xml:space="preserve">confirm </w:t>
      </w:r>
      <w:r w:rsidR="00E810AB" w:rsidRPr="00A64498">
        <w:rPr>
          <w:rFonts w:ascii="Arial" w:hAnsi="Arial" w:cs="Arial"/>
          <w:sz w:val="24"/>
          <w:szCs w:val="24"/>
        </w:rPr>
        <w:t>that parents</w:t>
      </w:r>
      <w:r w:rsidRPr="00A64498">
        <w:rPr>
          <w:rFonts w:ascii="Arial" w:hAnsi="Arial" w:cs="Arial"/>
          <w:sz w:val="24"/>
          <w:szCs w:val="24"/>
        </w:rPr>
        <w:t xml:space="preserve"> understand that they are responsib</w:t>
      </w:r>
      <w:r w:rsidR="00E810AB" w:rsidRPr="00A64498">
        <w:rPr>
          <w:rFonts w:ascii="Arial" w:hAnsi="Arial" w:cs="Arial"/>
          <w:sz w:val="24"/>
          <w:szCs w:val="24"/>
        </w:rPr>
        <w:t>le</w:t>
      </w:r>
      <w:r w:rsidRPr="00A64498">
        <w:rPr>
          <w:rFonts w:ascii="Arial" w:hAnsi="Arial" w:cs="Arial"/>
          <w:sz w:val="24"/>
          <w:szCs w:val="24"/>
        </w:rPr>
        <w:t xml:space="preserve"> for their child when he or she is not in school. </w:t>
      </w:r>
    </w:p>
    <w:p w14:paraId="162D267F" w14:textId="77777777" w:rsidR="00A64498" w:rsidRPr="00A64498" w:rsidRDefault="00A64498" w:rsidP="00445B3A">
      <w:pPr>
        <w:pStyle w:val="ListParagraph"/>
        <w:rPr>
          <w:rFonts w:ascii="Arial" w:hAnsi="Arial" w:cs="Arial"/>
          <w:sz w:val="24"/>
          <w:szCs w:val="24"/>
        </w:rPr>
      </w:pPr>
    </w:p>
    <w:p w14:paraId="575B4FC7" w14:textId="41C42BF7" w:rsidR="00A64498" w:rsidRDefault="006A41AA" w:rsidP="00514DC0">
      <w:pPr>
        <w:pStyle w:val="ListParagraph"/>
        <w:numPr>
          <w:ilvl w:val="1"/>
          <w:numId w:val="16"/>
        </w:numPr>
        <w:ind w:left="709" w:hanging="709"/>
        <w:rPr>
          <w:rFonts w:ascii="Arial" w:hAnsi="Arial" w:cs="Arial"/>
          <w:sz w:val="24"/>
          <w:szCs w:val="24"/>
        </w:rPr>
      </w:pPr>
      <w:r w:rsidRPr="00A64498">
        <w:rPr>
          <w:rFonts w:ascii="Arial" w:hAnsi="Arial" w:cs="Arial"/>
          <w:sz w:val="24"/>
          <w:szCs w:val="24"/>
        </w:rPr>
        <w:t>Parent</w:t>
      </w:r>
      <w:r w:rsidR="00E810AB" w:rsidRPr="00A64498">
        <w:rPr>
          <w:rFonts w:ascii="Arial" w:hAnsi="Arial" w:cs="Arial"/>
          <w:sz w:val="24"/>
          <w:szCs w:val="24"/>
        </w:rPr>
        <w:t>s</w:t>
      </w:r>
      <w:r w:rsidRPr="00A64498">
        <w:rPr>
          <w:rFonts w:ascii="Arial" w:hAnsi="Arial" w:cs="Arial"/>
          <w:sz w:val="24"/>
          <w:szCs w:val="24"/>
        </w:rPr>
        <w:t xml:space="preserve"> </w:t>
      </w:r>
      <w:r w:rsidRPr="00770E52">
        <w:rPr>
          <w:rFonts w:ascii="Arial" w:hAnsi="Arial" w:cs="Arial"/>
          <w:sz w:val="24"/>
          <w:szCs w:val="24"/>
          <w:u w:val="single"/>
        </w:rPr>
        <w:t>must</w:t>
      </w:r>
      <w:r w:rsidRPr="00A64498">
        <w:rPr>
          <w:rFonts w:ascii="Arial" w:hAnsi="Arial" w:cs="Arial"/>
          <w:sz w:val="24"/>
          <w:szCs w:val="24"/>
        </w:rPr>
        <w:t xml:space="preserve"> provide assurance that the</w:t>
      </w:r>
      <w:r w:rsidR="005D0E65" w:rsidRPr="00A64498">
        <w:rPr>
          <w:rFonts w:ascii="Arial" w:hAnsi="Arial" w:cs="Arial"/>
          <w:sz w:val="24"/>
          <w:szCs w:val="24"/>
        </w:rPr>
        <w:t>ir</w:t>
      </w:r>
      <w:r w:rsidRPr="00A64498">
        <w:rPr>
          <w:rFonts w:ascii="Arial" w:hAnsi="Arial" w:cs="Arial"/>
          <w:sz w:val="24"/>
          <w:szCs w:val="24"/>
        </w:rPr>
        <w:t xml:space="preserve"> child will be supervised whilst off school site</w:t>
      </w:r>
      <w:r w:rsidR="00E810AB" w:rsidRPr="00A64498">
        <w:rPr>
          <w:rFonts w:ascii="Arial" w:hAnsi="Arial" w:cs="Arial"/>
          <w:sz w:val="24"/>
          <w:szCs w:val="24"/>
        </w:rPr>
        <w:t xml:space="preserve"> during school hours</w:t>
      </w:r>
      <w:r w:rsidRPr="00A64498">
        <w:rPr>
          <w:rFonts w:ascii="Arial" w:hAnsi="Arial" w:cs="Arial"/>
          <w:sz w:val="24"/>
          <w:szCs w:val="24"/>
        </w:rPr>
        <w:t>.</w:t>
      </w:r>
    </w:p>
    <w:p w14:paraId="65105C5C" w14:textId="77777777" w:rsidR="00A64498" w:rsidRPr="00A64498" w:rsidRDefault="00A64498" w:rsidP="00445B3A">
      <w:pPr>
        <w:pStyle w:val="ListParagraph"/>
        <w:rPr>
          <w:rFonts w:ascii="Arial" w:hAnsi="Arial" w:cs="Arial"/>
          <w:b/>
          <w:bCs/>
          <w:sz w:val="24"/>
          <w:szCs w:val="24"/>
        </w:rPr>
      </w:pPr>
    </w:p>
    <w:p w14:paraId="4EA85115" w14:textId="77777777" w:rsidR="00A64498" w:rsidRPr="00D51DB5" w:rsidRDefault="006A41AA" w:rsidP="00514DC0">
      <w:pPr>
        <w:pStyle w:val="ListParagraph"/>
        <w:numPr>
          <w:ilvl w:val="1"/>
          <w:numId w:val="16"/>
        </w:numPr>
        <w:ind w:left="709" w:hanging="709"/>
        <w:rPr>
          <w:rFonts w:ascii="Arial" w:hAnsi="Arial" w:cs="Arial"/>
          <w:sz w:val="24"/>
          <w:szCs w:val="24"/>
        </w:rPr>
      </w:pPr>
      <w:r w:rsidRPr="00D51DB5">
        <w:rPr>
          <w:rFonts w:ascii="Arial" w:hAnsi="Arial" w:cs="Arial"/>
          <w:sz w:val="24"/>
          <w:szCs w:val="24"/>
        </w:rPr>
        <w:t>Prior to starting a part-time timetable school should:</w:t>
      </w:r>
    </w:p>
    <w:p w14:paraId="2A3B61E8" w14:textId="77777777" w:rsidR="00A64498" w:rsidRPr="00A64498" w:rsidRDefault="00A64498" w:rsidP="00445B3A">
      <w:pPr>
        <w:pStyle w:val="ListParagraph"/>
        <w:rPr>
          <w:rFonts w:ascii="Arial" w:hAnsi="Arial" w:cs="Arial"/>
          <w:b/>
          <w:bCs/>
          <w:sz w:val="24"/>
          <w:szCs w:val="24"/>
        </w:rPr>
      </w:pPr>
    </w:p>
    <w:p w14:paraId="41778D15" w14:textId="77777777" w:rsidR="00A64498" w:rsidRPr="00D51DB5" w:rsidRDefault="00E810AB" w:rsidP="00445B3A">
      <w:pPr>
        <w:pStyle w:val="ListParagraph"/>
        <w:numPr>
          <w:ilvl w:val="2"/>
          <w:numId w:val="16"/>
        </w:numPr>
        <w:ind w:hanging="1004"/>
        <w:rPr>
          <w:rFonts w:ascii="Arial" w:hAnsi="Arial" w:cs="Arial"/>
          <w:sz w:val="24"/>
          <w:szCs w:val="24"/>
        </w:rPr>
      </w:pPr>
      <w:r w:rsidRPr="00D51DB5">
        <w:rPr>
          <w:rFonts w:ascii="Arial" w:hAnsi="Arial" w:cs="Arial"/>
          <w:sz w:val="24"/>
          <w:szCs w:val="24"/>
        </w:rPr>
        <w:t>Refer to checklist</w:t>
      </w:r>
      <w:r w:rsidR="00AF04DB" w:rsidRPr="00D51DB5">
        <w:rPr>
          <w:rFonts w:ascii="Arial" w:hAnsi="Arial" w:cs="Arial"/>
          <w:sz w:val="24"/>
          <w:szCs w:val="24"/>
        </w:rPr>
        <w:t>,</w:t>
      </w:r>
      <w:r w:rsidRPr="00D51DB5">
        <w:rPr>
          <w:rFonts w:ascii="Arial" w:hAnsi="Arial" w:cs="Arial"/>
          <w:sz w:val="24"/>
          <w:szCs w:val="24"/>
        </w:rPr>
        <w:t xml:space="preserve"> Appendix 1</w:t>
      </w:r>
    </w:p>
    <w:p w14:paraId="226C4236" w14:textId="77777777" w:rsidR="00A64498" w:rsidRPr="00A64498" w:rsidRDefault="00A64498" w:rsidP="00445B3A">
      <w:pPr>
        <w:pStyle w:val="ListParagraph"/>
        <w:rPr>
          <w:rFonts w:ascii="Arial" w:hAnsi="Arial" w:cs="Arial"/>
          <w:sz w:val="24"/>
          <w:szCs w:val="24"/>
        </w:rPr>
      </w:pPr>
    </w:p>
    <w:p w14:paraId="5763BCF5" w14:textId="77777777" w:rsidR="00A64498" w:rsidRDefault="005D0E65" w:rsidP="00445B3A">
      <w:pPr>
        <w:pStyle w:val="ListParagraph"/>
        <w:numPr>
          <w:ilvl w:val="2"/>
          <w:numId w:val="16"/>
        </w:numPr>
        <w:ind w:hanging="1004"/>
        <w:rPr>
          <w:rFonts w:ascii="Arial" w:hAnsi="Arial" w:cs="Arial"/>
          <w:sz w:val="24"/>
          <w:szCs w:val="24"/>
        </w:rPr>
      </w:pPr>
      <w:r w:rsidRPr="00A64498">
        <w:rPr>
          <w:rFonts w:ascii="Arial" w:hAnsi="Arial" w:cs="Arial"/>
          <w:sz w:val="24"/>
          <w:szCs w:val="24"/>
        </w:rPr>
        <w:t>U</w:t>
      </w:r>
      <w:r w:rsidR="006A41AA" w:rsidRPr="00A64498">
        <w:rPr>
          <w:rFonts w:ascii="Arial" w:hAnsi="Arial" w:cs="Arial"/>
          <w:sz w:val="24"/>
          <w:szCs w:val="24"/>
        </w:rPr>
        <w:t>ndertake a risk assessment</w:t>
      </w:r>
      <w:r w:rsidRPr="00A64498">
        <w:rPr>
          <w:rFonts w:ascii="Arial" w:hAnsi="Arial" w:cs="Arial"/>
          <w:sz w:val="24"/>
          <w:szCs w:val="24"/>
        </w:rPr>
        <w:t xml:space="preserve"> (</w:t>
      </w:r>
      <w:r w:rsidR="00E810AB" w:rsidRPr="00A64498">
        <w:rPr>
          <w:rFonts w:ascii="Arial" w:hAnsi="Arial" w:cs="Arial"/>
          <w:sz w:val="24"/>
          <w:szCs w:val="24"/>
        </w:rPr>
        <w:t>Appendix 2</w:t>
      </w:r>
      <w:r w:rsidRPr="00A64498">
        <w:rPr>
          <w:rFonts w:ascii="Arial" w:hAnsi="Arial" w:cs="Arial"/>
          <w:sz w:val="24"/>
          <w:szCs w:val="24"/>
        </w:rPr>
        <w:t>).</w:t>
      </w:r>
      <w:r w:rsidR="00935021" w:rsidRPr="00A64498">
        <w:rPr>
          <w:rFonts w:ascii="Arial" w:hAnsi="Arial" w:cs="Arial"/>
          <w:sz w:val="24"/>
          <w:szCs w:val="24"/>
        </w:rPr>
        <w:t xml:space="preserve"> </w:t>
      </w:r>
    </w:p>
    <w:p w14:paraId="2854EE4E" w14:textId="77777777" w:rsidR="00A64498" w:rsidRPr="00A64498" w:rsidRDefault="00A64498" w:rsidP="00445B3A">
      <w:pPr>
        <w:pStyle w:val="ListParagraph"/>
        <w:rPr>
          <w:rFonts w:ascii="Arial" w:hAnsi="Arial" w:cs="Arial"/>
          <w:sz w:val="24"/>
          <w:szCs w:val="24"/>
        </w:rPr>
      </w:pPr>
    </w:p>
    <w:p w14:paraId="354A4390" w14:textId="77777777" w:rsidR="00A64498" w:rsidRDefault="00935021" w:rsidP="00445B3A">
      <w:pPr>
        <w:pStyle w:val="ListParagraph"/>
        <w:numPr>
          <w:ilvl w:val="2"/>
          <w:numId w:val="16"/>
        </w:numPr>
        <w:ind w:hanging="1004"/>
        <w:rPr>
          <w:rFonts w:ascii="Arial" w:hAnsi="Arial" w:cs="Arial"/>
          <w:sz w:val="24"/>
          <w:szCs w:val="24"/>
        </w:rPr>
      </w:pPr>
      <w:r w:rsidRPr="00A64498">
        <w:rPr>
          <w:rFonts w:ascii="Arial" w:hAnsi="Arial" w:cs="Arial"/>
          <w:sz w:val="24"/>
          <w:szCs w:val="24"/>
        </w:rPr>
        <w:t xml:space="preserve">Where there are </w:t>
      </w:r>
      <w:r w:rsidR="005D37D9" w:rsidRPr="00A64498">
        <w:rPr>
          <w:rFonts w:ascii="Arial" w:hAnsi="Arial" w:cs="Arial"/>
          <w:sz w:val="24"/>
          <w:szCs w:val="24"/>
        </w:rPr>
        <w:t>concerns of wider welfare needs</w:t>
      </w:r>
      <w:r w:rsidRPr="00A64498">
        <w:rPr>
          <w:rFonts w:ascii="Arial" w:hAnsi="Arial" w:cs="Arial"/>
          <w:sz w:val="24"/>
          <w:szCs w:val="24"/>
        </w:rPr>
        <w:t xml:space="preserve"> for the child and family</w:t>
      </w:r>
      <w:r w:rsidR="005D37D9" w:rsidRPr="00A64498">
        <w:rPr>
          <w:rFonts w:ascii="Arial" w:hAnsi="Arial" w:cs="Arial"/>
          <w:sz w:val="24"/>
          <w:szCs w:val="24"/>
        </w:rPr>
        <w:t>,</w:t>
      </w:r>
      <w:r w:rsidR="006A41AA" w:rsidRPr="00A64498">
        <w:rPr>
          <w:rFonts w:ascii="Arial" w:hAnsi="Arial" w:cs="Arial"/>
          <w:sz w:val="24"/>
          <w:szCs w:val="24"/>
        </w:rPr>
        <w:t xml:space="preserve"> advice </w:t>
      </w:r>
      <w:r w:rsidR="006A41AA" w:rsidRPr="00770E52">
        <w:rPr>
          <w:rFonts w:ascii="Arial" w:hAnsi="Arial" w:cs="Arial"/>
          <w:sz w:val="24"/>
          <w:szCs w:val="24"/>
          <w:u w:val="single"/>
        </w:rPr>
        <w:t>must</w:t>
      </w:r>
      <w:r w:rsidR="006A41AA" w:rsidRPr="00A64498">
        <w:rPr>
          <w:rFonts w:ascii="Arial" w:hAnsi="Arial" w:cs="Arial"/>
          <w:sz w:val="24"/>
          <w:szCs w:val="24"/>
        </w:rPr>
        <w:t xml:space="preserve"> be taken from</w:t>
      </w:r>
      <w:r w:rsidR="00891BFC" w:rsidRPr="00A64498">
        <w:rPr>
          <w:rFonts w:ascii="Arial" w:hAnsi="Arial" w:cs="Arial"/>
          <w:sz w:val="24"/>
          <w:szCs w:val="24"/>
        </w:rPr>
        <w:t xml:space="preserve"> the</w:t>
      </w:r>
      <w:r w:rsidR="006A41AA" w:rsidRPr="00A64498">
        <w:rPr>
          <w:rFonts w:ascii="Arial" w:hAnsi="Arial" w:cs="Arial"/>
          <w:sz w:val="24"/>
          <w:szCs w:val="24"/>
        </w:rPr>
        <w:t xml:space="preserve"> M</w:t>
      </w:r>
      <w:r w:rsidR="00C963A8" w:rsidRPr="00A64498">
        <w:rPr>
          <w:rFonts w:ascii="Arial" w:hAnsi="Arial" w:cs="Arial"/>
          <w:sz w:val="24"/>
          <w:szCs w:val="24"/>
        </w:rPr>
        <w:t xml:space="preserve">ulti-Agency Safeguarding </w:t>
      </w:r>
      <w:r w:rsidR="006A41AA" w:rsidRPr="00A64498">
        <w:rPr>
          <w:rFonts w:ascii="Arial" w:hAnsi="Arial" w:cs="Arial"/>
          <w:sz w:val="24"/>
          <w:szCs w:val="24"/>
        </w:rPr>
        <w:t>H</w:t>
      </w:r>
      <w:r w:rsidR="00C963A8" w:rsidRPr="00A64498">
        <w:rPr>
          <w:rFonts w:ascii="Arial" w:hAnsi="Arial" w:cs="Arial"/>
          <w:sz w:val="24"/>
          <w:szCs w:val="24"/>
        </w:rPr>
        <w:t>ub (MASH)</w:t>
      </w:r>
      <w:r w:rsidR="005D37D9" w:rsidRPr="00A64498">
        <w:rPr>
          <w:rFonts w:ascii="Arial" w:hAnsi="Arial" w:cs="Arial"/>
          <w:sz w:val="24"/>
          <w:szCs w:val="24"/>
        </w:rPr>
        <w:t xml:space="preserve"> or via</w:t>
      </w:r>
      <w:r w:rsidRPr="00A64498">
        <w:rPr>
          <w:rFonts w:ascii="Arial" w:hAnsi="Arial" w:cs="Arial"/>
          <w:sz w:val="24"/>
          <w:szCs w:val="24"/>
        </w:rPr>
        <w:t xml:space="preserve"> </w:t>
      </w:r>
      <w:r w:rsidR="005D37D9" w:rsidRPr="00A64498">
        <w:rPr>
          <w:rFonts w:ascii="Arial" w:hAnsi="Arial" w:cs="Arial"/>
          <w:sz w:val="24"/>
          <w:szCs w:val="24"/>
        </w:rPr>
        <w:t>the Social Worker/Early Help Lead Profess</w:t>
      </w:r>
      <w:r w:rsidRPr="00A64498">
        <w:rPr>
          <w:rFonts w:ascii="Arial" w:hAnsi="Arial" w:cs="Arial"/>
          <w:sz w:val="24"/>
          <w:szCs w:val="24"/>
        </w:rPr>
        <w:t>i</w:t>
      </w:r>
      <w:r w:rsidR="005D37D9" w:rsidRPr="00A64498">
        <w:rPr>
          <w:rFonts w:ascii="Arial" w:hAnsi="Arial" w:cs="Arial"/>
          <w:sz w:val="24"/>
          <w:szCs w:val="24"/>
        </w:rPr>
        <w:t>onal</w:t>
      </w:r>
      <w:r w:rsidR="00E810AB" w:rsidRPr="00A64498">
        <w:rPr>
          <w:rFonts w:ascii="Arial" w:hAnsi="Arial" w:cs="Arial"/>
          <w:sz w:val="24"/>
          <w:szCs w:val="24"/>
        </w:rPr>
        <w:t xml:space="preserve"> where an existing association exists.</w:t>
      </w:r>
    </w:p>
    <w:p w14:paraId="7D0ECB4B" w14:textId="77777777" w:rsidR="00A64498" w:rsidRPr="00A64498" w:rsidRDefault="00A64498" w:rsidP="00445B3A">
      <w:pPr>
        <w:pStyle w:val="ListParagraph"/>
        <w:rPr>
          <w:rFonts w:ascii="Arial" w:hAnsi="Arial" w:cs="Arial"/>
          <w:sz w:val="24"/>
          <w:szCs w:val="24"/>
        </w:rPr>
      </w:pPr>
    </w:p>
    <w:p w14:paraId="745C660F" w14:textId="07E5706B" w:rsidR="00A64498" w:rsidRDefault="00935021" w:rsidP="00445B3A">
      <w:pPr>
        <w:pStyle w:val="ListParagraph"/>
        <w:numPr>
          <w:ilvl w:val="2"/>
          <w:numId w:val="16"/>
        </w:numPr>
        <w:ind w:hanging="1004"/>
        <w:rPr>
          <w:rFonts w:ascii="Arial" w:hAnsi="Arial" w:cs="Arial"/>
          <w:sz w:val="24"/>
          <w:szCs w:val="24"/>
        </w:rPr>
      </w:pPr>
      <w:r w:rsidRPr="00A64498">
        <w:rPr>
          <w:rFonts w:ascii="Arial" w:hAnsi="Arial" w:cs="Arial"/>
          <w:sz w:val="24"/>
          <w:szCs w:val="24"/>
        </w:rPr>
        <w:t>If there are additional welfare needs</w:t>
      </w:r>
      <w:r w:rsidR="00661AA8" w:rsidRPr="00A64498">
        <w:rPr>
          <w:rFonts w:ascii="Arial" w:hAnsi="Arial" w:cs="Arial"/>
          <w:sz w:val="24"/>
          <w:szCs w:val="24"/>
        </w:rPr>
        <w:t>,</w:t>
      </w:r>
      <w:r w:rsidRPr="00A64498">
        <w:rPr>
          <w:rFonts w:ascii="Arial" w:hAnsi="Arial" w:cs="Arial"/>
          <w:sz w:val="24"/>
          <w:szCs w:val="24"/>
        </w:rPr>
        <w:t xml:space="preserve"> the school should </w:t>
      </w:r>
      <w:r w:rsidR="00EC2311" w:rsidRPr="00A64498">
        <w:rPr>
          <w:rFonts w:ascii="Arial" w:hAnsi="Arial" w:cs="Arial"/>
          <w:sz w:val="24"/>
          <w:szCs w:val="24"/>
        </w:rPr>
        <w:t>c</w:t>
      </w:r>
      <w:r w:rsidR="006A41AA" w:rsidRPr="00A64498">
        <w:rPr>
          <w:rFonts w:ascii="Arial" w:hAnsi="Arial" w:cs="Arial"/>
          <w:sz w:val="24"/>
          <w:szCs w:val="24"/>
        </w:rPr>
        <w:t xml:space="preserve">arry out an assessment using the Early Help Assessment (EHA) to </w:t>
      </w:r>
      <w:r w:rsidRPr="00A64498">
        <w:rPr>
          <w:rFonts w:ascii="Arial" w:hAnsi="Arial" w:cs="Arial"/>
          <w:sz w:val="24"/>
          <w:szCs w:val="24"/>
        </w:rPr>
        <w:t xml:space="preserve">understand needs and </w:t>
      </w:r>
      <w:r w:rsidR="006A41AA" w:rsidRPr="00A64498">
        <w:rPr>
          <w:rFonts w:ascii="Arial" w:hAnsi="Arial" w:cs="Arial"/>
          <w:sz w:val="24"/>
          <w:szCs w:val="24"/>
        </w:rPr>
        <w:t xml:space="preserve">establish </w:t>
      </w:r>
      <w:r w:rsidRPr="00F7041B">
        <w:rPr>
          <w:rFonts w:ascii="Arial" w:hAnsi="Arial" w:cs="Arial"/>
          <w:sz w:val="24"/>
          <w:szCs w:val="24"/>
        </w:rPr>
        <w:t>a plan t</w:t>
      </w:r>
      <w:r w:rsidR="00E810AB" w:rsidRPr="00F7041B">
        <w:rPr>
          <w:rFonts w:ascii="Arial" w:hAnsi="Arial" w:cs="Arial"/>
          <w:sz w:val="24"/>
          <w:szCs w:val="24"/>
        </w:rPr>
        <w:t>o</w:t>
      </w:r>
      <w:r w:rsidR="00DE529F" w:rsidRPr="00F7041B">
        <w:rPr>
          <w:rFonts w:ascii="Arial" w:hAnsi="Arial" w:cs="Arial"/>
          <w:sz w:val="24"/>
          <w:szCs w:val="24"/>
        </w:rPr>
        <w:t xml:space="preserve"> access</w:t>
      </w:r>
      <w:r w:rsidRPr="00F7041B">
        <w:rPr>
          <w:rFonts w:ascii="Arial" w:hAnsi="Arial" w:cs="Arial"/>
          <w:sz w:val="24"/>
          <w:szCs w:val="24"/>
        </w:rPr>
        <w:t xml:space="preserve"> </w:t>
      </w:r>
      <w:r w:rsidRPr="00A64498">
        <w:rPr>
          <w:rFonts w:ascii="Arial" w:hAnsi="Arial" w:cs="Arial"/>
          <w:sz w:val="24"/>
          <w:szCs w:val="24"/>
        </w:rPr>
        <w:t>additional support if required</w:t>
      </w:r>
      <w:r w:rsidR="00E810AB" w:rsidRPr="00A64498">
        <w:rPr>
          <w:rFonts w:ascii="Arial" w:hAnsi="Arial" w:cs="Arial"/>
          <w:sz w:val="24"/>
          <w:szCs w:val="24"/>
        </w:rPr>
        <w:t>,</w:t>
      </w:r>
      <w:r w:rsidRPr="00A64498">
        <w:rPr>
          <w:rFonts w:ascii="Arial" w:hAnsi="Arial" w:cs="Arial"/>
          <w:sz w:val="24"/>
          <w:szCs w:val="24"/>
        </w:rPr>
        <w:t xml:space="preserve"> from a range of agencies</w:t>
      </w:r>
      <w:r w:rsidR="006A41AA" w:rsidRPr="00A64498">
        <w:rPr>
          <w:rFonts w:ascii="Arial" w:hAnsi="Arial" w:cs="Arial"/>
          <w:sz w:val="24"/>
          <w:szCs w:val="24"/>
        </w:rPr>
        <w:t xml:space="preserve">. </w:t>
      </w:r>
    </w:p>
    <w:p w14:paraId="17C43BE5" w14:textId="77777777" w:rsidR="00A64498" w:rsidRPr="00A64498" w:rsidRDefault="00A64498" w:rsidP="00445B3A">
      <w:pPr>
        <w:pStyle w:val="ListParagraph"/>
        <w:rPr>
          <w:rFonts w:ascii="Arial" w:hAnsi="Arial" w:cs="Arial"/>
          <w:sz w:val="24"/>
          <w:szCs w:val="24"/>
        </w:rPr>
      </w:pPr>
    </w:p>
    <w:p w14:paraId="744620F6" w14:textId="77777777" w:rsidR="00A64498" w:rsidRDefault="00E810AB" w:rsidP="00445B3A">
      <w:pPr>
        <w:pStyle w:val="ListParagraph"/>
        <w:numPr>
          <w:ilvl w:val="2"/>
          <w:numId w:val="16"/>
        </w:numPr>
        <w:spacing w:after="0"/>
        <w:ind w:hanging="1004"/>
        <w:rPr>
          <w:rFonts w:ascii="Arial" w:hAnsi="Arial" w:cs="Arial"/>
          <w:sz w:val="24"/>
          <w:szCs w:val="24"/>
        </w:rPr>
      </w:pPr>
      <w:r w:rsidRPr="00A64498">
        <w:rPr>
          <w:rFonts w:ascii="Arial" w:hAnsi="Arial" w:cs="Arial"/>
          <w:sz w:val="24"/>
          <w:szCs w:val="24"/>
        </w:rPr>
        <w:lastRenderedPageBreak/>
        <w:t>S</w:t>
      </w:r>
      <w:r w:rsidR="006A41AA" w:rsidRPr="00A64498">
        <w:rPr>
          <w:rFonts w:ascii="Arial" w:hAnsi="Arial" w:cs="Arial"/>
          <w:sz w:val="24"/>
          <w:szCs w:val="24"/>
        </w:rPr>
        <w:t>chool staff should</w:t>
      </w:r>
      <w:r w:rsidR="007B0109" w:rsidRPr="00A64498">
        <w:rPr>
          <w:rFonts w:ascii="Arial" w:hAnsi="Arial" w:cs="Arial"/>
          <w:sz w:val="24"/>
          <w:szCs w:val="24"/>
        </w:rPr>
        <w:t xml:space="preserve"> consider the </w:t>
      </w:r>
      <w:r w:rsidR="006A41AA" w:rsidRPr="00A64498">
        <w:rPr>
          <w:rFonts w:ascii="Arial" w:hAnsi="Arial" w:cs="Arial"/>
          <w:sz w:val="24"/>
          <w:szCs w:val="24"/>
        </w:rPr>
        <w:t xml:space="preserve">need for </w:t>
      </w:r>
      <w:r w:rsidR="007B0109" w:rsidRPr="00A64498">
        <w:rPr>
          <w:rFonts w:ascii="Arial" w:hAnsi="Arial" w:cs="Arial"/>
          <w:sz w:val="24"/>
          <w:szCs w:val="24"/>
        </w:rPr>
        <w:t xml:space="preserve">higher level intervention </w:t>
      </w:r>
      <w:r w:rsidR="006A41AA" w:rsidRPr="00A64498">
        <w:rPr>
          <w:rFonts w:ascii="Arial" w:hAnsi="Arial" w:cs="Arial"/>
          <w:sz w:val="24"/>
          <w:szCs w:val="24"/>
        </w:rPr>
        <w:t>for a child who:</w:t>
      </w:r>
    </w:p>
    <w:p w14:paraId="416B7AA6" w14:textId="77777777" w:rsidR="00A64498" w:rsidRPr="00A64498" w:rsidRDefault="00A64498" w:rsidP="00445B3A">
      <w:pPr>
        <w:pStyle w:val="ListParagraph"/>
        <w:rPr>
          <w:rFonts w:ascii="Arial" w:hAnsi="Arial" w:cs="Arial"/>
          <w:sz w:val="24"/>
          <w:szCs w:val="24"/>
        </w:rPr>
      </w:pPr>
    </w:p>
    <w:p w14:paraId="1B2A4DE8" w14:textId="77777777" w:rsidR="00A64498"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disabled and has specific additional </w:t>
      </w:r>
      <w:proofErr w:type="gramStart"/>
      <w:r w:rsidRPr="00A64498">
        <w:rPr>
          <w:rFonts w:ascii="Arial" w:hAnsi="Arial" w:cs="Arial"/>
          <w:sz w:val="24"/>
          <w:szCs w:val="24"/>
        </w:rPr>
        <w:t>needs</w:t>
      </w:r>
      <w:proofErr w:type="gramEnd"/>
      <w:r w:rsidRPr="00A64498">
        <w:rPr>
          <w:rFonts w:ascii="Arial" w:hAnsi="Arial" w:cs="Arial"/>
          <w:sz w:val="24"/>
          <w:szCs w:val="24"/>
        </w:rPr>
        <w:t xml:space="preserve"> </w:t>
      </w:r>
    </w:p>
    <w:p w14:paraId="09C5DE2B" w14:textId="77777777" w:rsidR="00A64498"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has special educational needs (</w:t>
      </w:r>
      <w:r w:rsidR="00AF04DB" w:rsidRPr="00A64498">
        <w:rPr>
          <w:rFonts w:ascii="Arial" w:hAnsi="Arial" w:cs="Arial"/>
          <w:sz w:val="24"/>
          <w:szCs w:val="24"/>
        </w:rPr>
        <w:t>whether</w:t>
      </w:r>
      <w:r w:rsidRPr="00A64498">
        <w:rPr>
          <w:rFonts w:ascii="Arial" w:hAnsi="Arial" w:cs="Arial"/>
          <w:sz w:val="24"/>
          <w:szCs w:val="24"/>
        </w:rPr>
        <w:t xml:space="preserve"> they have a statutory Education, Health and Care plan</w:t>
      </w:r>
      <w:r w:rsidR="00AF04DB" w:rsidRPr="00A64498">
        <w:rPr>
          <w:rFonts w:ascii="Arial" w:hAnsi="Arial" w:cs="Arial"/>
          <w:sz w:val="24"/>
          <w:szCs w:val="24"/>
        </w:rPr>
        <w:t xml:space="preserve"> or not</w:t>
      </w:r>
      <w:r w:rsidRPr="00A64498">
        <w:rPr>
          <w:rFonts w:ascii="Arial" w:hAnsi="Arial" w:cs="Arial"/>
          <w:sz w:val="24"/>
          <w:szCs w:val="24"/>
        </w:rPr>
        <w:t>)</w:t>
      </w:r>
      <w:r w:rsidR="00AF04DB" w:rsidRPr="00A64498">
        <w:rPr>
          <w:rFonts w:ascii="Arial" w:hAnsi="Arial" w:cs="Arial"/>
          <w:sz w:val="24"/>
          <w:szCs w:val="24"/>
        </w:rPr>
        <w:t>.</w:t>
      </w:r>
      <w:r w:rsidRPr="00A64498">
        <w:rPr>
          <w:rFonts w:ascii="Arial" w:hAnsi="Arial" w:cs="Arial"/>
          <w:sz w:val="24"/>
          <w:szCs w:val="24"/>
        </w:rPr>
        <w:t xml:space="preserve"> </w:t>
      </w:r>
    </w:p>
    <w:p w14:paraId="37A8BAF3" w14:textId="77777777" w:rsidR="00A64498"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a young </w:t>
      </w:r>
      <w:proofErr w:type="gramStart"/>
      <w:r w:rsidRPr="00A64498">
        <w:rPr>
          <w:rFonts w:ascii="Arial" w:hAnsi="Arial" w:cs="Arial"/>
          <w:sz w:val="24"/>
          <w:szCs w:val="24"/>
        </w:rPr>
        <w:t>carer</w:t>
      </w:r>
      <w:proofErr w:type="gramEnd"/>
      <w:r w:rsidRPr="00A64498">
        <w:rPr>
          <w:rFonts w:ascii="Arial" w:hAnsi="Arial" w:cs="Arial"/>
          <w:sz w:val="24"/>
          <w:szCs w:val="24"/>
        </w:rPr>
        <w:t xml:space="preserve"> </w:t>
      </w:r>
    </w:p>
    <w:p w14:paraId="412BF811" w14:textId="77777777" w:rsidR="00A64498"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showing signs of being drawn into anti-social or criminal behaviour, including gang involvement and association with organised crime </w:t>
      </w:r>
      <w:proofErr w:type="gramStart"/>
      <w:r w:rsidRPr="00A64498">
        <w:rPr>
          <w:rFonts w:ascii="Arial" w:hAnsi="Arial" w:cs="Arial"/>
          <w:sz w:val="24"/>
          <w:szCs w:val="24"/>
        </w:rPr>
        <w:t>groups</w:t>
      </w:r>
      <w:proofErr w:type="gramEnd"/>
    </w:p>
    <w:p w14:paraId="3E721B0C" w14:textId="77777777" w:rsidR="00A64498"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frequently missing/goes missing from care or from </w:t>
      </w:r>
      <w:proofErr w:type="gramStart"/>
      <w:r w:rsidRPr="00A64498">
        <w:rPr>
          <w:rFonts w:ascii="Arial" w:hAnsi="Arial" w:cs="Arial"/>
          <w:sz w:val="24"/>
          <w:szCs w:val="24"/>
        </w:rPr>
        <w:t>home</w:t>
      </w:r>
      <w:proofErr w:type="gramEnd"/>
    </w:p>
    <w:p w14:paraId="17F30260" w14:textId="77777777" w:rsidR="00A64498"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at risk of modern slavery, trafficking, or </w:t>
      </w:r>
      <w:proofErr w:type="gramStart"/>
      <w:r w:rsidRPr="00A64498">
        <w:rPr>
          <w:rFonts w:ascii="Arial" w:hAnsi="Arial" w:cs="Arial"/>
          <w:sz w:val="24"/>
          <w:szCs w:val="24"/>
        </w:rPr>
        <w:t>exploitation</w:t>
      </w:r>
      <w:proofErr w:type="gramEnd"/>
    </w:p>
    <w:p w14:paraId="16B0257E" w14:textId="77777777" w:rsidR="00A64498"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at risk of being radicalised or </w:t>
      </w:r>
      <w:proofErr w:type="gramStart"/>
      <w:r w:rsidRPr="00A64498">
        <w:rPr>
          <w:rFonts w:ascii="Arial" w:hAnsi="Arial" w:cs="Arial"/>
          <w:sz w:val="24"/>
          <w:szCs w:val="24"/>
        </w:rPr>
        <w:t>exploited</w:t>
      </w:r>
      <w:proofErr w:type="gramEnd"/>
    </w:p>
    <w:p w14:paraId="23F4EA13" w14:textId="6BB22E4D" w:rsidR="00A64498" w:rsidRDefault="00935021"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living in an environment where living arrangements are </w:t>
      </w:r>
      <w:proofErr w:type="gramStart"/>
      <w:r w:rsidRPr="00A64498">
        <w:rPr>
          <w:rFonts w:ascii="Arial" w:hAnsi="Arial" w:cs="Arial"/>
          <w:sz w:val="24"/>
          <w:szCs w:val="24"/>
        </w:rPr>
        <w:t>unstable</w:t>
      </w:r>
      <w:proofErr w:type="gramEnd"/>
      <w:r w:rsidRPr="00A64498">
        <w:rPr>
          <w:rFonts w:ascii="Arial" w:hAnsi="Arial" w:cs="Arial"/>
          <w:sz w:val="24"/>
          <w:szCs w:val="24"/>
        </w:rPr>
        <w:t xml:space="preserve"> </w:t>
      </w:r>
    </w:p>
    <w:p w14:paraId="11531502" w14:textId="77777777" w:rsidR="00A64498" w:rsidRDefault="00935021"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living in an environment where they are </w:t>
      </w:r>
      <w:r w:rsidR="00E810AB" w:rsidRPr="00A64498">
        <w:rPr>
          <w:rFonts w:ascii="Arial" w:hAnsi="Arial" w:cs="Arial"/>
          <w:sz w:val="24"/>
          <w:szCs w:val="24"/>
        </w:rPr>
        <w:t xml:space="preserve">may be </w:t>
      </w:r>
      <w:r w:rsidRPr="00A64498">
        <w:rPr>
          <w:rFonts w:ascii="Arial" w:hAnsi="Arial" w:cs="Arial"/>
          <w:sz w:val="24"/>
          <w:szCs w:val="24"/>
        </w:rPr>
        <w:t xml:space="preserve">impacted by </w:t>
      </w:r>
      <w:proofErr w:type="gramStart"/>
      <w:r w:rsidRPr="00A64498">
        <w:rPr>
          <w:rFonts w:ascii="Arial" w:hAnsi="Arial" w:cs="Arial"/>
          <w:sz w:val="24"/>
          <w:szCs w:val="24"/>
        </w:rPr>
        <w:t>conflict</w:t>
      </w:r>
      <w:proofErr w:type="gramEnd"/>
      <w:r w:rsidRPr="00A64498">
        <w:rPr>
          <w:rFonts w:ascii="Arial" w:hAnsi="Arial" w:cs="Arial"/>
          <w:sz w:val="24"/>
          <w:szCs w:val="24"/>
        </w:rPr>
        <w:t xml:space="preserve"> </w:t>
      </w:r>
    </w:p>
    <w:p w14:paraId="0A1AACC7" w14:textId="77777777" w:rsidR="00A64498"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is in a</w:t>
      </w:r>
      <w:r w:rsidR="00E810AB" w:rsidRPr="00A64498">
        <w:rPr>
          <w:rFonts w:ascii="Arial" w:hAnsi="Arial" w:cs="Arial"/>
          <w:sz w:val="24"/>
          <w:szCs w:val="24"/>
        </w:rPr>
        <w:t>ny</w:t>
      </w:r>
      <w:r w:rsidRPr="00A64498">
        <w:rPr>
          <w:rFonts w:ascii="Arial" w:hAnsi="Arial" w:cs="Arial"/>
          <w:sz w:val="24"/>
          <w:szCs w:val="24"/>
        </w:rPr>
        <w:t xml:space="preserve"> family circumstance presenting challenges for the child, such as drug and alcohol misuse, adult mental health issues and domestic </w:t>
      </w:r>
      <w:proofErr w:type="gramStart"/>
      <w:r w:rsidRPr="00A64498">
        <w:rPr>
          <w:rFonts w:ascii="Arial" w:hAnsi="Arial" w:cs="Arial"/>
          <w:sz w:val="24"/>
          <w:szCs w:val="24"/>
        </w:rPr>
        <w:t>abuse</w:t>
      </w:r>
      <w:proofErr w:type="gramEnd"/>
      <w:r w:rsidRPr="00A64498">
        <w:rPr>
          <w:rFonts w:ascii="Arial" w:hAnsi="Arial" w:cs="Arial"/>
          <w:sz w:val="24"/>
          <w:szCs w:val="24"/>
        </w:rPr>
        <w:t xml:space="preserve"> </w:t>
      </w:r>
    </w:p>
    <w:p w14:paraId="73E16932" w14:textId="77777777" w:rsidR="00C812F0" w:rsidRDefault="006A41AA" w:rsidP="00445B3A">
      <w:pPr>
        <w:pStyle w:val="ListParagraph"/>
        <w:numPr>
          <w:ilvl w:val="2"/>
          <w:numId w:val="10"/>
        </w:numPr>
        <w:spacing w:after="0"/>
        <w:rPr>
          <w:rFonts w:ascii="Arial" w:hAnsi="Arial" w:cs="Arial"/>
          <w:sz w:val="24"/>
          <w:szCs w:val="24"/>
        </w:rPr>
      </w:pPr>
      <w:r w:rsidRPr="00A64498">
        <w:rPr>
          <w:rFonts w:ascii="Arial" w:hAnsi="Arial" w:cs="Arial"/>
          <w:sz w:val="24"/>
          <w:szCs w:val="24"/>
        </w:rPr>
        <w:t xml:space="preserve">is misusing drugs or alcohol </w:t>
      </w:r>
      <w:proofErr w:type="gramStart"/>
      <w:r w:rsidRPr="00A64498">
        <w:rPr>
          <w:rFonts w:ascii="Arial" w:hAnsi="Arial" w:cs="Arial"/>
          <w:sz w:val="24"/>
          <w:szCs w:val="24"/>
        </w:rPr>
        <w:t>themselves</w:t>
      </w:r>
      <w:proofErr w:type="gramEnd"/>
    </w:p>
    <w:p w14:paraId="4847A637" w14:textId="77777777" w:rsidR="00C812F0" w:rsidRDefault="006A41AA" w:rsidP="00445B3A">
      <w:pPr>
        <w:pStyle w:val="ListParagraph"/>
        <w:numPr>
          <w:ilvl w:val="2"/>
          <w:numId w:val="10"/>
        </w:numPr>
        <w:spacing w:after="0"/>
        <w:rPr>
          <w:rFonts w:ascii="Arial" w:hAnsi="Arial" w:cs="Arial"/>
          <w:sz w:val="24"/>
          <w:szCs w:val="24"/>
        </w:rPr>
      </w:pPr>
      <w:r w:rsidRPr="00C812F0">
        <w:rPr>
          <w:rFonts w:ascii="Arial" w:hAnsi="Arial" w:cs="Arial"/>
          <w:sz w:val="24"/>
          <w:szCs w:val="24"/>
        </w:rPr>
        <w:t xml:space="preserve">has returned home to their family from </w:t>
      </w:r>
      <w:proofErr w:type="gramStart"/>
      <w:r w:rsidRPr="00C812F0">
        <w:rPr>
          <w:rFonts w:ascii="Arial" w:hAnsi="Arial" w:cs="Arial"/>
          <w:sz w:val="24"/>
          <w:szCs w:val="24"/>
        </w:rPr>
        <w:t>care</w:t>
      </w:r>
      <w:proofErr w:type="gramEnd"/>
      <w:r w:rsidRPr="00C812F0">
        <w:rPr>
          <w:rFonts w:ascii="Arial" w:hAnsi="Arial" w:cs="Arial"/>
          <w:sz w:val="24"/>
          <w:szCs w:val="24"/>
        </w:rPr>
        <w:t xml:space="preserve"> </w:t>
      </w:r>
    </w:p>
    <w:p w14:paraId="689C2261" w14:textId="77777777" w:rsidR="00C812F0" w:rsidRDefault="006A41AA" w:rsidP="00445B3A">
      <w:pPr>
        <w:pStyle w:val="ListParagraph"/>
        <w:numPr>
          <w:ilvl w:val="2"/>
          <w:numId w:val="10"/>
        </w:numPr>
        <w:spacing w:after="0"/>
        <w:rPr>
          <w:rFonts w:ascii="Arial" w:hAnsi="Arial" w:cs="Arial"/>
          <w:sz w:val="24"/>
          <w:szCs w:val="24"/>
        </w:rPr>
      </w:pPr>
      <w:r w:rsidRPr="00C812F0">
        <w:rPr>
          <w:rFonts w:ascii="Arial" w:hAnsi="Arial" w:cs="Arial"/>
          <w:sz w:val="24"/>
          <w:szCs w:val="24"/>
        </w:rPr>
        <w:t xml:space="preserve">is a privately fostered </w:t>
      </w:r>
      <w:proofErr w:type="gramStart"/>
      <w:r w:rsidRPr="00C812F0">
        <w:rPr>
          <w:rFonts w:ascii="Arial" w:hAnsi="Arial" w:cs="Arial"/>
          <w:sz w:val="24"/>
          <w:szCs w:val="24"/>
        </w:rPr>
        <w:t>child</w:t>
      </w:r>
      <w:proofErr w:type="gramEnd"/>
    </w:p>
    <w:p w14:paraId="0E197D8E" w14:textId="778C743C" w:rsidR="00C812F0" w:rsidRDefault="0068225C" w:rsidP="00445B3A">
      <w:pPr>
        <w:pStyle w:val="ListParagraph"/>
        <w:numPr>
          <w:ilvl w:val="2"/>
          <w:numId w:val="10"/>
        </w:numPr>
        <w:spacing w:after="0"/>
        <w:rPr>
          <w:rFonts w:ascii="Arial" w:hAnsi="Arial" w:cs="Arial"/>
          <w:sz w:val="24"/>
          <w:szCs w:val="24"/>
        </w:rPr>
      </w:pPr>
      <w:r w:rsidRPr="00C812F0">
        <w:rPr>
          <w:rFonts w:ascii="Arial" w:hAnsi="Arial" w:cs="Arial"/>
          <w:sz w:val="24"/>
          <w:szCs w:val="24"/>
        </w:rPr>
        <w:t xml:space="preserve">has a parent in </w:t>
      </w:r>
      <w:proofErr w:type="gramStart"/>
      <w:r w:rsidRPr="00C812F0">
        <w:rPr>
          <w:rFonts w:ascii="Arial" w:hAnsi="Arial" w:cs="Arial"/>
          <w:sz w:val="24"/>
          <w:szCs w:val="24"/>
        </w:rPr>
        <w:t>custody</w:t>
      </w:r>
      <w:proofErr w:type="gramEnd"/>
    </w:p>
    <w:p w14:paraId="6C7521D3" w14:textId="77777777" w:rsidR="00EC0655" w:rsidRPr="00EC0655" w:rsidRDefault="00EC0655" w:rsidP="00EC0655">
      <w:pPr>
        <w:tabs>
          <w:tab w:val="left" w:pos="993"/>
        </w:tabs>
        <w:spacing w:after="0"/>
        <w:ind w:left="284"/>
        <w:rPr>
          <w:rFonts w:ascii="Arial" w:hAnsi="Arial" w:cs="Arial"/>
          <w:sz w:val="24"/>
          <w:szCs w:val="24"/>
        </w:rPr>
      </w:pPr>
    </w:p>
    <w:p w14:paraId="3211F771" w14:textId="115E5F27" w:rsidR="00935021" w:rsidRPr="00C812F0" w:rsidRDefault="00935021" w:rsidP="00445B3A">
      <w:pPr>
        <w:pStyle w:val="ListParagraph"/>
        <w:numPr>
          <w:ilvl w:val="1"/>
          <w:numId w:val="16"/>
        </w:numPr>
        <w:tabs>
          <w:tab w:val="left" w:pos="993"/>
        </w:tabs>
        <w:spacing w:after="0"/>
        <w:ind w:hanging="1004"/>
        <w:rPr>
          <w:rFonts w:ascii="Arial" w:hAnsi="Arial" w:cs="Arial"/>
          <w:sz w:val="24"/>
          <w:szCs w:val="24"/>
        </w:rPr>
      </w:pPr>
      <w:r w:rsidRPr="00C812F0">
        <w:rPr>
          <w:rFonts w:ascii="Arial" w:hAnsi="Arial" w:cs="Arial"/>
          <w:i/>
          <w:iCs/>
          <w:sz w:val="24"/>
          <w:szCs w:val="24"/>
        </w:rPr>
        <w:t xml:space="preserve">Working Together </w:t>
      </w:r>
      <w:r w:rsidR="00C42FDE">
        <w:rPr>
          <w:rFonts w:ascii="Arial" w:hAnsi="Arial" w:cs="Arial"/>
          <w:i/>
          <w:iCs/>
          <w:sz w:val="24"/>
          <w:szCs w:val="24"/>
        </w:rPr>
        <w:t xml:space="preserve">to safeguard Children </w:t>
      </w:r>
      <w:r w:rsidRPr="00C812F0">
        <w:rPr>
          <w:rFonts w:ascii="Arial" w:hAnsi="Arial" w:cs="Arial"/>
          <w:i/>
          <w:iCs/>
          <w:sz w:val="24"/>
          <w:szCs w:val="24"/>
        </w:rPr>
        <w:t>(20</w:t>
      </w:r>
      <w:r w:rsidR="00385197">
        <w:rPr>
          <w:rFonts w:ascii="Arial" w:hAnsi="Arial" w:cs="Arial"/>
          <w:i/>
          <w:iCs/>
          <w:sz w:val="24"/>
          <w:szCs w:val="24"/>
        </w:rPr>
        <w:t>15</w:t>
      </w:r>
      <w:r w:rsidR="00C42FDE">
        <w:rPr>
          <w:rFonts w:ascii="Arial" w:hAnsi="Arial" w:cs="Arial"/>
          <w:i/>
          <w:iCs/>
          <w:sz w:val="24"/>
          <w:szCs w:val="24"/>
        </w:rPr>
        <w:t>, last updated 20</w:t>
      </w:r>
      <w:r w:rsidR="00385197">
        <w:rPr>
          <w:rFonts w:ascii="Arial" w:hAnsi="Arial" w:cs="Arial"/>
          <w:i/>
          <w:iCs/>
          <w:sz w:val="24"/>
          <w:szCs w:val="24"/>
        </w:rPr>
        <w:t>24</w:t>
      </w:r>
      <w:r w:rsidRPr="00C812F0">
        <w:rPr>
          <w:rFonts w:ascii="Arial" w:hAnsi="Arial" w:cs="Arial"/>
          <w:i/>
          <w:iCs/>
          <w:sz w:val="24"/>
          <w:szCs w:val="24"/>
        </w:rPr>
        <w:t>)</w:t>
      </w:r>
      <w:r w:rsidRPr="00C812F0">
        <w:rPr>
          <w:rFonts w:ascii="Arial" w:hAnsi="Arial" w:cs="Arial"/>
          <w:sz w:val="24"/>
          <w:szCs w:val="24"/>
        </w:rPr>
        <w:t xml:space="preserve"> highlights the importance of intervening early to support children and families and affirms the shared responsibility for multi</w:t>
      </w:r>
      <w:r w:rsidR="003F497C" w:rsidRPr="00C812F0">
        <w:rPr>
          <w:rFonts w:ascii="Arial" w:hAnsi="Arial" w:cs="Arial"/>
          <w:sz w:val="24"/>
          <w:szCs w:val="24"/>
        </w:rPr>
        <w:t>-</w:t>
      </w:r>
      <w:r w:rsidRPr="00C812F0">
        <w:rPr>
          <w:rFonts w:ascii="Arial" w:hAnsi="Arial" w:cs="Arial"/>
          <w:sz w:val="24"/>
          <w:szCs w:val="24"/>
        </w:rPr>
        <w:t xml:space="preserve">agency </w:t>
      </w:r>
      <w:r w:rsidR="00661AA8" w:rsidRPr="00C812F0">
        <w:rPr>
          <w:rFonts w:ascii="Arial" w:hAnsi="Arial" w:cs="Arial"/>
          <w:sz w:val="24"/>
          <w:szCs w:val="24"/>
        </w:rPr>
        <w:t xml:space="preserve">involvement including the </w:t>
      </w:r>
      <w:r w:rsidRPr="00C812F0">
        <w:rPr>
          <w:rFonts w:ascii="Arial" w:hAnsi="Arial" w:cs="Arial"/>
          <w:sz w:val="24"/>
          <w:szCs w:val="24"/>
        </w:rPr>
        <w:t xml:space="preserve">completion of Early Help Assessments and Plans. </w:t>
      </w:r>
    </w:p>
    <w:p w14:paraId="0631C745" w14:textId="580B0A86" w:rsidR="00770E52" w:rsidRDefault="00770E52" w:rsidP="00445B3A">
      <w:pPr>
        <w:pStyle w:val="ListParagraph"/>
        <w:rPr>
          <w:rStyle w:val="Hyperlink"/>
          <w:rFonts w:ascii="Arial" w:hAnsi="Arial" w:cs="Arial"/>
          <w:sz w:val="24"/>
          <w:szCs w:val="24"/>
        </w:rPr>
      </w:pPr>
      <w:r>
        <w:rPr>
          <w:rFonts w:ascii="Arial" w:hAnsi="Arial" w:cs="Arial"/>
          <w:sz w:val="24"/>
          <w:szCs w:val="24"/>
        </w:rPr>
        <w:t xml:space="preserve">    </w:t>
      </w:r>
      <w:hyperlink r:id="rId12" w:history="1">
        <w:r w:rsidRPr="00770E52">
          <w:rPr>
            <w:rStyle w:val="Hyperlink"/>
            <w:rFonts w:ascii="Arial" w:hAnsi="Arial" w:cs="Arial"/>
            <w:sz w:val="24"/>
            <w:szCs w:val="24"/>
          </w:rPr>
          <w:t>Working together to safeguard children - GOV.UK (www.gov.uk)</w:t>
        </w:r>
      </w:hyperlink>
    </w:p>
    <w:p w14:paraId="3A9F9983" w14:textId="77777777" w:rsidR="003F67EC" w:rsidRPr="00770E52" w:rsidRDefault="003F67EC" w:rsidP="00445B3A">
      <w:pPr>
        <w:pStyle w:val="ListParagraph"/>
        <w:rPr>
          <w:rStyle w:val="Hyperlink"/>
          <w:rFonts w:ascii="Arial" w:hAnsi="Arial" w:cs="Arial"/>
          <w:i/>
          <w:iCs/>
          <w:color w:val="0070C0"/>
          <w:sz w:val="24"/>
          <w:szCs w:val="24"/>
        </w:rPr>
      </w:pPr>
    </w:p>
    <w:p w14:paraId="60550744" w14:textId="2B3221AE" w:rsidR="00C812F0" w:rsidRDefault="00D17A05" w:rsidP="00445B3A">
      <w:pPr>
        <w:pStyle w:val="ListParagraph"/>
        <w:numPr>
          <w:ilvl w:val="0"/>
          <w:numId w:val="16"/>
        </w:numPr>
        <w:rPr>
          <w:rFonts w:ascii="Arial" w:hAnsi="Arial" w:cs="Arial"/>
          <w:b/>
          <w:bCs/>
          <w:sz w:val="24"/>
          <w:szCs w:val="24"/>
        </w:rPr>
      </w:pPr>
      <w:r w:rsidRPr="00C812F0">
        <w:rPr>
          <w:rFonts w:ascii="Arial" w:hAnsi="Arial" w:cs="Arial"/>
          <w:b/>
          <w:bCs/>
          <w:sz w:val="24"/>
          <w:szCs w:val="24"/>
        </w:rPr>
        <w:t>Safeguarding and Risk Assessment</w:t>
      </w:r>
    </w:p>
    <w:p w14:paraId="3D42CC01" w14:textId="77777777" w:rsidR="00EF0534" w:rsidRPr="004C4716" w:rsidRDefault="00EF0534" w:rsidP="00445B3A">
      <w:pPr>
        <w:pStyle w:val="ListParagraph"/>
        <w:ind w:left="360"/>
        <w:rPr>
          <w:rFonts w:ascii="Arial" w:hAnsi="Arial" w:cs="Arial"/>
          <w:b/>
          <w:bCs/>
          <w:sz w:val="24"/>
          <w:szCs w:val="24"/>
        </w:rPr>
      </w:pPr>
    </w:p>
    <w:p w14:paraId="03F89E05" w14:textId="7B0F27BE" w:rsidR="00C812F0" w:rsidRPr="00D51DB5" w:rsidRDefault="00D17A05" w:rsidP="00445B3A">
      <w:pPr>
        <w:pStyle w:val="ListParagraph"/>
        <w:numPr>
          <w:ilvl w:val="1"/>
          <w:numId w:val="19"/>
        </w:numPr>
        <w:ind w:left="709" w:hanging="709"/>
        <w:rPr>
          <w:rFonts w:ascii="Arial" w:hAnsi="Arial" w:cs="Arial"/>
          <w:sz w:val="24"/>
          <w:szCs w:val="24"/>
        </w:rPr>
      </w:pPr>
      <w:r w:rsidRPr="00D51DB5">
        <w:rPr>
          <w:rFonts w:ascii="Arial" w:hAnsi="Arial" w:cs="Arial"/>
          <w:sz w:val="24"/>
          <w:szCs w:val="24"/>
        </w:rPr>
        <w:t xml:space="preserve">Section 175 of the Education Act 2002 introduced statutory duties for schools, governing </w:t>
      </w:r>
      <w:r w:rsidR="008B38D8" w:rsidRPr="00D51DB5">
        <w:rPr>
          <w:rFonts w:ascii="Arial" w:hAnsi="Arial" w:cs="Arial"/>
          <w:sz w:val="24"/>
          <w:szCs w:val="24"/>
        </w:rPr>
        <w:t>bodies,</w:t>
      </w:r>
      <w:r w:rsidRPr="00D51DB5">
        <w:rPr>
          <w:rFonts w:ascii="Arial" w:hAnsi="Arial" w:cs="Arial"/>
          <w:sz w:val="24"/>
          <w:szCs w:val="24"/>
        </w:rPr>
        <w:t xml:space="preserve"> and local authorities</w:t>
      </w:r>
      <w:r w:rsidR="007162E8" w:rsidRPr="00D51DB5">
        <w:rPr>
          <w:rFonts w:ascii="Arial" w:hAnsi="Arial" w:cs="Arial"/>
          <w:sz w:val="24"/>
          <w:szCs w:val="24"/>
        </w:rPr>
        <w:t xml:space="preserve">, to exercise their functions with </w:t>
      </w:r>
      <w:r w:rsidR="00A55BE4" w:rsidRPr="00D51DB5">
        <w:rPr>
          <w:rFonts w:ascii="Arial" w:hAnsi="Arial" w:cs="Arial"/>
          <w:sz w:val="24"/>
          <w:szCs w:val="24"/>
        </w:rPr>
        <w:t>regards</w:t>
      </w:r>
      <w:r w:rsidR="007162E8" w:rsidRPr="00D51DB5">
        <w:rPr>
          <w:rFonts w:ascii="Arial" w:hAnsi="Arial" w:cs="Arial"/>
          <w:sz w:val="24"/>
          <w:szCs w:val="24"/>
        </w:rPr>
        <w:t xml:space="preserve"> to safeguarding and promoting the welfare of children.</w:t>
      </w:r>
      <w:r w:rsidRPr="00D51DB5">
        <w:rPr>
          <w:rFonts w:ascii="Arial" w:hAnsi="Arial" w:cs="Arial"/>
          <w:sz w:val="24"/>
          <w:szCs w:val="24"/>
        </w:rPr>
        <w:t xml:space="preserve"> Independent schools/settings and </w:t>
      </w:r>
      <w:r w:rsidR="00A55BE4" w:rsidRPr="00D51DB5">
        <w:rPr>
          <w:rFonts w:ascii="Arial" w:hAnsi="Arial" w:cs="Arial"/>
          <w:sz w:val="24"/>
          <w:szCs w:val="24"/>
        </w:rPr>
        <w:t>a</w:t>
      </w:r>
      <w:r w:rsidRPr="00D51DB5">
        <w:rPr>
          <w:rFonts w:ascii="Arial" w:hAnsi="Arial" w:cs="Arial"/>
          <w:sz w:val="24"/>
          <w:szCs w:val="24"/>
        </w:rPr>
        <w:t>cademies are covered under Section 157 of the same Act.</w:t>
      </w:r>
      <w:r w:rsidR="007162E8" w:rsidRPr="00D51DB5">
        <w:rPr>
          <w:rFonts w:ascii="Arial" w:hAnsi="Arial" w:cs="Arial"/>
          <w:sz w:val="24"/>
          <w:szCs w:val="24"/>
        </w:rPr>
        <w:t xml:space="preserve"> </w:t>
      </w:r>
    </w:p>
    <w:p w14:paraId="7C25F58F" w14:textId="77777777" w:rsidR="00C812F0" w:rsidRDefault="00C812F0" w:rsidP="00445B3A">
      <w:pPr>
        <w:pStyle w:val="ListParagraph"/>
        <w:ind w:left="792"/>
        <w:rPr>
          <w:rFonts w:ascii="Arial" w:hAnsi="Arial" w:cs="Arial"/>
          <w:sz w:val="24"/>
          <w:szCs w:val="24"/>
        </w:rPr>
      </w:pPr>
    </w:p>
    <w:p w14:paraId="199C104C" w14:textId="1442173E" w:rsidR="00C812F0" w:rsidRPr="00D51DB5" w:rsidRDefault="00D17A05" w:rsidP="00445B3A">
      <w:pPr>
        <w:pStyle w:val="ListParagraph"/>
        <w:numPr>
          <w:ilvl w:val="1"/>
          <w:numId w:val="19"/>
        </w:numPr>
        <w:ind w:left="709" w:hanging="709"/>
        <w:rPr>
          <w:rFonts w:ascii="Arial" w:hAnsi="Arial" w:cs="Arial"/>
          <w:sz w:val="24"/>
          <w:szCs w:val="24"/>
        </w:rPr>
      </w:pPr>
      <w:r w:rsidRPr="00D51DB5">
        <w:rPr>
          <w:rFonts w:ascii="Arial" w:hAnsi="Arial" w:cs="Arial"/>
          <w:sz w:val="24"/>
          <w:szCs w:val="24"/>
        </w:rPr>
        <w:t xml:space="preserve">Schools </w:t>
      </w:r>
      <w:r w:rsidRPr="00770E52">
        <w:rPr>
          <w:rFonts w:ascii="Arial" w:hAnsi="Arial" w:cs="Arial"/>
          <w:sz w:val="24"/>
          <w:szCs w:val="24"/>
          <w:u w:val="single"/>
        </w:rPr>
        <w:t>must</w:t>
      </w:r>
      <w:r w:rsidRPr="00D51DB5">
        <w:rPr>
          <w:rFonts w:ascii="Arial" w:hAnsi="Arial" w:cs="Arial"/>
          <w:b/>
          <w:bCs/>
          <w:sz w:val="24"/>
          <w:szCs w:val="24"/>
        </w:rPr>
        <w:t xml:space="preserve"> </w:t>
      </w:r>
      <w:r w:rsidRPr="00D51DB5">
        <w:rPr>
          <w:rFonts w:ascii="Arial" w:hAnsi="Arial" w:cs="Arial"/>
          <w:sz w:val="24"/>
          <w:szCs w:val="24"/>
        </w:rPr>
        <w:t xml:space="preserve">have regard and consideration for </w:t>
      </w:r>
      <w:r w:rsidR="00935021" w:rsidRPr="00D51DB5">
        <w:rPr>
          <w:rFonts w:ascii="Arial" w:hAnsi="Arial" w:cs="Arial"/>
          <w:sz w:val="24"/>
          <w:szCs w:val="24"/>
        </w:rPr>
        <w:t xml:space="preserve">identifying and understanding </w:t>
      </w:r>
      <w:r w:rsidRPr="00D51DB5">
        <w:rPr>
          <w:rFonts w:ascii="Arial" w:hAnsi="Arial" w:cs="Arial"/>
          <w:sz w:val="24"/>
          <w:szCs w:val="24"/>
        </w:rPr>
        <w:t>safeguarding issues and the impact this might have on a child when considering a part-time timetable.  Even with parent</w:t>
      </w:r>
      <w:r w:rsidR="00AF04DB" w:rsidRPr="00D51DB5">
        <w:rPr>
          <w:rFonts w:ascii="Arial" w:hAnsi="Arial" w:cs="Arial"/>
          <w:sz w:val="24"/>
          <w:szCs w:val="24"/>
        </w:rPr>
        <w:t>al</w:t>
      </w:r>
      <w:r w:rsidRPr="00D51DB5">
        <w:rPr>
          <w:rFonts w:ascii="Arial" w:hAnsi="Arial" w:cs="Arial"/>
          <w:sz w:val="24"/>
          <w:szCs w:val="24"/>
        </w:rPr>
        <w:t xml:space="preserve"> agreement to any part-time timetable arrangement, the school is responsible for the </w:t>
      </w:r>
      <w:r w:rsidR="00117899" w:rsidRPr="00D51DB5">
        <w:rPr>
          <w:rFonts w:ascii="Arial" w:hAnsi="Arial" w:cs="Arial"/>
          <w:sz w:val="24"/>
          <w:szCs w:val="24"/>
        </w:rPr>
        <w:t xml:space="preserve">decisions made in regard to </w:t>
      </w:r>
      <w:r w:rsidRPr="00D51DB5">
        <w:rPr>
          <w:rFonts w:ascii="Arial" w:hAnsi="Arial" w:cs="Arial"/>
          <w:sz w:val="24"/>
          <w:szCs w:val="24"/>
        </w:rPr>
        <w:t xml:space="preserve">safeguarding and welfare of all pupils on roll who are off-site during school hours. If evidence suggests that the child </w:t>
      </w:r>
      <w:r w:rsidR="00117899" w:rsidRPr="00D51DB5">
        <w:rPr>
          <w:rFonts w:ascii="Arial" w:hAnsi="Arial" w:cs="Arial"/>
          <w:sz w:val="24"/>
          <w:szCs w:val="24"/>
        </w:rPr>
        <w:t>could</w:t>
      </w:r>
      <w:r w:rsidRPr="00D51DB5">
        <w:rPr>
          <w:rFonts w:ascii="Arial" w:hAnsi="Arial" w:cs="Arial"/>
          <w:sz w:val="24"/>
          <w:szCs w:val="24"/>
        </w:rPr>
        <w:t xml:space="preserve"> be exposed to </w:t>
      </w:r>
      <w:r w:rsidR="00117899" w:rsidRPr="00D51DB5">
        <w:rPr>
          <w:rFonts w:ascii="Arial" w:hAnsi="Arial" w:cs="Arial"/>
          <w:sz w:val="24"/>
          <w:szCs w:val="24"/>
        </w:rPr>
        <w:t>foreseeable</w:t>
      </w:r>
      <w:r w:rsidRPr="00D51DB5">
        <w:rPr>
          <w:rFonts w:ascii="Arial" w:hAnsi="Arial" w:cs="Arial"/>
          <w:sz w:val="24"/>
          <w:szCs w:val="24"/>
        </w:rPr>
        <w:t xml:space="preserve"> risk if not in school, then a part-time timetable </w:t>
      </w:r>
      <w:r w:rsidR="002129CC" w:rsidRPr="00770E52">
        <w:rPr>
          <w:rFonts w:ascii="Arial" w:hAnsi="Arial" w:cs="Arial"/>
          <w:sz w:val="24"/>
          <w:szCs w:val="24"/>
          <w:u w:val="single"/>
        </w:rPr>
        <w:t>must</w:t>
      </w:r>
      <w:r w:rsidRPr="00770E52">
        <w:rPr>
          <w:rFonts w:ascii="Arial" w:hAnsi="Arial" w:cs="Arial"/>
          <w:sz w:val="24"/>
          <w:szCs w:val="24"/>
          <w:u w:val="single"/>
        </w:rPr>
        <w:t xml:space="preserve"> not</w:t>
      </w:r>
      <w:r w:rsidRPr="00D51DB5">
        <w:rPr>
          <w:rFonts w:ascii="Arial" w:hAnsi="Arial" w:cs="Arial"/>
          <w:sz w:val="24"/>
          <w:szCs w:val="24"/>
        </w:rPr>
        <w:t xml:space="preserve"> be considered an option.</w:t>
      </w:r>
    </w:p>
    <w:p w14:paraId="1329F879" w14:textId="77777777" w:rsidR="00C812F0" w:rsidRPr="00117899" w:rsidRDefault="00C812F0" w:rsidP="00445B3A">
      <w:pPr>
        <w:pStyle w:val="ListParagraph"/>
        <w:rPr>
          <w:rFonts w:ascii="Arial" w:hAnsi="Arial" w:cs="Arial"/>
          <w:sz w:val="24"/>
          <w:szCs w:val="24"/>
        </w:rPr>
      </w:pPr>
    </w:p>
    <w:p w14:paraId="6FE96A3E" w14:textId="72CDE5E6" w:rsidR="00C812F0" w:rsidRPr="00117899" w:rsidRDefault="00D17A05" w:rsidP="00445B3A">
      <w:pPr>
        <w:pStyle w:val="ListParagraph"/>
        <w:numPr>
          <w:ilvl w:val="1"/>
          <w:numId w:val="19"/>
        </w:numPr>
        <w:ind w:left="709" w:hanging="709"/>
        <w:rPr>
          <w:rFonts w:ascii="Arial" w:hAnsi="Arial" w:cs="Arial"/>
          <w:sz w:val="24"/>
          <w:szCs w:val="24"/>
        </w:rPr>
      </w:pPr>
      <w:r w:rsidRPr="00117899">
        <w:rPr>
          <w:rFonts w:ascii="Arial" w:hAnsi="Arial" w:cs="Arial"/>
          <w:sz w:val="24"/>
          <w:szCs w:val="24"/>
        </w:rPr>
        <w:t xml:space="preserve">Schools </w:t>
      </w:r>
      <w:r w:rsidRPr="00770E52">
        <w:rPr>
          <w:rFonts w:ascii="Arial" w:hAnsi="Arial" w:cs="Arial"/>
          <w:sz w:val="24"/>
          <w:szCs w:val="24"/>
          <w:u w:val="single"/>
        </w:rPr>
        <w:t>must</w:t>
      </w:r>
      <w:r w:rsidRPr="00117899">
        <w:rPr>
          <w:rFonts w:ascii="Arial" w:hAnsi="Arial" w:cs="Arial"/>
          <w:sz w:val="24"/>
          <w:szCs w:val="24"/>
        </w:rPr>
        <w:t xml:space="preserve"> undertake a thorough risk assessment before the implementation of a part-time timetable and consider the safeguarding </w:t>
      </w:r>
      <w:r w:rsidRPr="00117899">
        <w:rPr>
          <w:rFonts w:ascii="Arial" w:hAnsi="Arial" w:cs="Arial"/>
          <w:sz w:val="24"/>
          <w:szCs w:val="24"/>
        </w:rPr>
        <w:lastRenderedPageBreak/>
        <w:t xml:space="preserve">measures for the duration. There </w:t>
      </w:r>
      <w:r w:rsidRPr="00770E52">
        <w:rPr>
          <w:rFonts w:ascii="Arial" w:hAnsi="Arial" w:cs="Arial"/>
          <w:sz w:val="24"/>
          <w:szCs w:val="24"/>
          <w:u w:val="single"/>
        </w:rPr>
        <w:t>must</w:t>
      </w:r>
      <w:r w:rsidRPr="00117899">
        <w:rPr>
          <w:rFonts w:ascii="Arial" w:hAnsi="Arial" w:cs="Arial"/>
          <w:b/>
          <w:bCs/>
          <w:sz w:val="24"/>
          <w:szCs w:val="24"/>
        </w:rPr>
        <w:t xml:space="preserve"> </w:t>
      </w:r>
      <w:r w:rsidRPr="00117899">
        <w:rPr>
          <w:rFonts w:ascii="Arial" w:hAnsi="Arial" w:cs="Arial"/>
          <w:sz w:val="24"/>
          <w:szCs w:val="24"/>
        </w:rPr>
        <w:t>be clear agreement</w:t>
      </w:r>
      <w:r w:rsidR="00117899" w:rsidRPr="00117899">
        <w:rPr>
          <w:rFonts w:ascii="Arial" w:hAnsi="Arial" w:cs="Arial"/>
          <w:sz w:val="24"/>
          <w:szCs w:val="24"/>
        </w:rPr>
        <w:t xml:space="preserve"> and understanding</w:t>
      </w:r>
      <w:r w:rsidRPr="00117899">
        <w:rPr>
          <w:rFonts w:ascii="Arial" w:hAnsi="Arial" w:cs="Arial"/>
          <w:sz w:val="24"/>
          <w:szCs w:val="24"/>
        </w:rPr>
        <w:t xml:space="preserve"> about </w:t>
      </w:r>
      <w:r w:rsidR="00117899" w:rsidRPr="00117899">
        <w:rPr>
          <w:rFonts w:ascii="Arial" w:hAnsi="Arial" w:cs="Arial"/>
          <w:sz w:val="24"/>
          <w:szCs w:val="24"/>
        </w:rPr>
        <w:t>the responsibilities for</w:t>
      </w:r>
      <w:r w:rsidRPr="00117899">
        <w:rPr>
          <w:rFonts w:ascii="Arial" w:hAnsi="Arial" w:cs="Arial"/>
          <w:sz w:val="24"/>
          <w:szCs w:val="24"/>
        </w:rPr>
        <w:t xml:space="preserve"> keeping the child safe for the time they would normally be in school.</w:t>
      </w:r>
      <w:r w:rsidR="00117899" w:rsidRPr="00117899">
        <w:rPr>
          <w:rFonts w:ascii="Arial" w:hAnsi="Arial" w:cs="Arial"/>
          <w:sz w:val="24"/>
          <w:szCs w:val="24"/>
        </w:rPr>
        <w:t xml:space="preserve"> Arrangements to be made for the child by the parents should be documented and agreed by all parties and recorded.</w:t>
      </w:r>
      <w:r w:rsidRPr="00117899">
        <w:rPr>
          <w:rFonts w:ascii="Arial" w:hAnsi="Arial" w:cs="Arial"/>
          <w:sz w:val="24"/>
          <w:szCs w:val="24"/>
        </w:rPr>
        <w:t xml:space="preserve"> The risk assessment </w:t>
      </w:r>
      <w:r w:rsidR="008B38D8" w:rsidRPr="00117899">
        <w:rPr>
          <w:rFonts w:ascii="Arial" w:hAnsi="Arial" w:cs="Arial"/>
          <w:sz w:val="24"/>
          <w:szCs w:val="24"/>
        </w:rPr>
        <w:t>should</w:t>
      </w:r>
      <w:r w:rsidRPr="00117899">
        <w:rPr>
          <w:rFonts w:ascii="Arial" w:hAnsi="Arial" w:cs="Arial"/>
          <w:sz w:val="24"/>
          <w:szCs w:val="24"/>
        </w:rPr>
        <w:t xml:space="preserve"> be stored on the pupil’s file in school and kept under review.</w:t>
      </w:r>
    </w:p>
    <w:p w14:paraId="689DB50C" w14:textId="77777777" w:rsidR="00C812F0" w:rsidRPr="00117899" w:rsidRDefault="00C812F0" w:rsidP="00445B3A">
      <w:pPr>
        <w:pStyle w:val="ListParagraph"/>
        <w:rPr>
          <w:rFonts w:ascii="Arial" w:hAnsi="Arial" w:cs="Arial"/>
          <w:sz w:val="24"/>
          <w:szCs w:val="24"/>
        </w:rPr>
      </w:pPr>
    </w:p>
    <w:p w14:paraId="39FDD6AE" w14:textId="543E2A4B" w:rsidR="00D17A05" w:rsidRPr="00C812F0" w:rsidRDefault="00D17A05" w:rsidP="00445B3A">
      <w:pPr>
        <w:pStyle w:val="ListParagraph"/>
        <w:numPr>
          <w:ilvl w:val="1"/>
          <w:numId w:val="19"/>
        </w:numPr>
        <w:ind w:left="709" w:hanging="709"/>
        <w:rPr>
          <w:rFonts w:ascii="Arial" w:hAnsi="Arial" w:cs="Arial"/>
          <w:sz w:val="24"/>
          <w:szCs w:val="24"/>
        </w:rPr>
      </w:pPr>
      <w:r w:rsidRPr="00C812F0">
        <w:rPr>
          <w:rFonts w:ascii="Arial" w:hAnsi="Arial" w:cs="Arial"/>
          <w:sz w:val="24"/>
          <w:szCs w:val="24"/>
        </w:rPr>
        <w:t>Risk assessments should follow the five steps identified by the Health and Safety Executive:</w:t>
      </w:r>
    </w:p>
    <w:p w14:paraId="5A21B5D7" w14:textId="77777777" w:rsidR="00D17A05" w:rsidRPr="006F5E9D" w:rsidRDefault="00D17A05" w:rsidP="00445B3A">
      <w:pPr>
        <w:pStyle w:val="ListParagraph"/>
        <w:numPr>
          <w:ilvl w:val="0"/>
          <w:numId w:val="11"/>
        </w:numPr>
        <w:spacing w:line="240" w:lineRule="auto"/>
        <w:rPr>
          <w:rFonts w:ascii="Arial" w:hAnsi="Arial" w:cs="Arial"/>
          <w:sz w:val="24"/>
          <w:szCs w:val="24"/>
        </w:rPr>
      </w:pPr>
      <w:r w:rsidRPr="006F5E9D">
        <w:rPr>
          <w:rFonts w:ascii="Arial" w:hAnsi="Arial" w:cs="Arial"/>
          <w:sz w:val="24"/>
          <w:szCs w:val="24"/>
        </w:rPr>
        <w:t xml:space="preserve">Identify possible </w:t>
      </w:r>
      <w:proofErr w:type="gramStart"/>
      <w:r w:rsidRPr="006F5E9D">
        <w:rPr>
          <w:rFonts w:ascii="Arial" w:hAnsi="Arial" w:cs="Arial"/>
          <w:sz w:val="24"/>
          <w:szCs w:val="24"/>
        </w:rPr>
        <w:t>hazards</w:t>
      </w:r>
      <w:proofErr w:type="gramEnd"/>
      <w:r w:rsidRPr="006F5E9D">
        <w:rPr>
          <w:rFonts w:ascii="Arial" w:hAnsi="Arial" w:cs="Arial"/>
          <w:sz w:val="24"/>
          <w:szCs w:val="24"/>
        </w:rPr>
        <w:t xml:space="preserve">  </w:t>
      </w:r>
    </w:p>
    <w:p w14:paraId="5A49D0C5" w14:textId="77777777" w:rsidR="00D17A05" w:rsidRPr="006F5E9D" w:rsidRDefault="00D17A05" w:rsidP="00445B3A">
      <w:pPr>
        <w:pStyle w:val="ListParagraph"/>
        <w:numPr>
          <w:ilvl w:val="0"/>
          <w:numId w:val="11"/>
        </w:numPr>
        <w:spacing w:line="240" w:lineRule="auto"/>
        <w:rPr>
          <w:rFonts w:ascii="Arial" w:hAnsi="Arial" w:cs="Arial"/>
          <w:sz w:val="24"/>
          <w:szCs w:val="24"/>
        </w:rPr>
      </w:pPr>
      <w:r w:rsidRPr="006F5E9D">
        <w:rPr>
          <w:rFonts w:ascii="Arial" w:hAnsi="Arial" w:cs="Arial"/>
          <w:sz w:val="24"/>
          <w:szCs w:val="24"/>
        </w:rPr>
        <w:t xml:space="preserve">Decide who may be harmed and </w:t>
      </w:r>
      <w:proofErr w:type="gramStart"/>
      <w:r w:rsidRPr="006F5E9D">
        <w:rPr>
          <w:rFonts w:ascii="Arial" w:hAnsi="Arial" w:cs="Arial"/>
          <w:sz w:val="24"/>
          <w:szCs w:val="24"/>
        </w:rPr>
        <w:t>how</w:t>
      </w:r>
      <w:proofErr w:type="gramEnd"/>
    </w:p>
    <w:p w14:paraId="5CDB0356" w14:textId="77777777" w:rsidR="00D17A05" w:rsidRPr="006F5E9D" w:rsidRDefault="00D17A05" w:rsidP="00445B3A">
      <w:pPr>
        <w:pStyle w:val="ListParagraph"/>
        <w:numPr>
          <w:ilvl w:val="0"/>
          <w:numId w:val="11"/>
        </w:numPr>
        <w:spacing w:line="240" w:lineRule="auto"/>
        <w:rPr>
          <w:rFonts w:ascii="Arial" w:hAnsi="Arial" w:cs="Arial"/>
          <w:sz w:val="24"/>
          <w:szCs w:val="24"/>
        </w:rPr>
      </w:pPr>
      <w:r w:rsidRPr="006F5E9D">
        <w:rPr>
          <w:rFonts w:ascii="Arial" w:hAnsi="Arial" w:cs="Arial"/>
          <w:sz w:val="24"/>
          <w:szCs w:val="24"/>
        </w:rPr>
        <w:t xml:space="preserve">Evaluate the risks and decide on actions to be </w:t>
      </w:r>
      <w:proofErr w:type="gramStart"/>
      <w:r w:rsidRPr="006F5E9D">
        <w:rPr>
          <w:rFonts w:ascii="Arial" w:hAnsi="Arial" w:cs="Arial"/>
          <w:sz w:val="24"/>
          <w:szCs w:val="24"/>
        </w:rPr>
        <w:t>taken</w:t>
      </w:r>
      <w:proofErr w:type="gramEnd"/>
      <w:r w:rsidRPr="006F5E9D">
        <w:rPr>
          <w:rFonts w:ascii="Arial" w:hAnsi="Arial" w:cs="Arial"/>
          <w:sz w:val="24"/>
          <w:szCs w:val="24"/>
        </w:rPr>
        <w:t xml:space="preserve"> </w:t>
      </w:r>
    </w:p>
    <w:p w14:paraId="591BD80D" w14:textId="77777777" w:rsidR="00D17A05" w:rsidRPr="006F5E9D" w:rsidRDefault="00D17A05" w:rsidP="00445B3A">
      <w:pPr>
        <w:pStyle w:val="ListParagraph"/>
        <w:numPr>
          <w:ilvl w:val="0"/>
          <w:numId w:val="11"/>
        </w:numPr>
        <w:spacing w:line="240" w:lineRule="auto"/>
        <w:rPr>
          <w:rFonts w:ascii="Arial" w:hAnsi="Arial" w:cs="Arial"/>
          <w:sz w:val="24"/>
          <w:szCs w:val="24"/>
        </w:rPr>
      </w:pPr>
      <w:r w:rsidRPr="006F5E9D">
        <w:rPr>
          <w:rFonts w:ascii="Arial" w:hAnsi="Arial" w:cs="Arial"/>
          <w:sz w:val="24"/>
          <w:szCs w:val="24"/>
        </w:rPr>
        <w:t xml:space="preserve">Clearly record your findings </w:t>
      </w:r>
    </w:p>
    <w:p w14:paraId="03F18891" w14:textId="77777777" w:rsidR="00C812F0" w:rsidRDefault="00D17A05" w:rsidP="00445B3A">
      <w:pPr>
        <w:pStyle w:val="ListParagraph"/>
        <w:numPr>
          <w:ilvl w:val="0"/>
          <w:numId w:val="11"/>
        </w:numPr>
        <w:spacing w:line="240" w:lineRule="auto"/>
        <w:rPr>
          <w:rFonts w:ascii="Arial" w:hAnsi="Arial" w:cs="Arial"/>
          <w:sz w:val="24"/>
          <w:szCs w:val="24"/>
        </w:rPr>
      </w:pPr>
      <w:r w:rsidRPr="006F5E9D">
        <w:rPr>
          <w:rFonts w:ascii="Arial" w:hAnsi="Arial" w:cs="Arial"/>
          <w:sz w:val="24"/>
          <w:szCs w:val="24"/>
        </w:rPr>
        <w:t xml:space="preserve">Implement </w:t>
      </w:r>
      <w:proofErr w:type="gramStart"/>
      <w:r w:rsidRPr="006F5E9D">
        <w:rPr>
          <w:rFonts w:ascii="Arial" w:hAnsi="Arial" w:cs="Arial"/>
          <w:sz w:val="24"/>
          <w:szCs w:val="24"/>
        </w:rPr>
        <w:t>actions</w:t>
      </w:r>
      <w:proofErr w:type="gramEnd"/>
      <w:r w:rsidRPr="006F5E9D">
        <w:rPr>
          <w:rFonts w:ascii="Arial" w:hAnsi="Arial" w:cs="Arial"/>
          <w:sz w:val="24"/>
          <w:szCs w:val="24"/>
        </w:rPr>
        <w:t xml:space="preserve">    </w:t>
      </w:r>
    </w:p>
    <w:p w14:paraId="6D544237" w14:textId="77777777" w:rsidR="00C812F0" w:rsidRDefault="00C812F0" w:rsidP="00445B3A">
      <w:pPr>
        <w:pStyle w:val="ListParagraph"/>
        <w:spacing w:line="240" w:lineRule="auto"/>
        <w:ind w:left="360"/>
        <w:rPr>
          <w:rFonts w:ascii="Arial" w:hAnsi="Arial" w:cs="Arial"/>
          <w:sz w:val="24"/>
          <w:szCs w:val="24"/>
        </w:rPr>
      </w:pPr>
    </w:p>
    <w:p w14:paraId="3CE0CD7B" w14:textId="4D6D0925" w:rsidR="00A01343" w:rsidRDefault="00D17A05" w:rsidP="00445B3A">
      <w:pPr>
        <w:pStyle w:val="ListParagraph"/>
        <w:numPr>
          <w:ilvl w:val="1"/>
          <w:numId w:val="19"/>
        </w:numPr>
        <w:spacing w:line="240" w:lineRule="auto"/>
        <w:ind w:left="709" w:hanging="709"/>
        <w:rPr>
          <w:rFonts w:ascii="Arial" w:hAnsi="Arial" w:cs="Arial"/>
          <w:sz w:val="24"/>
          <w:szCs w:val="24"/>
        </w:rPr>
      </w:pPr>
      <w:r w:rsidRPr="00C812F0">
        <w:rPr>
          <w:rFonts w:ascii="Arial" w:hAnsi="Arial" w:cs="Arial"/>
          <w:sz w:val="24"/>
          <w:szCs w:val="24"/>
        </w:rPr>
        <w:t>Regularly review your assessment and update if necessary</w:t>
      </w:r>
      <w:r w:rsidR="00661AA8" w:rsidRPr="00C812F0">
        <w:rPr>
          <w:rFonts w:ascii="Arial" w:hAnsi="Arial" w:cs="Arial"/>
          <w:sz w:val="24"/>
          <w:szCs w:val="24"/>
        </w:rPr>
        <w:t>.</w:t>
      </w:r>
      <w:r w:rsidRPr="00C812F0">
        <w:rPr>
          <w:rFonts w:ascii="Arial" w:hAnsi="Arial" w:cs="Arial"/>
          <w:sz w:val="24"/>
          <w:szCs w:val="24"/>
        </w:rPr>
        <w:t xml:space="preserve"> </w:t>
      </w:r>
    </w:p>
    <w:p w14:paraId="6B04A02A" w14:textId="77777777" w:rsidR="00A01343" w:rsidRDefault="00A01343" w:rsidP="00445B3A">
      <w:pPr>
        <w:pStyle w:val="ListParagraph"/>
        <w:spacing w:line="240" w:lineRule="auto"/>
        <w:ind w:left="792"/>
        <w:rPr>
          <w:rFonts w:ascii="Arial" w:hAnsi="Arial" w:cs="Arial"/>
          <w:sz w:val="24"/>
          <w:szCs w:val="24"/>
        </w:rPr>
      </w:pPr>
    </w:p>
    <w:p w14:paraId="1ACB903E" w14:textId="536F28D4" w:rsidR="00A01343" w:rsidRDefault="00D17A05" w:rsidP="00445B3A">
      <w:pPr>
        <w:pStyle w:val="ListParagraph"/>
        <w:numPr>
          <w:ilvl w:val="1"/>
          <w:numId w:val="19"/>
        </w:numPr>
        <w:spacing w:line="240" w:lineRule="auto"/>
        <w:ind w:left="709" w:hanging="709"/>
        <w:rPr>
          <w:rFonts w:ascii="Arial" w:hAnsi="Arial" w:cs="Arial"/>
          <w:sz w:val="24"/>
          <w:szCs w:val="24"/>
        </w:rPr>
      </w:pPr>
      <w:r w:rsidRPr="00A01343">
        <w:rPr>
          <w:rFonts w:ascii="Arial" w:hAnsi="Arial" w:cs="Arial"/>
          <w:sz w:val="24"/>
          <w:szCs w:val="24"/>
        </w:rPr>
        <w:t xml:space="preserve">The risk assessment </w:t>
      </w:r>
      <w:r w:rsidRPr="003B4CF7">
        <w:rPr>
          <w:rFonts w:ascii="Arial" w:hAnsi="Arial" w:cs="Arial"/>
          <w:sz w:val="24"/>
          <w:szCs w:val="24"/>
          <w:u w:val="single"/>
        </w:rPr>
        <w:t>must</w:t>
      </w:r>
      <w:r w:rsidR="003B4CF7">
        <w:rPr>
          <w:rFonts w:ascii="Arial" w:hAnsi="Arial" w:cs="Arial"/>
          <w:sz w:val="24"/>
          <w:szCs w:val="24"/>
        </w:rPr>
        <w:t xml:space="preserve"> </w:t>
      </w:r>
      <w:r w:rsidRPr="003B4CF7">
        <w:rPr>
          <w:rFonts w:ascii="Arial" w:hAnsi="Arial" w:cs="Arial"/>
          <w:sz w:val="24"/>
          <w:szCs w:val="24"/>
        </w:rPr>
        <w:t>include</w:t>
      </w:r>
      <w:r w:rsidRPr="00A01343">
        <w:rPr>
          <w:rFonts w:ascii="Arial" w:hAnsi="Arial" w:cs="Arial"/>
          <w:sz w:val="24"/>
          <w:szCs w:val="24"/>
        </w:rPr>
        <w:t xml:space="preserve"> the safety and wellbeing of the pupil and the risk of the pupil engaging in harmful activities, as set out in </w:t>
      </w:r>
      <w:r w:rsidRPr="00A01343">
        <w:rPr>
          <w:rFonts w:ascii="Arial" w:hAnsi="Arial" w:cs="Arial"/>
          <w:b/>
          <w:bCs/>
          <w:sz w:val="24"/>
          <w:szCs w:val="24"/>
        </w:rPr>
        <w:t>section</w:t>
      </w:r>
      <w:r w:rsidRPr="00A01343">
        <w:rPr>
          <w:rFonts w:ascii="Arial" w:hAnsi="Arial" w:cs="Arial"/>
          <w:sz w:val="24"/>
          <w:szCs w:val="24"/>
        </w:rPr>
        <w:t xml:space="preserve"> </w:t>
      </w:r>
      <w:r w:rsidR="00C24EF0" w:rsidRPr="00A01343">
        <w:rPr>
          <w:rFonts w:ascii="Arial" w:hAnsi="Arial" w:cs="Arial"/>
          <w:b/>
          <w:bCs/>
          <w:sz w:val="24"/>
          <w:szCs w:val="24"/>
        </w:rPr>
        <w:t>1</w:t>
      </w:r>
      <w:r w:rsidRPr="00A01343">
        <w:rPr>
          <w:rFonts w:ascii="Arial" w:hAnsi="Arial" w:cs="Arial"/>
          <w:sz w:val="24"/>
          <w:szCs w:val="24"/>
        </w:rPr>
        <w:t xml:space="preserve">, whilst not in receipt of education during the school day. </w:t>
      </w:r>
    </w:p>
    <w:p w14:paraId="7EF647D8" w14:textId="77777777" w:rsidR="00A01343" w:rsidRPr="00A01343" w:rsidRDefault="00A01343" w:rsidP="00445B3A">
      <w:pPr>
        <w:pStyle w:val="ListParagraph"/>
        <w:rPr>
          <w:rFonts w:ascii="Arial" w:hAnsi="Arial" w:cs="Arial"/>
          <w:sz w:val="24"/>
          <w:szCs w:val="24"/>
        </w:rPr>
      </w:pPr>
    </w:p>
    <w:p w14:paraId="2F82293F" w14:textId="0FBABDA1" w:rsidR="006A41AA" w:rsidRDefault="00136BE8" w:rsidP="00445B3A">
      <w:pPr>
        <w:pStyle w:val="ListParagraph"/>
        <w:numPr>
          <w:ilvl w:val="1"/>
          <w:numId w:val="19"/>
        </w:numPr>
        <w:spacing w:line="240" w:lineRule="auto"/>
        <w:ind w:left="709" w:hanging="709"/>
        <w:rPr>
          <w:rFonts w:ascii="Arial" w:hAnsi="Arial" w:cs="Arial"/>
          <w:sz w:val="24"/>
          <w:szCs w:val="24"/>
        </w:rPr>
      </w:pPr>
      <w:r w:rsidRPr="00A01343">
        <w:rPr>
          <w:rFonts w:ascii="Arial" w:hAnsi="Arial" w:cs="Arial"/>
          <w:sz w:val="24"/>
          <w:szCs w:val="24"/>
        </w:rPr>
        <w:t>Always b</w:t>
      </w:r>
      <w:r w:rsidR="00D17A05" w:rsidRPr="00A01343">
        <w:rPr>
          <w:rFonts w:ascii="Arial" w:hAnsi="Arial" w:cs="Arial"/>
          <w:sz w:val="24"/>
          <w:szCs w:val="24"/>
        </w:rPr>
        <w:t>e aware that the pupil’s vulnerability could increase as he/</w:t>
      </w:r>
      <w:r w:rsidR="00385197">
        <w:rPr>
          <w:rFonts w:ascii="Arial" w:hAnsi="Arial" w:cs="Arial"/>
          <w:sz w:val="24"/>
          <w:szCs w:val="24"/>
        </w:rPr>
        <w:t>s</w:t>
      </w:r>
      <w:r w:rsidR="00D17A05" w:rsidRPr="00A01343">
        <w:rPr>
          <w:rFonts w:ascii="Arial" w:hAnsi="Arial" w:cs="Arial"/>
          <w:sz w:val="24"/>
          <w:szCs w:val="24"/>
        </w:rPr>
        <w:t>he may become more accessible, isolated, and disengaged and therefore susceptible to becoming a victim.</w:t>
      </w:r>
    </w:p>
    <w:p w14:paraId="2983548C" w14:textId="77777777" w:rsidR="00EF0534" w:rsidRPr="00EF0534" w:rsidRDefault="00EF0534" w:rsidP="00445B3A">
      <w:pPr>
        <w:pStyle w:val="ListParagraph"/>
        <w:rPr>
          <w:rFonts w:ascii="Arial" w:hAnsi="Arial" w:cs="Arial"/>
          <w:sz w:val="24"/>
          <w:szCs w:val="24"/>
        </w:rPr>
      </w:pPr>
    </w:p>
    <w:p w14:paraId="7E548737" w14:textId="1420C2A7" w:rsidR="00D07BB5" w:rsidRPr="00EF0534" w:rsidRDefault="005A728A" w:rsidP="00445B3A">
      <w:pPr>
        <w:pStyle w:val="ListParagraph"/>
        <w:numPr>
          <w:ilvl w:val="0"/>
          <w:numId w:val="19"/>
        </w:numPr>
        <w:rPr>
          <w:rFonts w:ascii="Arial" w:hAnsi="Arial" w:cs="Arial"/>
          <w:sz w:val="24"/>
          <w:szCs w:val="24"/>
        </w:rPr>
      </w:pPr>
      <w:r w:rsidRPr="00E27CE9">
        <w:rPr>
          <w:rFonts w:ascii="Arial" w:hAnsi="Arial" w:cs="Arial"/>
          <w:b/>
          <w:bCs/>
          <w:sz w:val="24"/>
          <w:szCs w:val="24"/>
        </w:rPr>
        <w:t>Vulnerable groups</w:t>
      </w:r>
    </w:p>
    <w:p w14:paraId="47D83CD6" w14:textId="77777777" w:rsidR="00EF0534" w:rsidRPr="004C4716" w:rsidRDefault="00EF0534" w:rsidP="00445B3A">
      <w:pPr>
        <w:pStyle w:val="ListParagraph"/>
        <w:ind w:left="360"/>
        <w:rPr>
          <w:rFonts w:ascii="Arial" w:hAnsi="Arial" w:cs="Arial"/>
          <w:sz w:val="24"/>
          <w:szCs w:val="24"/>
        </w:rPr>
      </w:pPr>
    </w:p>
    <w:p w14:paraId="79438246" w14:textId="41112180" w:rsidR="00D07BB5" w:rsidRDefault="005A728A" w:rsidP="00445B3A">
      <w:pPr>
        <w:pStyle w:val="ListParagraph"/>
        <w:numPr>
          <w:ilvl w:val="1"/>
          <w:numId w:val="19"/>
        </w:numPr>
        <w:ind w:left="709" w:hanging="709"/>
        <w:rPr>
          <w:rFonts w:ascii="Arial" w:hAnsi="Arial" w:cs="Arial"/>
          <w:sz w:val="24"/>
          <w:szCs w:val="24"/>
        </w:rPr>
      </w:pPr>
      <w:r w:rsidRPr="00D07BB5">
        <w:rPr>
          <w:rFonts w:ascii="Arial" w:hAnsi="Arial" w:cs="Arial"/>
          <w:b/>
          <w:bCs/>
          <w:sz w:val="24"/>
          <w:szCs w:val="24"/>
        </w:rPr>
        <w:t>Looked after Children, Children on Child Protection (CP</w:t>
      </w:r>
      <w:r w:rsidR="00C42FDE">
        <w:rPr>
          <w:rFonts w:ascii="Arial" w:hAnsi="Arial" w:cs="Arial"/>
          <w:b/>
          <w:bCs/>
          <w:sz w:val="24"/>
          <w:szCs w:val="24"/>
        </w:rPr>
        <w:t>)</w:t>
      </w:r>
      <w:r w:rsidRPr="00D07BB5">
        <w:rPr>
          <w:rFonts w:ascii="Arial" w:hAnsi="Arial" w:cs="Arial"/>
          <w:b/>
          <w:bCs/>
          <w:sz w:val="24"/>
          <w:szCs w:val="24"/>
        </w:rPr>
        <w:t xml:space="preserve"> or Child in Need (CIN) plans, or Pupils with an Education Health and Care (EHC) plan </w:t>
      </w:r>
      <w:r w:rsidRPr="00D07BB5">
        <w:rPr>
          <w:rFonts w:ascii="Arial" w:hAnsi="Arial" w:cs="Arial"/>
          <w:sz w:val="24"/>
          <w:szCs w:val="24"/>
        </w:rPr>
        <w:t>are some of our most vulnerable children and special attention should be given to any consideration of a reduced or alternative timetable.</w:t>
      </w:r>
      <w:r w:rsidR="00D07BB5">
        <w:rPr>
          <w:rFonts w:ascii="Arial" w:hAnsi="Arial" w:cs="Arial"/>
          <w:sz w:val="24"/>
          <w:szCs w:val="24"/>
        </w:rPr>
        <w:t xml:space="preserve"> </w:t>
      </w:r>
      <w:r w:rsidRPr="00D07BB5">
        <w:rPr>
          <w:rFonts w:ascii="Arial" w:hAnsi="Arial" w:cs="Arial"/>
          <w:sz w:val="24"/>
          <w:szCs w:val="24"/>
        </w:rPr>
        <w:t>Specific</w:t>
      </w:r>
      <w:r w:rsidR="00D07BB5">
        <w:rPr>
          <w:rFonts w:ascii="Arial" w:hAnsi="Arial" w:cs="Arial"/>
          <w:sz w:val="24"/>
          <w:szCs w:val="24"/>
        </w:rPr>
        <w:t>/additional</w:t>
      </w:r>
      <w:r w:rsidRPr="00D07BB5">
        <w:rPr>
          <w:rFonts w:ascii="Arial" w:hAnsi="Arial" w:cs="Arial"/>
          <w:sz w:val="24"/>
          <w:szCs w:val="24"/>
        </w:rPr>
        <w:t xml:space="preserve"> issues to consider are given below.</w:t>
      </w:r>
    </w:p>
    <w:p w14:paraId="2DE9B383" w14:textId="77777777" w:rsidR="00D07BB5" w:rsidRPr="00D07BB5" w:rsidRDefault="00D07BB5" w:rsidP="00445B3A">
      <w:pPr>
        <w:pStyle w:val="ListParagraph"/>
        <w:rPr>
          <w:rFonts w:ascii="Arial" w:hAnsi="Arial" w:cs="Arial"/>
          <w:b/>
          <w:bCs/>
          <w:sz w:val="24"/>
          <w:szCs w:val="24"/>
        </w:rPr>
      </w:pPr>
    </w:p>
    <w:p w14:paraId="0B2B21A2" w14:textId="24434121" w:rsidR="004C0A32" w:rsidRDefault="004C0A32" w:rsidP="00445B3A">
      <w:pPr>
        <w:pStyle w:val="ListParagraph"/>
        <w:numPr>
          <w:ilvl w:val="1"/>
          <w:numId w:val="19"/>
        </w:numPr>
        <w:ind w:left="709" w:hanging="709"/>
        <w:rPr>
          <w:rFonts w:ascii="Arial" w:hAnsi="Arial" w:cs="Arial"/>
          <w:sz w:val="24"/>
          <w:szCs w:val="24"/>
        </w:rPr>
      </w:pPr>
      <w:r w:rsidRPr="00D07BB5">
        <w:rPr>
          <w:rFonts w:ascii="Arial" w:hAnsi="Arial" w:cs="Arial"/>
          <w:b/>
          <w:bCs/>
          <w:sz w:val="24"/>
          <w:szCs w:val="24"/>
        </w:rPr>
        <w:t>Looked after Children</w:t>
      </w:r>
      <w:r w:rsidR="005A728A" w:rsidRPr="00D07BB5">
        <w:rPr>
          <w:rFonts w:ascii="Arial" w:hAnsi="Arial" w:cs="Arial"/>
          <w:b/>
          <w:bCs/>
          <w:sz w:val="24"/>
          <w:szCs w:val="24"/>
        </w:rPr>
        <w:t xml:space="preserve"> - </w:t>
      </w:r>
      <w:r w:rsidRPr="00D07BB5">
        <w:rPr>
          <w:rFonts w:ascii="Arial" w:hAnsi="Arial" w:cs="Arial"/>
          <w:sz w:val="24"/>
          <w:szCs w:val="24"/>
        </w:rPr>
        <w:t>A part-time timetable should only be implemented after a review of the child’s Personal Education Plan (PEP) and should:</w:t>
      </w:r>
    </w:p>
    <w:p w14:paraId="32376E35" w14:textId="77777777" w:rsidR="00D51DB5" w:rsidRPr="00D51DB5" w:rsidRDefault="00D51DB5" w:rsidP="00445B3A">
      <w:pPr>
        <w:pStyle w:val="ListParagraph"/>
        <w:rPr>
          <w:rFonts w:ascii="Arial" w:hAnsi="Arial" w:cs="Arial"/>
          <w:sz w:val="24"/>
          <w:szCs w:val="24"/>
        </w:rPr>
      </w:pPr>
    </w:p>
    <w:p w14:paraId="4956A2A6" w14:textId="156ACB2E" w:rsidR="00DB24FF" w:rsidRDefault="007372AB" w:rsidP="00445B3A">
      <w:pPr>
        <w:pStyle w:val="ListParagraph"/>
        <w:numPr>
          <w:ilvl w:val="2"/>
          <w:numId w:val="19"/>
        </w:numPr>
        <w:spacing w:line="252" w:lineRule="auto"/>
        <w:ind w:hanging="1004"/>
        <w:rPr>
          <w:rFonts w:ascii="Arial" w:eastAsia="Times New Roman" w:hAnsi="Arial" w:cs="Arial"/>
          <w:sz w:val="24"/>
          <w:szCs w:val="24"/>
        </w:rPr>
      </w:pPr>
      <w:r w:rsidRPr="006F5E9D">
        <w:rPr>
          <w:rFonts w:ascii="Arial" w:eastAsia="Times New Roman" w:hAnsi="Arial" w:cs="Arial"/>
          <w:sz w:val="24"/>
          <w:szCs w:val="24"/>
        </w:rPr>
        <w:t>have</w:t>
      </w:r>
      <w:r w:rsidR="00DB24FF" w:rsidRPr="006F5E9D">
        <w:rPr>
          <w:rFonts w:ascii="Arial" w:eastAsia="Times New Roman" w:hAnsi="Arial" w:cs="Arial"/>
          <w:sz w:val="24"/>
          <w:szCs w:val="24"/>
        </w:rPr>
        <w:t xml:space="preserve"> detailed evidence</w:t>
      </w:r>
      <w:r w:rsidRPr="006F5E9D">
        <w:rPr>
          <w:rFonts w:ascii="Arial" w:eastAsia="Times New Roman" w:hAnsi="Arial" w:cs="Arial"/>
          <w:sz w:val="24"/>
          <w:szCs w:val="24"/>
        </w:rPr>
        <w:t xml:space="preserve"> provided within the PEP</w:t>
      </w:r>
      <w:r w:rsidR="00DB24FF" w:rsidRPr="006F5E9D">
        <w:rPr>
          <w:rFonts w:ascii="Arial" w:eastAsia="Times New Roman" w:hAnsi="Arial" w:cs="Arial"/>
          <w:sz w:val="24"/>
          <w:szCs w:val="24"/>
        </w:rPr>
        <w:t xml:space="preserve"> of all strategies and interventions that have been</w:t>
      </w:r>
      <w:r w:rsidR="00AF04DB" w:rsidRPr="006F5E9D">
        <w:rPr>
          <w:rFonts w:ascii="Arial" w:eastAsia="Times New Roman" w:hAnsi="Arial" w:cs="Arial"/>
          <w:sz w:val="24"/>
          <w:szCs w:val="24"/>
        </w:rPr>
        <w:t xml:space="preserve"> tried</w:t>
      </w:r>
      <w:r w:rsidR="00DB24FF" w:rsidRPr="006F5E9D">
        <w:rPr>
          <w:rFonts w:ascii="Arial" w:eastAsia="Times New Roman" w:hAnsi="Arial" w:cs="Arial"/>
          <w:sz w:val="24"/>
          <w:szCs w:val="24"/>
        </w:rPr>
        <w:t xml:space="preserve"> pr</w:t>
      </w:r>
      <w:r w:rsidRPr="006F5E9D">
        <w:rPr>
          <w:rFonts w:ascii="Arial" w:eastAsia="Times New Roman" w:hAnsi="Arial" w:cs="Arial"/>
          <w:sz w:val="24"/>
          <w:szCs w:val="24"/>
        </w:rPr>
        <w:t>eviously</w:t>
      </w:r>
      <w:r w:rsidR="00AF04DB" w:rsidRPr="006F5E9D">
        <w:rPr>
          <w:rFonts w:ascii="Arial" w:eastAsia="Times New Roman" w:hAnsi="Arial" w:cs="Arial"/>
          <w:sz w:val="24"/>
          <w:szCs w:val="24"/>
        </w:rPr>
        <w:t>,</w:t>
      </w:r>
      <w:r w:rsidR="00DB24FF" w:rsidRPr="006F5E9D">
        <w:rPr>
          <w:rFonts w:ascii="Arial" w:eastAsia="Times New Roman" w:hAnsi="Arial" w:cs="Arial"/>
          <w:sz w:val="24"/>
          <w:szCs w:val="24"/>
        </w:rPr>
        <w:t xml:space="preserve"> including clear impact and outcome analysis.</w:t>
      </w:r>
    </w:p>
    <w:p w14:paraId="3D015E88" w14:textId="77777777" w:rsidR="00D51DB5" w:rsidRPr="006F5E9D" w:rsidRDefault="00D51DB5" w:rsidP="00445B3A">
      <w:pPr>
        <w:pStyle w:val="ListParagraph"/>
        <w:spacing w:line="252" w:lineRule="auto"/>
        <w:ind w:left="1288"/>
        <w:rPr>
          <w:rFonts w:ascii="Arial" w:eastAsia="Times New Roman" w:hAnsi="Arial" w:cs="Arial"/>
          <w:sz w:val="24"/>
          <w:szCs w:val="24"/>
        </w:rPr>
      </w:pPr>
    </w:p>
    <w:p w14:paraId="10B5E952" w14:textId="7894516F" w:rsidR="004C0A32" w:rsidRDefault="00771573" w:rsidP="00445B3A">
      <w:pPr>
        <w:pStyle w:val="ListParagraph"/>
        <w:numPr>
          <w:ilvl w:val="2"/>
          <w:numId w:val="19"/>
        </w:numPr>
        <w:ind w:hanging="1004"/>
        <w:rPr>
          <w:rFonts w:ascii="Arial" w:hAnsi="Arial" w:cs="Arial"/>
          <w:sz w:val="24"/>
          <w:szCs w:val="24"/>
        </w:rPr>
      </w:pPr>
      <w:r w:rsidRPr="006F5E9D">
        <w:rPr>
          <w:rFonts w:ascii="Arial" w:hAnsi="Arial" w:cs="Arial"/>
          <w:sz w:val="24"/>
          <w:szCs w:val="24"/>
        </w:rPr>
        <w:t>b</w:t>
      </w:r>
      <w:r w:rsidR="004C0A32" w:rsidRPr="006F5E9D">
        <w:rPr>
          <w:rFonts w:ascii="Arial" w:hAnsi="Arial" w:cs="Arial"/>
          <w:sz w:val="24"/>
          <w:szCs w:val="24"/>
        </w:rPr>
        <w:t xml:space="preserve">e kept under regular review and updated in the child’s </w:t>
      </w:r>
      <w:proofErr w:type="gramStart"/>
      <w:r w:rsidR="004C0A32" w:rsidRPr="006F5E9D">
        <w:rPr>
          <w:rFonts w:ascii="Arial" w:hAnsi="Arial" w:cs="Arial"/>
          <w:sz w:val="24"/>
          <w:szCs w:val="24"/>
        </w:rPr>
        <w:t>PEP</w:t>
      </w:r>
      <w:proofErr w:type="gramEnd"/>
    </w:p>
    <w:p w14:paraId="7318237B" w14:textId="77777777" w:rsidR="00D51DB5" w:rsidRPr="00D51DB5" w:rsidRDefault="00D51DB5" w:rsidP="00445B3A">
      <w:pPr>
        <w:pStyle w:val="ListParagraph"/>
        <w:rPr>
          <w:rFonts w:ascii="Arial" w:hAnsi="Arial" w:cs="Arial"/>
          <w:sz w:val="24"/>
          <w:szCs w:val="24"/>
        </w:rPr>
      </w:pPr>
    </w:p>
    <w:p w14:paraId="156C01A8" w14:textId="7DB9F908" w:rsidR="00D07BB5" w:rsidRDefault="00771573" w:rsidP="00445B3A">
      <w:pPr>
        <w:pStyle w:val="ListParagraph"/>
        <w:numPr>
          <w:ilvl w:val="2"/>
          <w:numId w:val="19"/>
        </w:numPr>
        <w:ind w:hanging="1004"/>
        <w:rPr>
          <w:rFonts w:ascii="Arial" w:hAnsi="Arial" w:cs="Arial"/>
          <w:sz w:val="24"/>
          <w:szCs w:val="24"/>
        </w:rPr>
      </w:pPr>
      <w:r w:rsidRPr="006F5E9D">
        <w:rPr>
          <w:rFonts w:ascii="Arial" w:hAnsi="Arial" w:cs="Arial"/>
          <w:sz w:val="24"/>
          <w:szCs w:val="24"/>
        </w:rPr>
        <w:t>n</w:t>
      </w:r>
      <w:r w:rsidR="004C0A32" w:rsidRPr="006F5E9D">
        <w:rPr>
          <w:rFonts w:ascii="Arial" w:hAnsi="Arial" w:cs="Arial"/>
          <w:sz w:val="24"/>
          <w:szCs w:val="24"/>
        </w:rPr>
        <w:t>ot be implemented without a collective agreement of all parties (parent, social worker, the Virtual School</w:t>
      </w:r>
      <w:r w:rsidR="00C42FDE">
        <w:rPr>
          <w:rFonts w:ascii="Arial" w:hAnsi="Arial" w:cs="Arial"/>
          <w:sz w:val="24"/>
          <w:szCs w:val="24"/>
        </w:rPr>
        <w:t xml:space="preserve"> </w:t>
      </w:r>
      <w:r w:rsidR="00762046">
        <w:rPr>
          <w:rFonts w:ascii="Arial" w:hAnsi="Arial" w:cs="Arial"/>
          <w:sz w:val="24"/>
          <w:szCs w:val="24"/>
        </w:rPr>
        <w:t>H</w:t>
      </w:r>
      <w:r w:rsidR="00C42FDE">
        <w:rPr>
          <w:rFonts w:ascii="Arial" w:hAnsi="Arial" w:cs="Arial"/>
          <w:sz w:val="24"/>
          <w:szCs w:val="24"/>
        </w:rPr>
        <w:t>eadte</w:t>
      </w:r>
      <w:r w:rsidR="00AD63A0">
        <w:rPr>
          <w:rFonts w:ascii="Arial" w:hAnsi="Arial" w:cs="Arial"/>
          <w:sz w:val="24"/>
          <w:szCs w:val="24"/>
        </w:rPr>
        <w:t>a</w:t>
      </w:r>
      <w:r w:rsidR="00C42FDE">
        <w:rPr>
          <w:rFonts w:ascii="Arial" w:hAnsi="Arial" w:cs="Arial"/>
          <w:sz w:val="24"/>
          <w:szCs w:val="24"/>
        </w:rPr>
        <w:t>cher</w:t>
      </w:r>
      <w:r w:rsidR="004C0A32" w:rsidRPr="006F5E9D">
        <w:rPr>
          <w:rFonts w:ascii="Arial" w:hAnsi="Arial" w:cs="Arial"/>
          <w:sz w:val="24"/>
          <w:szCs w:val="24"/>
        </w:rPr>
        <w:t xml:space="preserve"> at the </w:t>
      </w:r>
      <w:r w:rsidR="003F497C" w:rsidRPr="006F5E9D">
        <w:rPr>
          <w:rFonts w:ascii="Arial" w:hAnsi="Arial" w:cs="Arial"/>
          <w:sz w:val="24"/>
          <w:szCs w:val="24"/>
        </w:rPr>
        <w:t>LA</w:t>
      </w:r>
      <w:r w:rsidR="004C0A32" w:rsidRPr="006F5E9D">
        <w:rPr>
          <w:rFonts w:ascii="Arial" w:hAnsi="Arial" w:cs="Arial"/>
          <w:sz w:val="24"/>
          <w:szCs w:val="24"/>
        </w:rPr>
        <w:t xml:space="preserve"> responsible for the child) and consideration for the voice of the child</w:t>
      </w:r>
      <w:r w:rsidR="00661AA8" w:rsidRPr="006F5E9D">
        <w:rPr>
          <w:rFonts w:ascii="Arial" w:hAnsi="Arial" w:cs="Arial"/>
          <w:sz w:val="24"/>
          <w:szCs w:val="24"/>
        </w:rPr>
        <w:t>.</w:t>
      </w:r>
    </w:p>
    <w:p w14:paraId="66B1DE9E" w14:textId="77777777" w:rsidR="00D07BB5" w:rsidRDefault="00D07BB5" w:rsidP="00445B3A">
      <w:pPr>
        <w:pStyle w:val="ListParagraph"/>
        <w:ind w:left="1224"/>
        <w:rPr>
          <w:rFonts w:ascii="Arial" w:hAnsi="Arial" w:cs="Arial"/>
          <w:sz w:val="24"/>
          <w:szCs w:val="24"/>
        </w:rPr>
      </w:pPr>
    </w:p>
    <w:p w14:paraId="2048CDD0" w14:textId="4DA2B21C" w:rsidR="00D07BB5" w:rsidRPr="00EF0534" w:rsidRDefault="004C0A32" w:rsidP="00445B3A">
      <w:pPr>
        <w:pStyle w:val="ListParagraph"/>
        <w:numPr>
          <w:ilvl w:val="1"/>
          <w:numId w:val="19"/>
        </w:numPr>
        <w:ind w:left="709" w:hanging="709"/>
        <w:rPr>
          <w:rFonts w:ascii="Arial" w:hAnsi="Arial" w:cs="Arial"/>
          <w:sz w:val="24"/>
          <w:szCs w:val="24"/>
        </w:rPr>
      </w:pPr>
      <w:r w:rsidRPr="00D07BB5">
        <w:rPr>
          <w:rFonts w:ascii="Arial" w:hAnsi="Arial" w:cs="Arial"/>
          <w:b/>
          <w:bCs/>
          <w:sz w:val="24"/>
          <w:szCs w:val="24"/>
        </w:rPr>
        <w:t>Children on Child Protection (CP) or Child in Need (CIN) plans</w:t>
      </w:r>
    </w:p>
    <w:p w14:paraId="7597CA3D" w14:textId="77777777" w:rsidR="00EF0534" w:rsidRPr="00D07BB5" w:rsidRDefault="00EF0534" w:rsidP="00445B3A">
      <w:pPr>
        <w:pStyle w:val="ListParagraph"/>
        <w:ind w:left="792"/>
        <w:rPr>
          <w:rFonts w:ascii="Arial" w:hAnsi="Arial" w:cs="Arial"/>
          <w:sz w:val="24"/>
          <w:szCs w:val="24"/>
        </w:rPr>
      </w:pPr>
    </w:p>
    <w:p w14:paraId="251AD3C1" w14:textId="78568F80" w:rsidR="00D07BB5" w:rsidRDefault="004C0A32" w:rsidP="00445B3A">
      <w:pPr>
        <w:pStyle w:val="ListParagraph"/>
        <w:numPr>
          <w:ilvl w:val="2"/>
          <w:numId w:val="19"/>
        </w:numPr>
        <w:ind w:hanging="1004"/>
        <w:rPr>
          <w:rFonts w:ascii="Arial" w:hAnsi="Arial" w:cs="Arial"/>
          <w:sz w:val="24"/>
          <w:szCs w:val="24"/>
        </w:rPr>
      </w:pPr>
      <w:r w:rsidRPr="00D07BB5">
        <w:rPr>
          <w:rFonts w:ascii="Arial" w:hAnsi="Arial" w:cs="Arial"/>
          <w:sz w:val="24"/>
          <w:szCs w:val="24"/>
        </w:rPr>
        <w:lastRenderedPageBreak/>
        <w:t xml:space="preserve">Children involved with social care may be at greater risk if placed on a part-time timetable. </w:t>
      </w:r>
    </w:p>
    <w:p w14:paraId="2BCC1D22" w14:textId="77777777" w:rsidR="00D51DB5" w:rsidRDefault="00D51DB5" w:rsidP="00445B3A">
      <w:pPr>
        <w:pStyle w:val="ListParagraph"/>
        <w:ind w:left="1288"/>
        <w:rPr>
          <w:rFonts w:ascii="Arial" w:hAnsi="Arial" w:cs="Arial"/>
          <w:sz w:val="24"/>
          <w:szCs w:val="24"/>
        </w:rPr>
      </w:pPr>
    </w:p>
    <w:p w14:paraId="0FEAA9CB" w14:textId="6785E65E" w:rsidR="00D07BB5" w:rsidRPr="00AF539C" w:rsidRDefault="004C0A32" w:rsidP="00AF539C">
      <w:pPr>
        <w:pStyle w:val="ListParagraph"/>
        <w:numPr>
          <w:ilvl w:val="2"/>
          <w:numId w:val="19"/>
        </w:numPr>
        <w:ind w:hanging="1004"/>
        <w:rPr>
          <w:rFonts w:ascii="Arial" w:hAnsi="Arial" w:cs="Arial"/>
          <w:sz w:val="24"/>
          <w:szCs w:val="24"/>
        </w:rPr>
      </w:pPr>
      <w:r w:rsidRPr="00D07BB5">
        <w:rPr>
          <w:rFonts w:ascii="Arial" w:hAnsi="Arial" w:cs="Arial"/>
          <w:sz w:val="24"/>
          <w:szCs w:val="24"/>
        </w:rPr>
        <w:t xml:space="preserve">If a school is considering using a part-time timetable they </w:t>
      </w:r>
      <w:r w:rsidR="00F73568">
        <w:rPr>
          <w:rFonts w:ascii="Arial" w:hAnsi="Arial" w:cs="Arial"/>
          <w:sz w:val="24"/>
          <w:szCs w:val="24"/>
        </w:rPr>
        <w:t>must</w:t>
      </w:r>
      <w:r w:rsidRPr="00D07BB5">
        <w:rPr>
          <w:rFonts w:ascii="Arial" w:hAnsi="Arial" w:cs="Arial"/>
          <w:sz w:val="24"/>
          <w:szCs w:val="24"/>
        </w:rPr>
        <w:t xml:space="preserve"> first consult with the child’s social worker. Any part-time timetable should only be implemented following discussion</w:t>
      </w:r>
      <w:r w:rsidR="003A4869" w:rsidRPr="00D07BB5">
        <w:rPr>
          <w:rFonts w:ascii="Arial" w:hAnsi="Arial" w:cs="Arial"/>
          <w:sz w:val="24"/>
          <w:szCs w:val="24"/>
        </w:rPr>
        <w:t xml:space="preserve"> and</w:t>
      </w:r>
      <w:r w:rsidR="00AA6849" w:rsidRPr="00D07BB5">
        <w:rPr>
          <w:rFonts w:ascii="Arial" w:hAnsi="Arial" w:cs="Arial"/>
          <w:sz w:val="24"/>
          <w:szCs w:val="24"/>
        </w:rPr>
        <w:t xml:space="preserve"> subsequent</w:t>
      </w:r>
      <w:r w:rsidR="003A4869" w:rsidRPr="00D07BB5">
        <w:rPr>
          <w:rFonts w:ascii="Arial" w:hAnsi="Arial" w:cs="Arial"/>
          <w:sz w:val="24"/>
          <w:szCs w:val="24"/>
        </w:rPr>
        <w:t xml:space="preserve"> agreement </w:t>
      </w:r>
      <w:r w:rsidR="007C44F4" w:rsidRPr="00D07BB5">
        <w:rPr>
          <w:rFonts w:ascii="Arial" w:hAnsi="Arial" w:cs="Arial"/>
          <w:sz w:val="24"/>
          <w:szCs w:val="24"/>
        </w:rPr>
        <w:t>of</w:t>
      </w:r>
      <w:r w:rsidR="003A4869" w:rsidRPr="00D07BB5">
        <w:rPr>
          <w:rFonts w:ascii="Arial" w:hAnsi="Arial" w:cs="Arial"/>
          <w:sz w:val="24"/>
          <w:szCs w:val="24"/>
        </w:rPr>
        <w:t xml:space="preserve"> all parties</w:t>
      </w:r>
      <w:r w:rsidR="007C44F4" w:rsidRPr="00D07BB5">
        <w:rPr>
          <w:rFonts w:ascii="Arial" w:hAnsi="Arial" w:cs="Arial"/>
          <w:sz w:val="24"/>
          <w:szCs w:val="24"/>
        </w:rPr>
        <w:t xml:space="preserve"> </w:t>
      </w:r>
      <w:r w:rsidR="00700A8B" w:rsidRPr="00D07BB5">
        <w:rPr>
          <w:rFonts w:ascii="Arial" w:hAnsi="Arial" w:cs="Arial"/>
          <w:sz w:val="24"/>
          <w:szCs w:val="24"/>
        </w:rPr>
        <w:t>involved</w:t>
      </w:r>
      <w:r w:rsidRPr="00D07BB5">
        <w:rPr>
          <w:rFonts w:ascii="Arial" w:hAnsi="Arial" w:cs="Arial"/>
          <w:sz w:val="24"/>
          <w:szCs w:val="24"/>
        </w:rPr>
        <w:t>.</w:t>
      </w:r>
      <w:r w:rsidR="00DB24FF" w:rsidRPr="00D07BB5">
        <w:rPr>
          <w:rFonts w:ascii="Arial" w:hAnsi="Arial" w:cs="Arial"/>
          <w:sz w:val="24"/>
          <w:szCs w:val="24"/>
        </w:rPr>
        <w:t xml:space="preserve"> </w:t>
      </w:r>
      <w:r w:rsidR="00700A8B" w:rsidRPr="00D07BB5">
        <w:rPr>
          <w:rFonts w:ascii="Arial" w:hAnsi="Arial" w:cs="Arial"/>
          <w:sz w:val="24"/>
          <w:szCs w:val="24"/>
        </w:rPr>
        <w:t>The s</w:t>
      </w:r>
      <w:r w:rsidR="003A4869" w:rsidRPr="00D07BB5">
        <w:rPr>
          <w:rFonts w:ascii="Arial" w:hAnsi="Arial" w:cs="Arial"/>
          <w:sz w:val="24"/>
          <w:szCs w:val="24"/>
        </w:rPr>
        <w:t>tandard protocols</w:t>
      </w:r>
      <w:r w:rsidR="00700A8B" w:rsidRPr="00D07BB5">
        <w:rPr>
          <w:rFonts w:ascii="Arial" w:hAnsi="Arial" w:cs="Arial"/>
          <w:sz w:val="24"/>
          <w:szCs w:val="24"/>
        </w:rPr>
        <w:t xml:space="preserve"> must be followed</w:t>
      </w:r>
      <w:r w:rsidR="007C44F4" w:rsidRPr="00D07BB5">
        <w:rPr>
          <w:rFonts w:ascii="Arial" w:hAnsi="Arial" w:cs="Arial"/>
          <w:sz w:val="24"/>
          <w:szCs w:val="24"/>
        </w:rPr>
        <w:t xml:space="preserve"> </w:t>
      </w:r>
      <w:r w:rsidR="00700A8B" w:rsidRPr="00D07BB5">
        <w:rPr>
          <w:rFonts w:ascii="Arial" w:hAnsi="Arial" w:cs="Arial"/>
          <w:sz w:val="24"/>
          <w:szCs w:val="24"/>
        </w:rPr>
        <w:t>with a greater emphasis placed on risk management and</w:t>
      </w:r>
      <w:r w:rsidR="003A4869" w:rsidRPr="00D07BB5">
        <w:rPr>
          <w:rFonts w:ascii="Arial" w:hAnsi="Arial" w:cs="Arial"/>
          <w:sz w:val="24"/>
          <w:szCs w:val="24"/>
        </w:rPr>
        <w:t xml:space="preserve"> </w:t>
      </w:r>
      <w:r w:rsidR="00700A8B" w:rsidRPr="00D07BB5">
        <w:rPr>
          <w:rFonts w:ascii="Arial" w:hAnsi="Arial" w:cs="Arial"/>
          <w:sz w:val="24"/>
          <w:szCs w:val="24"/>
        </w:rPr>
        <w:t xml:space="preserve">review process, </w:t>
      </w:r>
      <w:r w:rsidR="007C44F4" w:rsidRPr="00D07BB5">
        <w:rPr>
          <w:rFonts w:ascii="Arial" w:hAnsi="Arial" w:cs="Arial"/>
          <w:sz w:val="24"/>
          <w:szCs w:val="24"/>
        </w:rPr>
        <w:t xml:space="preserve">essentially, with the timetable being </w:t>
      </w:r>
      <w:r w:rsidR="00700A8B" w:rsidRPr="00D07BB5">
        <w:rPr>
          <w:rFonts w:ascii="Arial" w:hAnsi="Arial" w:cs="Arial"/>
          <w:sz w:val="24"/>
          <w:szCs w:val="24"/>
        </w:rPr>
        <w:t xml:space="preserve">reviewed </w:t>
      </w:r>
      <w:r w:rsidR="007C44F4" w:rsidRPr="00D07BB5">
        <w:rPr>
          <w:rFonts w:ascii="Arial" w:hAnsi="Arial" w:cs="Arial"/>
          <w:sz w:val="24"/>
          <w:szCs w:val="24"/>
        </w:rPr>
        <w:t>at</w:t>
      </w:r>
      <w:r w:rsidR="00700A8B" w:rsidRPr="00D07BB5">
        <w:rPr>
          <w:rFonts w:ascii="Arial" w:hAnsi="Arial" w:cs="Arial"/>
          <w:sz w:val="24"/>
          <w:szCs w:val="24"/>
        </w:rPr>
        <w:t xml:space="preserve"> </w:t>
      </w:r>
      <w:r w:rsidR="007C44F4" w:rsidRPr="00D07BB5">
        <w:rPr>
          <w:rFonts w:ascii="Arial" w:hAnsi="Arial" w:cs="Arial"/>
          <w:sz w:val="24"/>
          <w:szCs w:val="24"/>
        </w:rPr>
        <w:t>all meetings</w:t>
      </w:r>
      <w:r w:rsidR="00B518C5" w:rsidRPr="00D07BB5">
        <w:rPr>
          <w:rFonts w:ascii="Arial" w:hAnsi="Arial" w:cs="Arial"/>
          <w:sz w:val="24"/>
          <w:szCs w:val="24"/>
        </w:rPr>
        <w:t xml:space="preserve"> and</w:t>
      </w:r>
      <w:r w:rsidR="007C44F4" w:rsidRPr="00D07BB5">
        <w:rPr>
          <w:rFonts w:ascii="Arial" w:hAnsi="Arial" w:cs="Arial"/>
          <w:sz w:val="24"/>
          <w:szCs w:val="24"/>
        </w:rPr>
        <w:t xml:space="preserve"> in </w:t>
      </w:r>
      <w:r w:rsidR="00700A8B" w:rsidRPr="00D07BB5">
        <w:rPr>
          <w:rFonts w:ascii="Arial" w:hAnsi="Arial" w:cs="Arial"/>
          <w:sz w:val="24"/>
          <w:szCs w:val="24"/>
        </w:rPr>
        <w:t>conjunction with existing CP and CIN plans.</w:t>
      </w:r>
    </w:p>
    <w:p w14:paraId="5896E790" w14:textId="303E6405" w:rsidR="00D51DB5" w:rsidRDefault="00D51DB5" w:rsidP="00445B3A">
      <w:pPr>
        <w:pStyle w:val="ListParagraph"/>
        <w:ind w:left="1224"/>
        <w:rPr>
          <w:rFonts w:ascii="Arial" w:hAnsi="Arial" w:cs="Arial"/>
          <w:sz w:val="24"/>
          <w:szCs w:val="24"/>
        </w:rPr>
      </w:pPr>
    </w:p>
    <w:p w14:paraId="7C497F0F" w14:textId="5B367FD8" w:rsidR="00D07BB5" w:rsidRPr="00EF0534" w:rsidRDefault="00225F29" w:rsidP="00445B3A">
      <w:pPr>
        <w:pStyle w:val="ListParagraph"/>
        <w:numPr>
          <w:ilvl w:val="1"/>
          <w:numId w:val="19"/>
        </w:numPr>
        <w:ind w:left="567" w:hanging="567"/>
        <w:rPr>
          <w:rFonts w:ascii="Arial" w:hAnsi="Arial" w:cs="Arial"/>
          <w:sz w:val="24"/>
          <w:szCs w:val="24"/>
        </w:rPr>
      </w:pPr>
      <w:r w:rsidRPr="00D07BB5">
        <w:rPr>
          <w:rFonts w:ascii="Arial" w:hAnsi="Arial" w:cs="Arial"/>
          <w:b/>
          <w:bCs/>
          <w:sz w:val="24"/>
          <w:szCs w:val="24"/>
        </w:rPr>
        <w:t>Pupils with an Education Health and Care (EHC) plan</w:t>
      </w:r>
    </w:p>
    <w:p w14:paraId="54D35AB5" w14:textId="77777777" w:rsidR="00EF0534" w:rsidRPr="00D07BB5" w:rsidRDefault="00EF0534" w:rsidP="00445B3A">
      <w:pPr>
        <w:pStyle w:val="ListParagraph"/>
        <w:ind w:left="792"/>
        <w:rPr>
          <w:rFonts w:ascii="Arial" w:hAnsi="Arial" w:cs="Arial"/>
          <w:sz w:val="24"/>
          <w:szCs w:val="24"/>
        </w:rPr>
      </w:pPr>
    </w:p>
    <w:p w14:paraId="65B5DEB2" w14:textId="52B2A7E1" w:rsidR="00FD246A" w:rsidRDefault="00225F29" w:rsidP="00FD246A">
      <w:pPr>
        <w:pStyle w:val="ListParagraph"/>
        <w:numPr>
          <w:ilvl w:val="2"/>
          <w:numId w:val="19"/>
        </w:numPr>
        <w:ind w:left="1276" w:hanging="1004"/>
        <w:rPr>
          <w:rFonts w:ascii="Arial" w:hAnsi="Arial" w:cs="Arial"/>
          <w:sz w:val="24"/>
          <w:szCs w:val="24"/>
        </w:rPr>
      </w:pPr>
      <w:r w:rsidRPr="00D07BB5">
        <w:rPr>
          <w:rFonts w:ascii="Arial" w:hAnsi="Arial" w:cs="Arial"/>
          <w:sz w:val="24"/>
          <w:szCs w:val="24"/>
        </w:rPr>
        <w:t>A part-time timetable should only be used for a pupil with an EHC plan with the agreement of the Education Health and Care Assessment Team (EHCAT). A pupil should not be placed on a part-time timetable because of their special educational needs, as this may constitute discrimination under the Equality Act 2010.</w:t>
      </w:r>
    </w:p>
    <w:p w14:paraId="52D2F80A" w14:textId="77777777" w:rsidR="00FD246A" w:rsidRPr="00FD246A" w:rsidRDefault="00FD246A" w:rsidP="00FD246A">
      <w:pPr>
        <w:pStyle w:val="ListParagraph"/>
        <w:ind w:left="1276"/>
        <w:rPr>
          <w:rFonts w:ascii="Arial" w:hAnsi="Arial" w:cs="Arial"/>
          <w:sz w:val="24"/>
          <w:szCs w:val="24"/>
        </w:rPr>
      </w:pPr>
    </w:p>
    <w:p w14:paraId="26A87C71" w14:textId="346A1BB6" w:rsidR="00153E1A" w:rsidRPr="00D51DB5" w:rsidRDefault="00225F29" w:rsidP="00445B3A">
      <w:pPr>
        <w:pStyle w:val="ListParagraph"/>
        <w:numPr>
          <w:ilvl w:val="2"/>
          <w:numId w:val="19"/>
        </w:numPr>
        <w:ind w:hanging="1004"/>
        <w:rPr>
          <w:rFonts w:ascii="Arial" w:hAnsi="Arial" w:cs="Arial"/>
          <w:sz w:val="24"/>
          <w:szCs w:val="24"/>
        </w:rPr>
      </w:pPr>
      <w:r w:rsidRPr="00D07BB5">
        <w:rPr>
          <w:rFonts w:ascii="Arial" w:hAnsi="Arial" w:cs="Arial"/>
          <w:b/>
          <w:bCs/>
          <w:sz w:val="24"/>
          <w:szCs w:val="24"/>
        </w:rPr>
        <w:t>A part-time timetable should only be implemented following either an Interim or Annual Review of the pupil</w:t>
      </w:r>
      <w:r w:rsidR="00136BE8" w:rsidRPr="00D07BB5">
        <w:rPr>
          <w:rFonts w:ascii="Arial" w:hAnsi="Arial" w:cs="Arial"/>
          <w:b/>
          <w:bCs/>
          <w:sz w:val="24"/>
          <w:szCs w:val="24"/>
        </w:rPr>
        <w:t>’</w:t>
      </w:r>
      <w:r w:rsidRPr="00D07BB5">
        <w:rPr>
          <w:rFonts w:ascii="Arial" w:hAnsi="Arial" w:cs="Arial"/>
          <w:b/>
          <w:bCs/>
          <w:sz w:val="24"/>
          <w:szCs w:val="24"/>
        </w:rPr>
        <w:t>s EHC plan.</w:t>
      </w:r>
    </w:p>
    <w:p w14:paraId="113D01C9" w14:textId="77777777" w:rsidR="00D51DB5" w:rsidRPr="00D51DB5" w:rsidRDefault="00D51DB5" w:rsidP="00445B3A">
      <w:pPr>
        <w:pStyle w:val="ListParagraph"/>
        <w:rPr>
          <w:rFonts w:ascii="Arial" w:hAnsi="Arial" w:cs="Arial"/>
          <w:sz w:val="24"/>
          <w:szCs w:val="24"/>
        </w:rPr>
      </w:pPr>
    </w:p>
    <w:p w14:paraId="262FE422" w14:textId="2BE627FF" w:rsidR="003A455C" w:rsidRPr="00D51DB5" w:rsidRDefault="00225F29" w:rsidP="00445B3A">
      <w:pPr>
        <w:pStyle w:val="ListParagraph"/>
        <w:numPr>
          <w:ilvl w:val="2"/>
          <w:numId w:val="19"/>
        </w:numPr>
        <w:ind w:hanging="1004"/>
        <w:rPr>
          <w:rFonts w:ascii="Arial" w:hAnsi="Arial" w:cs="Arial"/>
          <w:sz w:val="24"/>
          <w:szCs w:val="24"/>
        </w:rPr>
      </w:pPr>
      <w:r w:rsidRPr="00D07BB5">
        <w:rPr>
          <w:rFonts w:ascii="Arial" w:hAnsi="Arial" w:cs="Arial"/>
          <w:sz w:val="24"/>
          <w:szCs w:val="24"/>
        </w:rPr>
        <w:t xml:space="preserve">The details of any reduced timetable should also be documented within the pupil’s </w:t>
      </w:r>
      <w:r w:rsidR="00C42FDE" w:rsidRPr="00F7041B">
        <w:rPr>
          <w:rFonts w:ascii="Arial" w:hAnsi="Arial" w:cs="Arial"/>
          <w:sz w:val="24"/>
          <w:szCs w:val="24"/>
        </w:rPr>
        <w:t xml:space="preserve">(amended) </w:t>
      </w:r>
      <w:r w:rsidRPr="00D07BB5">
        <w:rPr>
          <w:rFonts w:ascii="Arial" w:hAnsi="Arial" w:cs="Arial"/>
          <w:sz w:val="24"/>
          <w:szCs w:val="24"/>
        </w:rPr>
        <w:t xml:space="preserve">plan. </w:t>
      </w:r>
      <w:r w:rsidRPr="00D07BB5">
        <w:rPr>
          <w:rFonts w:ascii="Arial" w:hAnsi="Arial" w:cs="Arial"/>
          <w:sz w:val="24"/>
          <w:szCs w:val="24"/>
          <w:u w:val="single"/>
        </w:rPr>
        <w:t>Schools should ensure that the provision made meets the pupil’s needs.</w:t>
      </w:r>
    </w:p>
    <w:p w14:paraId="31BFC19B" w14:textId="24733186" w:rsidR="00D51DB5" w:rsidRDefault="00D51DB5" w:rsidP="00445B3A">
      <w:pPr>
        <w:pStyle w:val="ListParagraph"/>
        <w:ind w:left="1288"/>
        <w:rPr>
          <w:rFonts w:ascii="Arial" w:hAnsi="Arial" w:cs="Arial"/>
          <w:sz w:val="24"/>
          <w:szCs w:val="24"/>
          <w:u w:val="single"/>
        </w:rPr>
      </w:pPr>
    </w:p>
    <w:p w14:paraId="3A0F0199" w14:textId="77777777" w:rsidR="00EF0534" w:rsidRPr="00EF0534" w:rsidRDefault="00021DED" w:rsidP="00445B3A">
      <w:pPr>
        <w:pStyle w:val="ListParagraph"/>
        <w:numPr>
          <w:ilvl w:val="0"/>
          <w:numId w:val="19"/>
        </w:numPr>
        <w:rPr>
          <w:rFonts w:ascii="Arial" w:hAnsi="Arial" w:cs="Arial"/>
          <w:sz w:val="24"/>
          <w:szCs w:val="24"/>
        </w:rPr>
      </w:pPr>
      <w:r w:rsidRPr="00D07BB5">
        <w:rPr>
          <w:rFonts w:ascii="Arial" w:hAnsi="Arial" w:cs="Arial"/>
          <w:b/>
          <w:bCs/>
          <w:sz w:val="24"/>
          <w:szCs w:val="24"/>
        </w:rPr>
        <w:t xml:space="preserve">Illegal </w:t>
      </w:r>
      <w:r w:rsidR="00C66CDF">
        <w:rPr>
          <w:rFonts w:ascii="Arial" w:hAnsi="Arial" w:cs="Arial"/>
          <w:b/>
          <w:bCs/>
          <w:sz w:val="24"/>
          <w:szCs w:val="24"/>
        </w:rPr>
        <w:t>Suspension</w:t>
      </w:r>
      <w:r w:rsidRPr="00D07BB5">
        <w:rPr>
          <w:rFonts w:ascii="Arial" w:hAnsi="Arial" w:cs="Arial"/>
          <w:b/>
          <w:bCs/>
          <w:sz w:val="24"/>
          <w:szCs w:val="24"/>
        </w:rPr>
        <w:t>s</w:t>
      </w:r>
    </w:p>
    <w:p w14:paraId="0E0F36E1" w14:textId="779569F6" w:rsidR="00D07BB5" w:rsidRPr="00D07BB5" w:rsidRDefault="004E23DE" w:rsidP="00445B3A">
      <w:pPr>
        <w:pStyle w:val="ListParagraph"/>
        <w:ind w:left="360"/>
        <w:rPr>
          <w:rFonts w:ascii="Arial" w:hAnsi="Arial" w:cs="Arial"/>
          <w:sz w:val="24"/>
          <w:szCs w:val="24"/>
        </w:rPr>
      </w:pPr>
      <w:r w:rsidRPr="00D07BB5">
        <w:rPr>
          <w:rFonts w:ascii="Arial" w:hAnsi="Arial" w:cs="Arial"/>
          <w:i/>
          <w:iCs/>
          <w:sz w:val="24"/>
          <w:szCs w:val="24"/>
          <w:highlight w:val="yellow"/>
        </w:rPr>
        <w:t xml:space="preserve"> </w:t>
      </w:r>
    </w:p>
    <w:p w14:paraId="7E3AC63C" w14:textId="031F7BE8" w:rsidR="00021DED" w:rsidRPr="00D07BB5" w:rsidRDefault="00021DED" w:rsidP="00445B3A">
      <w:pPr>
        <w:pStyle w:val="ListParagraph"/>
        <w:numPr>
          <w:ilvl w:val="1"/>
          <w:numId w:val="19"/>
        </w:numPr>
        <w:ind w:left="851" w:hanging="851"/>
        <w:rPr>
          <w:rFonts w:ascii="Arial" w:hAnsi="Arial" w:cs="Arial"/>
          <w:sz w:val="24"/>
          <w:szCs w:val="24"/>
        </w:rPr>
      </w:pPr>
      <w:r w:rsidRPr="00D07BB5">
        <w:rPr>
          <w:rFonts w:ascii="Arial" w:hAnsi="Arial" w:cs="Arial"/>
          <w:sz w:val="24"/>
          <w:szCs w:val="24"/>
        </w:rPr>
        <w:t>The Office of the Children’s Commissioner</w:t>
      </w:r>
      <w:r w:rsidR="00771573" w:rsidRPr="00D07BB5">
        <w:rPr>
          <w:rFonts w:ascii="Arial" w:hAnsi="Arial" w:cs="Arial"/>
          <w:sz w:val="24"/>
          <w:szCs w:val="24"/>
        </w:rPr>
        <w:t>’s</w:t>
      </w:r>
      <w:r w:rsidRPr="00D07BB5">
        <w:rPr>
          <w:rFonts w:ascii="Arial" w:hAnsi="Arial" w:cs="Arial"/>
          <w:sz w:val="24"/>
          <w:szCs w:val="24"/>
        </w:rPr>
        <w:t xml:space="preserve"> investigated illegal </w:t>
      </w:r>
      <w:r w:rsidR="00C66CDF">
        <w:rPr>
          <w:rFonts w:ascii="Arial" w:hAnsi="Arial" w:cs="Arial"/>
          <w:sz w:val="24"/>
          <w:szCs w:val="24"/>
        </w:rPr>
        <w:t>suspension</w:t>
      </w:r>
      <w:r w:rsidRPr="00D07BB5">
        <w:rPr>
          <w:rFonts w:ascii="Arial" w:hAnsi="Arial" w:cs="Arial"/>
          <w:sz w:val="24"/>
          <w:szCs w:val="24"/>
        </w:rPr>
        <w:t xml:space="preserve">s and their report ‘Always Someone Else’s Problem’ (2013, updated 2017) stated that: </w:t>
      </w:r>
    </w:p>
    <w:p w14:paraId="254F54CC" w14:textId="399EA35B" w:rsidR="004F6D8E" w:rsidRPr="006F5E9D" w:rsidRDefault="00021DED" w:rsidP="00445B3A">
      <w:pPr>
        <w:pStyle w:val="ListParagraph"/>
        <w:ind w:left="1224"/>
        <w:rPr>
          <w:rFonts w:ascii="Arial" w:hAnsi="Arial" w:cs="Arial"/>
          <w:sz w:val="24"/>
          <w:szCs w:val="24"/>
          <w:highlight w:val="yellow"/>
        </w:rPr>
      </w:pPr>
      <w:r w:rsidRPr="006F5E9D">
        <w:rPr>
          <w:rFonts w:ascii="Arial" w:hAnsi="Arial" w:cs="Arial"/>
          <w:i/>
          <w:iCs/>
          <w:sz w:val="24"/>
          <w:szCs w:val="24"/>
        </w:rPr>
        <w:t>“We have found evidence of widespread lack of awareness and understanding of the law regarding exclusions – perhaps understandably – among children and their parents. Numerous witnesses told the Inquiry they had encountered excluded children whose families did not know what their rights were. They were unable to tell when a school was acting unreasonably or unlawfully. Parents reported to us, often in a resigned manner, that their children, often with SEN, were sent home for a day here and there, or sometimes much longer, without notice, for minor incidents, without being recorded as a</w:t>
      </w:r>
      <w:r w:rsidR="003B4CF7">
        <w:rPr>
          <w:rFonts w:ascii="Arial" w:hAnsi="Arial" w:cs="Arial"/>
          <w:i/>
          <w:iCs/>
          <w:sz w:val="24"/>
          <w:szCs w:val="24"/>
        </w:rPr>
        <w:t xml:space="preserve"> suspension/</w:t>
      </w:r>
      <w:r w:rsidRPr="006F5E9D">
        <w:rPr>
          <w:rFonts w:ascii="Arial" w:hAnsi="Arial" w:cs="Arial"/>
          <w:i/>
          <w:iCs/>
          <w:sz w:val="24"/>
          <w:szCs w:val="24"/>
        </w:rPr>
        <w:t>exclusion. They were not aware that this is illegal, and they had never been told their</w:t>
      </w:r>
      <w:r w:rsidR="006B486F" w:rsidRPr="006F5E9D">
        <w:rPr>
          <w:rFonts w:ascii="Arial" w:hAnsi="Arial" w:cs="Arial"/>
          <w:i/>
          <w:iCs/>
          <w:sz w:val="24"/>
          <w:szCs w:val="24"/>
        </w:rPr>
        <w:t>s</w:t>
      </w:r>
      <w:r w:rsidRPr="006F5E9D">
        <w:rPr>
          <w:rFonts w:ascii="Arial" w:hAnsi="Arial" w:cs="Arial"/>
          <w:i/>
          <w:iCs/>
          <w:sz w:val="24"/>
          <w:szCs w:val="24"/>
        </w:rPr>
        <w:t xml:space="preserve"> or their children’s rights</w:t>
      </w:r>
      <w:r w:rsidR="00480427" w:rsidRPr="006F5E9D">
        <w:rPr>
          <w:rFonts w:ascii="Arial" w:hAnsi="Arial" w:cs="Arial"/>
          <w:i/>
          <w:iCs/>
          <w:sz w:val="24"/>
          <w:szCs w:val="24"/>
        </w:rPr>
        <w:t>…</w:t>
      </w:r>
      <w:r w:rsidRPr="006F5E9D">
        <w:rPr>
          <w:rFonts w:ascii="Arial" w:hAnsi="Arial" w:cs="Arial"/>
          <w:i/>
          <w:iCs/>
          <w:sz w:val="24"/>
          <w:szCs w:val="24"/>
        </w:rPr>
        <w:t>”</w:t>
      </w:r>
      <w:r w:rsidRPr="006F5E9D">
        <w:rPr>
          <w:rFonts w:ascii="Arial" w:hAnsi="Arial" w:cs="Arial"/>
          <w:sz w:val="24"/>
          <w:szCs w:val="24"/>
        </w:rPr>
        <w:t xml:space="preserve"> </w:t>
      </w:r>
    </w:p>
    <w:p w14:paraId="2BE3BAAC" w14:textId="77777777" w:rsidR="00EF0534" w:rsidRPr="006F5E9D" w:rsidRDefault="00EF0534" w:rsidP="00445B3A">
      <w:pPr>
        <w:pStyle w:val="ListParagraph"/>
        <w:ind w:left="1224"/>
        <w:rPr>
          <w:rFonts w:ascii="Arial" w:hAnsi="Arial" w:cs="Arial"/>
          <w:color w:val="4472C4" w:themeColor="accent1"/>
          <w:sz w:val="24"/>
          <w:szCs w:val="24"/>
        </w:rPr>
      </w:pPr>
    </w:p>
    <w:p w14:paraId="1E967677" w14:textId="0D4B7266" w:rsidR="00FC1224" w:rsidRPr="00F7041B" w:rsidRDefault="00385503" w:rsidP="00445B3A">
      <w:pPr>
        <w:pStyle w:val="ListParagraph"/>
        <w:numPr>
          <w:ilvl w:val="2"/>
          <w:numId w:val="19"/>
        </w:numPr>
        <w:ind w:hanging="1004"/>
        <w:rPr>
          <w:rFonts w:ascii="Arial" w:hAnsi="Arial" w:cs="Arial"/>
          <w:sz w:val="24"/>
          <w:szCs w:val="24"/>
        </w:rPr>
      </w:pPr>
      <w:r w:rsidRPr="00F7041B">
        <w:rPr>
          <w:rFonts w:ascii="Arial" w:hAnsi="Arial" w:cs="Arial"/>
          <w:i/>
          <w:iCs/>
          <w:sz w:val="24"/>
          <w:szCs w:val="24"/>
        </w:rPr>
        <w:t>‘</w:t>
      </w:r>
      <w:r w:rsidR="00FC1224" w:rsidRPr="00F7041B">
        <w:rPr>
          <w:rFonts w:ascii="Arial" w:hAnsi="Arial" w:cs="Arial"/>
          <w:i/>
          <w:iCs/>
          <w:sz w:val="24"/>
          <w:szCs w:val="24"/>
        </w:rPr>
        <w:t xml:space="preserve">An </w:t>
      </w:r>
      <w:r w:rsidRPr="00F7041B">
        <w:rPr>
          <w:rFonts w:ascii="Arial" w:hAnsi="Arial" w:cs="Arial"/>
          <w:i/>
          <w:iCs/>
          <w:sz w:val="24"/>
          <w:szCs w:val="24"/>
        </w:rPr>
        <w:t>Informal or unofficial exclusions, such as sending</w:t>
      </w:r>
      <w:r w:rsidR="00FC1224" w:rsidRPr="00F7041B">
        <w:rPr>
          <w:rFonts w:ascii="Arial" w:hAnsi="Arial" w:cs="Arial"/>
          <w:i/>
          <w:iCs/>
          <w:sz w:val="24"/>
          <w:szCs w:val="24"/>
        </w:rPr>
        <w:t xml:space="preserve"> a</w:t>
      </w:r>
      <w:r w:rsidRPr="00F7041B">
        <w:rPr>
          <w:rFonts w:ascii="Arial" w:hAnsi="Arial" w:cs="Arial"/>
          <w:i/>
          <w:iCs/>
          <w:sz w:val="24"/>
          <w:szCs w:val="24"/>
        </w:rPr>
        <w:t xml:space="preserve"> pupil home to ‘cool off’, </w:t>
      </w:r>
      <w:r w:rsidR="00FC1224" w:rsidRPr="00F7041B">
        <w:rPr>
          <w:rFonts w:ascii="Arial" w:hAnsi="Arial" w:cs="Arial"/>
          <w:i/>
          <w:iCs/>
          <w:sz w:val="24"/>
          <w:szCs w:val="24"/>
        </w:rPr>
        <w:t xml:space="preserve">is </w:t>
      </w:r>
      <w:r w:rsidRPr="00F7041B">
        <w:rPr>
          <w:rFonts w:ascii="Arial" w:hAnsi="Arial" w:cs="Arial"/>
          <w:i/>
          <w:iCs/>
          <w:sz w:val="24"/>
          <w:szCs w:val="24"/>
        </w:rPr>
        <w:t>unlawful</w:t>
      </w:r>
      <w:r w:rsidR="00FC1224" w:rsidRPr="00F7041B">
        <w:rPr>
          <w:rFonts w:ascii="Arial" w:hAnsi="Arial" w:cs="Arial"/>
          <w:i/>
          <w:iCs/>
          <w:sz w:val="24"/>
          <w:szCs w:val="24"/>
        </w:rPr>
        <w:t xml:space="preserve"> when it does not follow the formal school exclusion </w:t>
      </w:r>
      <w:r w:rsidR="00FC1224" w:rsidRPr="00F7041B">
        <w:rPr>
          <w:rFonts w:ascii="Arial" w:hAnsi="Arial" w:cs="Arial"/>
          <w:i/>
          <w:iCs/>
          <w:sz w:val="24"/>
          <w:szCs w:val="24"/>
        </w:rPr>
        <w:lastRenderedPageBreak/>
        <w:t xml:space="preserve">process and </w:t>
      </w:r>
      <w:r w:rsidRPr="00F7041B">
        <w:rPr>
          <w:rFonts w:ascii="Arial" w:hAnsi="Arial" w:cs="Arial"/>
          <w:i/>
          <w:iCs/>
          <w:sz w:val="24"/>
          <w:szCs w:val="24"/>
        </w:rPr>
        <w:t xml:space="preserve">regardless of whether </w:t>
      </w:r>
      <w:r w:rsidR="00FC1224" w:rsidRPr="00F7041B">
        <w:rPr>
          <w:rFonts w:ascii="Arial" w:hAnsi="Arial" w:cs="Arial"/>
          <w:i/>
          <w:iCs/>
          <w:sz w:val="24"/>
          <w:szCs w:val="24"/>
        </w:rPr>
        <w:t>it</w:t>
      </w:r>
      <w:r w:rsidRPr="00F7041B">
        <w:rPr>
          <w:rFonts w:ascii="Arial" w:hAnsi="Arial" w:cs="Arial"/>
          <w:i/>
          <w:iCs/>
          <w:sz w:val="24"/>
          <w:szCs w:val="24"/>
        </w:rPr>
        <w:t xml:space="preserve"> occur</w:t>
      </w:r>
      <w:r w:rsidR="00FC1224" w:rsidRPr="00F7041B">
        <w:rPr>
          <w:rFonts w:ascii="Arial" w:hAnsi="Arial" w:cs="Arial"/>
          <w:i/>
          <w:iCs/>
          <w:sz w:val="24"/>
          <w:szCs w:val="24"/>
        </w:rPr>
        <w:t>s</w:t>
      </w:r>
      <w:r w:rsidRPr="00F7041B">
        <w:rPr>
          <w:rFonts w:ascii="Arial" w:hAnsi="Arial" w:cs="Arial"/>
          <w:i/>
          <w:iCs/>
          <w:sz w:val="24"/>
          <w:szCs w:val="24"/>
        </w:rPr>
        <w:t xml:space="preserve"> with the agreement of parents</w:t>
      </w:r>
      <w:r w:rsidR="00FC1224" w:rsidRPr="00F7041B">
        <w:rPr>
          <w:rFonts w:ascii="Arial" w:hAnsi="Arial" w:cs="Arial"/>
          <w:i/>
          <w:iCs/>
          <w:sz w:val="24"/>
          <w:szCs w:val="24"/>
        </w:rPr>
        <w:t>.</w:t>
      </w:r>
    </w:p>
    <w:p w14:paraId="1B0C3ABB" w14:textId="51803BF3" w:rsidR="00385503" w:rsidRPr="00F7041B" w:rsidRDefault="00385503" w:rsidP="00445B3A">
      <w:pPr>
        <w:pStyle w:val="ListParagraph"/>
        <w:numPr>
          <w:ilvl w:val="2"/>
          <w:numId w:val="19"/>
        </w:numPr>
        <w:ind w:hanging="1004"/>
        <w:rPr>
          <w:rFonts w:ascii="Arial" w:hAnsi="Arial" w:cs="Arial"/>
          <w:i/>
          <w:iCs/>
          <w:sz w:val="24"/>
          <w:szCs w:val="24"/>
        </w:rPr>
      </w:pPr>
      <w:r w:rsidRPr="00F7041B">
        <w:rPr>
          <w:rFonts w:ascii="Arial" w:hAnsi="Arial" w:cs="Arial"/>
          <w:i/>
          <w:iCs/>
          <w:sz w:val="24"/>
          <w:szCs w:val="24"/>
        </w:rPr>
        <w:t xml:space="preserve">Any exclusion of a pupil, even for short periods of time, must be formally recorded. </w:t>
      </w:r>
    </w:p>
    <w:p w14:paraId="4ADED555" w14:textId="0B67CC27" w:rsidR="00FC1224" w:rsidRPr="00F7041B" w:rsidRDefault="00FC1224" w:rsidP="00445B3A">
      <w:pPr>
        <w:pStyle w:val="ListParagraph"/>
        <w:numPr>
          <w:ilvl w:val="2"/>
          <w:numId w:val="19"/>
        </w:numPr>
        <w:ind w:hanging="1004"/>
        <w:rPr>
          <w:rFonts w:ascii="Arial" w:hAnsi="Arial" w:cs="Arial"/>
          <w:sz w:val="24"/>
          <w:szCs w:val="24"/>
        </w:rPr>
      </w:pPr>
      <w:r w:rsidRPr="00F7041B">
        <w:rPr>
          <w:rFonts w:ascii="Arial" w:hAnsi="Arial" w:cs="Arial"/>
          <w:i/>
          <w:iCs/>
          <w:sz w:val="24"/>
          <w:szCs w:val="24"/>
        </w:rPr>
        <w:t>It would also be unlawful to exclude a pupil simply because they have SEN or a disability that the school feels it is unable to meet, or for a reason such as: academic attainment/ability; or the failure of a pupil to meet specific conditions before they are reinstated, such as to attend a reintegration meeting.</w:t>
      </w:r>
      <w:r w:rsidRPr="00F7041B">
        <w:rPr>
          <w:rFonts w:ascii="Arial" w:hAnsi="Arial" w:cs="Arial"/>
          <w:sz w:val="24"/>
          <w:szCs w:val="24"/>
        </w:rPr>
        <w:t xml:space="preserve"> </w:t>
      </w:r>
    </w:p>
    <w:p w14:paraId="1578DDD8" w14:textId="43301F44" w:rsidR="000A13F0" w:rsidRPr="00091BC8" w:rsidRDefault="00D0584D" w:rsidP="000A13F0">
      <w:pPr>
        <w:pStyle w:val="ListParagraph"/>
        <w:numPr>
          <w:ilvl w:val="2"/>
          <w:numId w:val="19"/>
        </w:numPr>
        <w:ind w:hanging="1004"/>
        <w:rPr>
          <w:rFonts w:ascii="Arial" w:hAnsi="Arial" w:cs="Arial"/>
          <w:color w:val="FF0000"/>
          <w:sz w:val="24"/>
          <w:szCs w:val="24"/>
        </w:rPr>
      </w:pPr>
      <w:r w:rsidRPr="00F7041B">
        <w:rPr>
          <w:rFonts w:ascii="Arial" w:hAnsi="Arial" w:cs="Arial"/>
          <w:i/>
          <w:iCs/>
          <w:sz w:val="24"/>
          <w:szCs w:val="24"/>
        </w:rPr>
        <w:t xml:space="preserve">‘If a pupil’s behaviour at lunchtime is disruptive, they may be </w:t>
      </w:r>
      <w:r w:rsidR="00395863" w:rsidRPr="00F7041B">
        <w:rPr>
          <w:rFonts w:ascii="Arial" w:hAnsi="Arial" w:cs="Arial"/>
          <w:i/>
          <w:iCs/>
          <w:sz w:val="24"/>
          <w:szCs w:val="24"/>
        </w:rPr>
        <w:t>suspended</w:t>
      </w:r>
      <w:r w:rsidRPr="00F7041B">
        <w:rPr>
          <w:rFonts w:ascii="Arial" w:hAnsi="Arial" w:cs="Arial"/>
          <w:i/>
          <w:iCs/>
          <w:sz w:val="24"/>
          <w:szCs w:val="24"/>
        </w:rPr>
        <w:t xml:space="preserve"> from the school premises for the duration of the lunchtime period. The legal requirements relating to </w:t>
      </w:r>
      <w:r w:rsidR="00395863" w:rsidRPr="00F7041B">
        <w:rPr>
          <w:rFonts w:ascii="Arial" w:hAnsi="Arial" w:cs="Arial"/>
          <w:i/>
          <w:iCs/>
          <w:sz w:val="24"/>
          <w:szCs w:val="24"/>
        </w:rPr>
        <w:t>suspension</w:t>
      </w:r>
      <w:r w:rsidRPr="00F7041B">
        <w:rPr>
          <w:rFonts w:ascii="Arial" w:hAnsi="Arial" w:cs="Arial"/>
          <w:i/>
          <w:iCs/>
          <w:sz w:val="24"/>
          <w:szCs w:val="24"/>
        </w:rPr>
        <w:t xml:space="preserve">, such as the headteacher’s duty to notify parents, apply in all cases. Lunchtime </w:t>
      </w:r>
      <w:r w:rsidR="00395863" w:rsidRPr="00F7041B">
        <w:rPr>
          <w:rFonts w:ascii="Arial" w:hAnsi="Arial" w:cs="Arial"/>
          <w:i/>
          <w:iCs/>
          <w:sz w:val="24"/>
          <w:szCs w:val="24"/>
        </w:rPr>
        <w:t xml:space="preserve">suspensions </w:t>
      </w:r>
      <w:r w:rsidRPr="00F7041B">
        <w:rPr>
          <w:rFonts w:ascii="Arial" w:hAnsi="Arial" w:cs="Arial"/>
          <w:i/>
          <w:iCs/>
          <w:sz w:val="24"/>
          <w:szCs w:val="24"/>
        </w:rPr>
        <w:t>are counted as half a school day for statistical purposes and in determining whether a governing board meeting is triggered’.</w:t>
      </w:r>
      <w:r w:rsidR="00395863" w:rsidRPr="00F7041B">
        <w:rPr>
          <w:rFonts w:ascii="Arial" w:hAnsi="Arial" w:cs="Arial"/>
          <w:i/>
          <w:iCs/>
          <w:sz w:val="24"/>
          <w:szCs w:val="24"/>
        </w:rPr>
        <w:t xml:space="preserve"> </w:t>
      </w:r>
      <w:r w:rsidR="00395863" w:rsidRPr="00F7041B">
        <w:rPr>
          <w:rFonts w:ascii="Arial" w:hAnsi="Arial" w:cs="Arial"/>
          <w:sz w:val="24"/>
          <w:szCs w:val="24"/>
        </w:rPr>
        <w:t>(DfE 202</w:t>
      </w:r>
      <w:r w:rsidR="00593738">
        <w:rPr>
          <w:rFonts w:ascii="Arial" w:hAnsi="Arial" w:cs="Arial"/>
          <w:sz w:val="24"/>
          <w:szCs w:val="24"/>
        </w:rPr>
        <w:t>3</w:t>
      </w:r>
      <w:r w:rsidR="00395863" w:rsidRPr="00091BC8">
        <w:rPr>
          <w:rFonts w:ascii="Arial" w:hAnsi="Arial" w:cs="Arial"/>
          <w:color w:val="FF0000"/>
          <w:sz w:val="24"/>
          <w:szCs w:val="24"/>
        </w:rPr>
        <w:t>)</w:t>
      </w:r>
    </w:p>
    <w:p w14:paraId="16763998" w14:textId="77777777" w:rsidR="00D203F9" w:rsidRDefault="00D203F9" w:rsidP="00D203F9">
      <w:pPr>
        <w:pStyle w:val="ListParagraph"/>
        <w:ind w:left="400"/>
        <w:rPr>
          <w:sz w:val="24"/>
          <w:szCs w:val="24"/>
        </w:rPr>
      </w:pPr>
    </w:p>
    <w:p w14:paraId="1791ADA0" w14:textId="5F028C6F" w:rsidR="00D0584D" w:rsidRPr="00D203F9" w:rsidRDefault="00D203F9" w:rsidP="00D203F9">
      <w:pPr>
        <w:pStyle w:val="ListParagraph"/>
        <w:ind w:left="851"/>
        <w:rPr>
          <w:rFonts w:ascii="Arial" w:hAnsi="Arial" w:cs="Arial"/>
          <w:sz w:val="24"/>
          <w:szCs w:val="24"/>
        </w:rPr>
      </w:pPr>
      <w:r w:rsidRPr="00D203F9">
        <w:rPr>
          <w:rFonts w:ascii="Arial" w:hAnsi="Arial" w:cs="Arial"/>
          <w:sz w:val="24"/>
          <w:szCs w:val="24"/>
        </w:rPr>
        <w:t xml:space="preserve"> </w:t>
      </w:r>
      <w:hyperlink r:id="rId13" w:history="1">
        <w:r w:rsidRPr="00D203F9">
          <w:rPr>
            <w:rStyle w:val="Hyperlink"/>
            <w:rFonts w:ascii="Arial" w:hAnsi="Arial" w:cs="Arial"/>
            <w:sz w:val="24"/>
            <w:szCs w:val="24"/>
          </w:rPr>
          <w:t xml:space="preserve">Suspension and permanent exclusion guidance September </w:t>
        </w:r>
        <w:proofErr w:type="gramStart"/>
        <w:r w:rsidRPr="00D203F9">
          <w:rPr>
            <w:rStyle w:val="Hyperlink"/>
            <w:rFonts w:ascii="Arial" w:hAnsi="Arial" w:cs="Arial"/>
            <w:sz w:val="24"/>
            <w:szCs w:val="24"/>
          </w:rPr>
          <w:t xml:space="preserve">2023 </w:t>
        </w:r>
        <w:r>
          <w:rPr>
            <w:rStyle w:val="Hyperlink"/>
            <w:rFonts w:ascii="Arial" w:hAnsi="Arial" w:cs="Arial"/>
            <w:sz w:val="24"/>
            <w:szCs w:val="24"/>
          </w:rPr>
          <w:t xml:space="preserve"> </w:t>
        </w:r>
        <w:r w:rsidRPr="00D203F9">
          <w:rPr>
            <w:rStyle w:val="Hyperlink"/>
            <w:rFonts w:ascii="Arial" w:hAnsi="Arial" w:cs="Arial"/>
            <w:sz w:val="24"/>
            <w:szCs w:val="24"/>
          </w:rPr>
          <w:t>(</w:t>
        </w:r>
        <w:proofErr w:type="gramEnd"/>
        <w:r w:rsidRPr="00D203F9">
          <w:rPr>
            <w:rStyle w:val="Hyperlink"/>
            <w:rFonts w:ascii="Arial" w:hAnsi="Arial" w:cs="Arial"/>
            <w:sz w:val="24"/>
            <w:szCs w:val="24"/>
          </w:rPr>
          <w:t>publishing.service.gov.uk)</w:t>
        </w:r>
      </w:hyperlink>
    </w:p>
    <w:p w14:paraId="58172BF5" w14:textId="77777777" w:rsidR="00D203F9" w:rsidRPr="00D203F9" w:rsidRDefault="00D203F9" w:rsidP="00D203F9">
      <w:pPr>
        <w:pStyle w:val="ListParagraph"/>
        <w:ind w:left="400"/>
      </w:pPr>
    </w:p>
    <w:p w14:paraId="1217D378" w14:textId="02826CAE" w:rsidR="00207D03" w:rsidRDefault="00207D03" w:rsidP="00445B3A">
      <w:pPr>
        <w:pStyle w:val="ListParagraph"/>
        <w:numPr>
          <w:ilvl w:val="1"/>
          <w:numId w:val="19"/>
        </w:numPr>
        <w:ind w:left="851" w:hanging="851"/>
        <w:rPr>
          <w:rFonts w:ascii="Arial" w:hAnsi="Arial" w:cs="Arial"/>
          <w:sz w:val="24"/>
          <w:szCs w:val="24"/>
        </w:rPr>
      </w:pPr>
      <w:r w:rsidRPr="006F5E9D">
        <w:rPr>
          <w:rFonts w:ascii="Arial" w:hAnsi="Arial" w:cs="Arial"/>
          <w:sz w:val="24"/>
          <w:szCs w:val="24"/>
        </w:rPr>
        <w:t xml:space="preserve">Part-time timetables that do not have clearly defined objectives including a </w:t>
      </w:r>
      <w:r w:rsidR="00593738">
        <w:rPr>
          <w:rFonts w:ascii="Arial" w:hAnsi="Arial" w:cs="Arial"/>
          <w:sz w:val="24"/>
          <w:szCs w:val="24"/>
        </w:rPr>
        <w:t>potential</w:t>
      </w:r>
      <w:r w:rsidRPr="006F5E9D">
        <w:rPr>
          <w:rFonts w:ascii="Arial" w:hAnsi="Arial" w:cs="Arial"/>
          <w:sz w:val="24"/>
          <w:szCs w:val="24"/>
        </w:rPr>
        <w:t xml:space="preserve"> end date, a review process evident and the consent of parents/carers may constitute an illegal </w:t>
      </w:r>
      <w:r w:rsidR="005C588F">
        <w:rPr>
          <w:rFonts w:ascii="Arial" w:hAnsi="Arial" w:cs="Arial"/>
          <w:sz w:val="24"/>
          <w:szCs w:val="24"/>
        </w:rPr>
        <w:t>suspension</w:t>
      </w:r>
      <w:r w:rsidRPr="006F5E9D">
        <w:rPr>
          <w:rFonts w:ascii="Arial" w:hAnsi="Arial" w:cs="Arial"/>
          <w:sz w:val="24"/>
          <w:szCs w:val="24"/>
        </w:rPr>
        <w:t>.</w:t>
      </w:r>
    </w:p>
    <w:p w14:paraId="3058C2A6" w14:textId="77777777" w:rsidR="003B4CF7" w:rsidRPr="006F5E9D" w:rsidRDefault="003B4CF7" w:rsidP="00445B3A">
      <w:pPr>
        <w:pStyle w:val="ListParagraph"/>
        <w:ind w:left="851"/>
        <w:rPr>
          <w:rFonts w:ascii="Arial" w:hAnsi="Arial" w:cs="Arial"/>
          <w:sz w:val="24"/>
          <w:szCs w:val="24"/>
        </w:rPr>
      </w:pPr>
    </w:p>
    <w:p w14:paraId="5A2D647D" w14:textId="74E440DE" w:rsidR="002E05F6" w:rsidRDefault="001C2897" w:rsidP="00445B3A">
      <w:pPr>
        <w:pStyle w:val="ListParagraph"/>
        <w:numPr>
          <w:ilvl w:val="1"/>
          <w:numId w:val="19"/>
        </w:numPr>
        <w:ind w:left="851" w:hanging="851"/>
        <w:rPr>
          <w:rFonts w:ascii="Arial" w:hAnsi="Arial" w:cs="Arial"/>
          <w:sz w:val="24"/>
          <w:szCs w:val="24"/>
        </w:rPr>
      </w:pPr>
      <w:r w:rsidRPr="006F5E9D">
        <w:rPr>
          <w:rFonts w:ascii="Arial" w:hAnsi="Arial" w:cs="Arial"/>
          <w:sz w:val="24"/>
          <w:szCs w:val="24"/>
        </w:rPr>
        <w:t>Any p</w:t>
      </w:r>
      <w:r w:rsidR="00021DED" w:rsidRPr="006F5E9D">
        <w:rPr>
          <w:rFonts w:ascii="Arial" w:hAnsi="Arial" w:cs="Arial"/>
          <w:sz w:val="24"/>
          <w:szCs w:val="24"/>
        </w:rPr>
        <w:t>rofessional who become</w:t>
      </w:r>
      <w:r w:rsidRPr="006F5E9D">
        <w:rPr>
          <w:rFonts w:ascii="Arial" w:hAnsi="Arial" w:cs="Arial"/>
          <w:sz w:val="24"/>
          <w:szCs w:val="24"/>
        </w:rPr>
        <w:t>s</w:t>
      </w:r>
      <w:r w:rsidR="00021DED" w:rsidRPr="006F5E9D">
        <w:rPr>
          <w:rFonts w:ascii="Arial" w:hAnsi="Arial" w:cs="Arial"/>
          <w:sz w:val="24"/>
          <w:szCs w:val="24"/>
        </w:rPr>
        <w:t xml:space="preserve"> aware of an illegal </w:t>
      </w:r>
      <w:r w:rsidR="005C588F">
        <w:rPr>
          <w:rFonts w:ascii="Arial" w:hAnsi="Arial" w:cs="Arial"/>
          <w:sz w:val="24"/>
          <w:szCs w:val="24"/>
        </w:rPr>
        <w:t>suspension</w:t>
      </w:r>
      <w:r w:rsidR="00021DED" w:rsidRPr="006F5E9D">
        <w:rPr>
          <w:rFonts w:ascii="Arial" w:hAnsi="Arial" w:cs="Arial"/>
          <w:sz w:val="24"/>
          <w:szCs w:val="24"/>
        </w:rPr>
        <w:t xml:space="preserve"> or a pupil on a part-time timetable and ha</w:t>
      </w:r>
      <w:r w:rsidRPr="006F5E9D">
        <w:rPr>
          <w:rFonts w:ascii="Arial" w:hAnsi="Arial" w:cs="Arial"/>
          <w:sz w:val="24"/>
          <w:szCs w:val="24"/>
        </w:rPr>
        <w:t>s</w:t>
      </w:r>
      <w:r w:rsidR="00021DED" w:rsidRPr="006F5E9D">
        <w:rPr>
          <w:rFonts w:ascii="Arial" w:hAnsi="Arial" w:cs="Arial"/>
          <w:sz w:val="24"/>
          <w:szCs w:val="24"/>
        </w:rPr>
        <w:t xml:space="preserve"> concerns around the reason for its use, the length the timetable has been in place and/or whether it has the consent of the child’s parents/carers</w:t>
      </w:r>
      <w:r w:rsidR="00453B6E" w:rsidRPr="006F5E9D">
        <w:rPr>
          <w:rFonts w:ascii="Arial" w:hAnsi="Arial" w:cs="Arial"/>
          <w:sz w:val="24"/>
          <w:szCs w:val="24"/>
        </w:rPr>
        <w:t>,</w:t>
      </w:r>
      <w:r w:rsidRPr="006F5E9D">
        <w:rPr>
          <w:rFonts w:ascii="Arial" w:hAnsi="Arial" w:cs="Arial"/>
          <w:sz w:val="24"/>
          <w:szCs w:val="24"/>
        </w:rPr>
        <w:t xml:space="preserve"> are</w:t>
      </w:r>
      <w:r w:rsidR="00021DED" w:rsidRPr="006F5E9D">
        <w:rPr>
          <w:rFonts w:ascii="Arial" w:hAnsi="Arial" w:cs="Arial"/>
          <w:sz w:val="24"/>
          <w:szCs w:val="24"/>
        </w:rPr>
        <w:t xml:space="preserve"> </w:t>
      </w:r>
      <w:r w:rsidRPr="006F5E9D">
        <w:rPr>
          <w:rFonts w:ascii="Arial" w:hAnsi="Arial" w:cs="Arial"/>
          <w:sz w:val="24"/>
          <w:szCs w:val="24"/>
        </w:rPr>
        <w:t xml:space="preserve">duty bound to </w:t>
      </w:r>
      <w:r w:rsidR="00021DED" w:rsidRPr="006F5E9D">
        <w:rPr>
          <w:rFonts w:ascii="Arial" w:hAnsi="Arial" w:cs="Arial"/>
          <w:sz w:val="24"/>
          <w:szCs w:val="24"/>
        </w:rPr>
        <w:t>notify the</w:t>
      </w:r>
      <w:r w:rsidR="003F497C" w:rsidRPr="006F5E9D">
        <w:rPr>
          <w:rFonts w:ascii="Arial" w:hAnsi="Arial" w:cs="Arial"/>
          <w:sz w:val="24"/>
          <w:szCs w:val="24"/>
        </w:rPr>
        <w:t xml:space="preserve"> LA</w:t>
      </w:r>
      <w:r w:rsidR="00021DED" w:rsidRPr="006F5E9D">
        <w:rPr>
          <w:rFonts w:ascii="Arial" w:hAnsi="Arial" w:cs="Arial"/>
          <w:sz w:val="24"/>
          <w:szCs w:val="24"/>
        </w:rPr>
        <w:t>.</w:t>
      </w:r>
    </w:p>
    <w:p w14:paraId="0A621661" w14:textId="77777777" w:rsidR="00395863" w:rsidRDefault="00395863" w:rsidP="00395863">
      <w:pPr>
        <w:pStyle w:val="ListParagraph"/>
        <w:ind w:left="400"/>
        <w:rPr>
          <w:rFonts w:ascii="Arial" w:hAnsi="Arial" w:cs="Arial"/>
          <w:b/>
          <w:bCs/>
          <w:sz w:val="24"/>
          <w:szCs w:val="24"/>
        </w:rPr>
      </w:pPr>
    </w:p>
    <w:p w14:paraId="2B5DDA34" w14:textId="5351F648" w:rsidR="00E91F3A" w:rsidRDefault="00E91F3A" w:rsidP="00445B3A">
      <w:pPr>
        <w:pStyle w:val="ListParagraph"/>
        <w:numPr>
          <w:ilvl w:val="0"/>
          <w:numId w:val="19"/>
        </w:numPr>
        <w:rPr>
          <w:rFonts w:ascii="Arial" w:hAnsi="Arial" w:cs="Arial"/>
          <w:b/>
          <w:bCs/>
          <w:sz w:val="24"/>
          <w:szCs w:val="24"/>
        </w:rPr>
      </w:pPr>
      <w:r w:rsidRPr="00E25F15">
        <w:rPr>
          <w:rFonts w:ascii="Arial" w:hAnsi="Arial" w:cs="Arial"/>
          <w:b/>
          <w:bCs/>
          <w:sz w:val="24"/>
          <w:szCs w:val="24"/>
        </w:rPr>
        <w:t xml:space="preserve">Monitoring part-time </w:t>
      </w:r>
      <w:r w:rsidR="00250E7A" w:rsidRPr="00E25F15">
        <w:rPr>
          <w:rFonts w:ascii="Arial" w:hAnsi="Arial" w:cs="Arial"/>
          <w:b/>
          <w:bCs/>
          <w:sz w:val="24"/>
          <w:szCs w:val="24"/>
        </w:rPr>
        <w:t>t</w:t>
      </w:r>
      <w:r w:rsidRPr="00E25F15">
        <w:rPr>
          <w:rFonts w:ascii="Arial" w:hAnsi="Arial" w:cs="Arial"/>
          <w:b/>
          <w:bCs/>
          <w:sz w:val="24"/>
          <w:szCs w:val="24"/>
        </w:rPr>
        <w:t>imetables</w:t>
      </w:r>
    </w:p>
    <w:p w14:paraId="7CF78648" w14:textId="77777777" w:rsidR="00EF0534" w:rsidRPr="00E25F15" w:rsidRDefault="00EF0534" w:rsidP="00445B3A">
      <w:pPr>
        <w:pStyle w:val="ListParagraph"/>
        <w:ind w:left="360"/>
        <w:rPr>
          <w:rFonts w:ascii="Arial" w:hAnsi="Arial" w:cs="Arial"/>
          <w:b/>
          <w:bCs/>
          <w:sz w:val="24"/>
          <w:szCs w:val="24"/>
        </w:rPr>
      </w:pPr>
    </w:p>
    <w:p w14:paraId="4A88B5B0" w14:textId="169C81E8" w:rsidR="00E91F3A" w:rsidRPr="00611CF7" w:rsidRDefault="00E91F3A" w:rsidP="00445B3A">
      <w:pPr>
        <w:pStyle w:val="ListParagraph"/>
        <w:numPr>
          <w:ilvl w:val="1"/>
          <w:numId w:val="17"/>
        </w:numPr>
        <w:ind w:hanging="644"/>
        <w:rPr>
          <w:rFonts w:ascii="Arial" w:hAnsi="Arial" w:cs="Arial"/>
          <w:sz w:val="24"/>
          <w:szCs w:val="24"/>
        </w:rPr>
      </w:pPr>
      <w:r w:rsidRPr="00611CF7">
        <w:rPr>
          <w:rFonts w:ascii="Arial" w:hAnsi="Arial" w:cs="Arial"/>
          <w:sz w:val="24"/>
          <w:szCs w:val="24"/>
        </w:rPr>
        <w:t>Model agreement</w:t>
      </w:r>
      <w:r w:rsidR="00395863">
        <w:rPr>
          <w:rFonts w:ascii="Arial" w:hAnsi="Arial" w:cs="Arial"/>
          <w:sz w:val="24"/>
          <w:szCs w:val="24"/>
        </w:rPr>
        <w:t xml:space="preserve"> </w:t>
      </w:r>
      <w:r w:rsidR="00395863" w:rsidRPr="00F7041B">
        <w:rPr>
          <w:rFonts w:ascii="Arial" w:hAnsi="Arial" w:cs="Arial"/>
          <w:sz w:val="24"/>
          <w:szCs w:val="24"/>
        </w:rPr>
        <w:t>templates</w:t>
      </w:r>
      <w:r w:rsidRPr="00F7041B">
        <w:rPr>
          <w:rFonts w:ascii="Arial" w:hAnsi="Arial" w:cs="Arial"/>
          <w:sz w:val="24"/>
          <w:szCs w:val="24"/>
        </w:rPr>
        <w:t xml:space="preserve"> </w:t>
      </w:r>
      <w:r w:rsidR="00395863" w:rsidRPr="00F7041B">
        <w:rPr>
          <w:rFonts w:ascii="Arial" w:hAnsi="Arial" w:cs="Arial"/>
          <w:sz w:val="24"/>
          <w:szCs w:val="24"/>
        </w:rPr>
        <w:t>recommended</w:t>
      </w:r>
      <w:r w:rsidRPr="00F7041B">
        <w:rPr>
          <w:rFonts w:ascii="Arial" w:hAnsi="Arial" w:cs="Arial"/>
          <w:sz w:val="24"/>
          <w:szCs w:val="24"/>
        </w:rPr>
        <w:t xml:space="preserve"> </w:t>
      </w:r>
      <w:r w:rsidRPr="00611CF7">
        <w:rPr>
          <w:rFonts w:ascii="Arial" w:hAnsi="Arial" w:cs="Arial"/>
          <w:sz w:val="24"/>
          <w:szCs w:val="24"/>
        </w:rPr>
        <w:t xml:space="preserve">by the </w:t>
      </w:r>
      <w:r w:rsidR="003971B9" w:rsidRPr="00611CF7">
        <w:rPr>
          <w:rFonts w:ascii="Arial" w:hAnsi="Arial" w:cs="Arial"/>
          <w:sz w:val="24"/>
          <w:szCs w:val="24"/>
        </w:rPr>
        <w:t>L</w:t>
      </w:r>
      <w:r w:rsidRPr="00611CF7">
        <w:rPr>
          <w:rFonts w:ascii="Arial" w:hAnsi="Arial" w:cs="Arial"/>
          <w:sz w:val="24"/>
          <w:szCs w:val="24"/>
        </w:rPr>
        <w:t xml:space="preserve">ocal </w:t>
      </w:r>
      <w:r w:rsidR="003971B9" w:rsidRPr="00611CF7">
        <w:rPr>
          <w:rFonts w:ascii="Arial" w:hAnsi="Arial" w:cs="Arial"/>
          <w:sz w:val="24"/>
          <w:szCs w:val="24"/>
        </w:rPr>
        <w:t>A</w:t>
      </w:r>
      <w:r w:rsidRPr="00611CF7">
        <w:rPr>
          <w:rFonts w:ascii="Arial" w:hAnsi="Arial" w:cs="Arial"/>
          <w:sz w:val="24"/>
          <w:szCs w:val="24"/>
        </w:rPr>
        <w:t xml:space="preserve">uthority are </w:t>
      </w:r>
      <w:r w:rsidR="003B4CF7">
        <w:rPr>
          <w:rFonts w:ascii="Arial" w:hAnsi="Arial" w:cs="Arial"/>
          <w:sz w:val="24"/>
          <w:szCs w:val="24"/>
        </w:rPr>
        <w:t xml:space="preserve">included as appendix to </w:t>
      </w:r>
      <w:r w:rsidR="00717A7E" w:rsidRPr="00611CF7">
        <w:rPr>
          <w:rFonts w:ascii="Arial" w:hAnsi="Arial" w:cs="Arial"/>
          <w:sz w:val="24"/>
          <w:szCs w:val="24"/>
        </w:rPr>
        <w:t>this guid</w:t>
      </w:r>
      <w:r w:rsidR="003B4CF7">
        <w:rPr>
          <w:rFonts w:ascii="Arial" w:hAnsi="Arial" w:cs="Arial"/>
          <w:sz w:val="24"/>
          <w:szCs w:val="24"/>
        </w:rPr>
        <w:t>ance</w:t>
      </w:r>
      <w:r w:rsidR="00717A7E" w:rsidRPr="00611CF7">
        <w:rPr>
          <w:rFonts w:ascii="Arial" w:hAnsi="Arial" w:cs="Arial"/>
          <w:sz w:val="24"/>
          <w:szCs w:val="24"/>
        </w:rPr>
        <w:t xml:space="preserve"> </w:t>
      </w:r>
      <w:r w:rsidRPr="00611CF7">
        <w:rPr>
          <w:rFonts w:ascii="Arial" w:hAnsi="Arial" w:cs="Arial"/>
          <w:sz w:val="24"/>
          <w:szCs w:val="24"/>
        </w:rPr>
        <w:t xml:space="preserve">to assist schools in using </w:t>
      </w:r>
      <w:r w:rsidR="00250E7A" w:rsidRPr="00611CF7">
        <w:rPr>
          <w:rFonts w:ascii="Arial" w:hAnsi="Arial" w:cs="Arial"/>
          <w:sz w:val="24"/>
          <w:szCs w:val="24"/>
        </w:rPr>
        <w:t>part-time</w:t>
      </w:r>
      <w:r w:rsidRPr="00611CF7">
        <w:rPr>
          <w:rFonts w:ascii="Arial" w:hAnsi="Arial" w:cs="Arial"/>
          <w:sz w:val="24"/>
          <w:szCs w:val="24"/>
        </w:rPr>
        <w:t xml:space="preserve"> timetables. Parents/carers</w:t>
      </w:r>
      <w:r w:rsidR="0061012F" w:rsidRPr="00611CF7">
        <w:rPr>
          <w:rFonts w:ascii="Arial" w:hAnsi="Arial" w:cs="Arial"/>
          <w:sz w:val="24"/>
          <w:szCs w:val="24"/>
        </w:rPr>
        <w:t xml:space="preserve"> or their representative should be in full agreement</w:t>
      </w:r>
      <w:r w:rsidRPr="00611CF7">
        <w:rPr>
          <w:rFonts w:ascii="Arial" w:hAnsi="Arial" w:cs="Arial"/>
          <w:sz w:val="24"/>
          <w:szCs w:val="24"/>
        </w:rPr>
        <w:t xml:space="preserve"> </w:t>
      </w:r>
      <w:r w:rsidR="0061012F" w:rsidRPr="00611CF7">
        <w:rPr>
          <w:rFonts w:ascii="Arial" w:hAnsi="Arial" w:cs="Arial"/>
          <w:sz w:val="24"/>
          <w:szCs w:val="24"/>
        </w:rPr>
        <w:t xml:space="preserve">and </w:t>
      </w:r>
      <w:r w:rsidR="00071B57" w:rsidRPr="003B4CF7">
        <w:rPr>
          <w:rFonts w:ascii="Arial" w:hAnsi="Arial" w:cs="Arial"/>
          <w:sz w:val="24"/>
          <w:szCs w:val="24"/>
          <w:u w:val="single"/>
        </w:rPr>
        <w:t>must</w:t>
      </w:r>
      <w:r w:rsidR="00071B57" w:rsidRPr="00611CF7">
        <w:rPr>
          <w:rFonts w:ascii="Arial" w:hAnsi="Arial" w:cs="Arial"/>
          <w:b/>
          <w:bCs/>
          <w:sz w:val="24"/>
          <w:szCs w:val="24"/>
        </w:rPr>
        <w:t xml:space="preserve"> </w:t>
      </w:r>
      <w:r w:rsidRPr="00611CF7">
        <w:rPr>
          <w:rFonts w:ascii="Arial" w:hAnsi="Arial" w:cs="Arial"/>
          <w:sz w:val="24"/>
          <w:szCs w:val="24"/>
        </w:rPr>
        <w:t>s</w:t>
      </w:r>
      <w:r w:rsidR="00071B57" w:rsidRPr="00611CF7">
        <w:rPr>
          <w:rFonts w:ascii="Arial" w:hAnsi="Arial" w:cs="Arial"/>
          <w:sz w:val="24"/>
          <w:szCs w:val="24"/>
        </w:rPr>
        <w:t>ign</w:t>
      </w:r>
      <w:r w:rsidRPr="00611CF7">
        <w:rPr>
          <w:rFonts w:ascii="Arial" w:hAnsi="Arial" w:cs="Arial"/>
          <w:sz w:val="24"/>
          <w:szCs w:val="24"/>
        </w:rPr>
        <w:t xml:space="preserve"> </w:t>
      </w:r>
      <w:r w:rsidR="00071B57" w:rsidRPr="00611CF7">
        <w:rPr>
          <w:rFonts w:ascii="Arial" w:hAnsi="Arial" w:cs="Arial"/>
          <w:sz w:val="24"/>
          <w:szCs w:val="24"/>
        </w:rPr>
        <w:t>t</w:t>
      </w:r>
      <w:r w:rsidRPr="00611CF7">
        <w:rPr>
          <w:rFonts w:ascii="Arial" w:hAnsi="Arial" w:cs="Arial"/>
          <w:sz w:val="24"/>
          <w:szCs w:val="24"/>
        </w:rPr>
        <w:t>o confirm the</w:t>
      </w:r>
      <w:r w:rsidR="00682FD4" w:rsidRPr="00611CF7">
        <w:rPr>
          <w:rFonts w:ascii="Arial" w:hAnsi="Arial" w:cs="Arial"/>
          <w:sz w:val="24"/>
          <w:szCs w:val="24"/>
        </w:rPr>
        <w:t>y understand, from the outset and at all s</w:t>
      </w:r>
      <w:r w:rsidR="0061012F" w:rsidRPr="00611CF7">
        <w:rPr>
          <w:rFonts w:ascii="Arial" w:hAnsi="Arial" w:cs="Arial"/>
          <w:sz w:val="24"/>
          <w:szCs w:val="24"/>
        </w:rPr>
        <w:t>ubsequent review</w:t>
      </w:r>
      <w:r w:rsidR="00682FD4" w:rsidRPr="00611CF7">
        <w:rPr>
          <w:rFonts w:ascii="Arial" w:hAnsi="Arial" w:cs="Arial"/>
          <w:sz w:val="24"/>
          <w:szCs w:val="24"/>
        </w:rPr>
        <w:t>s</w:t>
      </w:r>
      <w:r w:rsidR="0061012F" w:rsidRPr="00611CF7">
        <w:rPr>
          <w:rFonts w:ascii="Arial" w:hAnsi="Arial" w:cs="Arial"/>
          <w:sz w:val="24"/>
          <w:szCs w:val="24"/>
        </w:rPr>
        <w:t>.</w:t>
      </w:r>
      <w:r w:rsidRPr="00611CF7">
        <w:rPr>
          <w:rFonts w:ascii="Arial" w:hAnsi="Arial" w:cs="Arial"/>
          <w:sz w:val="24"/>
          <w:szCs w:val="24"/>
        </w:rPr>
        <w:t xml:space="preserve"> </w:t>
      </w:r>
    </w:p>
    <w:p w14:paraId="23E42AFD" w14:textId="77777777" w:rsidR="00D51DB5" w:rsidRPr="00E25F15" w:rsidRDefault="00D51DB5" w:rsidP="00445B3A">
      <w:pPr>
        <w:pStyle w:val="ListParagraph"/>
        <w:ind w:left="1004"/>
        <w:rPr>
          <w:rFonts w:ascii="Arial" w:hAnsi="Arial" w:cs="Arial"/>
          <w:sz w:val="24"/>
          <w:szCs w:val="24"/>
        </w:rPr>
      </w:pPr>
    </w:p>
    <w:p w14:paraId="5A3DD8A3" w14:textId="2C4DE9B2" w:rsidR="00E91F3A" w:rsidRPr="00A51A91" w:rsidRDefault="00E91F3A" w:rsidP="00A51A91">
      <w:pPr>
        <w:pStyle w:val="ListParagraph"/>
        <w:numPr>
          <w:ilvl w:val="1"/>
          <w:numId w:val="17"/>
        </w:numPr>
        <w:ind w:hanging="644"/>
        <w:rPr>
          <w:rFonts w:ascii="Arial" w:hAnsi="Arial" w:cs="Arial"/>
          <w:sz w:val="24"/>
          <w:szCs w:val="24"/>
        </w:rPr>
      </w:pPr>
      <w:r w:rsidRPr="00D51DB5">
        <w:rPr>
          <w:rFonts w:ascii="Arial" w:hAnsi="Arial" w:cs="Arial"/>
          <w:sz w:val="24"/>
          <w:szCs w:val="24"/>
        </w:rPr>
        <w:t xml:space="preserve">Where a pupil has an on-going medical </w:t>
      </w:r>
      <w:r w:rsidR="00186A9D" w:rsidRPr="00D51DB5">
        <w:rPr>
          <w:rFonts w:ascii="Arial" w:hAnsi="Arial" w:cs="Arial"/>
          <w:sz w:val="24"/>
          <w:szCs w:val="24"/>
        </w:rPr>
        <w:t>condition,</w:t>
      </w:r>
      <w:r w:rsidRPr="00D51DB5">
        <w:rPr>
          <w:rFonts w:ascii="Arial" w:hAnsi="Arial" w:cs="Arial"/>
          <w:sz w:val="24"/>
          <w:szCs w:val="24"/>
        </w:rPr>
        <w:t xml:space="preserve"> which necessitates them missing more than 15 school days (or more than 30 sessions) as a result of the condition; consideration should be given to a referral to the</w:t>
      </w:r>
      <w:r w:rsidRPr="00F7041B">
        <w:rPr>
          <w:rFonts w:ascii="Arial" w:hAnsi="Arial" w:cs="Arial"/>
          <w:sz w:val="24"/>
          <w:szCs w:val="24"/>
        </w:rPr>
        <w:t xml:space="preserve"> </w:t>
      </w:r>
      <w:r w:rsidR="009E0784" w:rsidRPr="00F7041B">
        <w:rPr>
          <w:rFonts w:ascii="Arial" w:hAnsi="Arial" w:cs="Arial"/>
          <w:sz w:val="24"/>
          <w:szCs w:val="24"/>
        </w:rPr>
        <w:t>Medical</w:t>
      </w:r>
      <w:r w:rsidRPr="00F7041B">
        <w:rPr>
          <w:rFonts w:ascii="Arial" w:hAnsi="Arial" w:cs="Arial"/>
          <w:sz w:val="24"/>
          <w:szCs w:val="24"/>
        </w:rPr>
        <w:t xml:space="preserve"> </w:t>
      </w:r>
      <w:r w:rsidRPr="00091BC8">
        <w:rPr>
          <w:rFonts w:ascii="Arial" w:hAnsi="Arial" w:cs="Arial"/>
          <w:color w:val="000000" w:themeColor="text1"/>
          <w:sz w:val="24"/>
          <w:szCs w:val="24"/>
        </w:rPr>
        <w:t xml:space="preserve">Home </w:t>
      </w:r>
      <w:r w:rsidRPr="00D51DB5">
        <w:rPr>
          <w:rFonts w:ascii="Arial" w:hAnsi="Arial" w:cs="Arial"/>
          <w:sz w:val="24"/>
          <w:szCs w:val="24"/>
        </w:rPr>
        <w:t>Tuition Service. Any application would need to be supported by a medical practitioner. Further information about the procedure for pupils who require tuition as a result of a medical condition can be obtained by contacting</w:t>
      </w:r>
      <w:r w:rsidR="00C46BB1" w:rsidRPr="00D51DB5">
        <w:rPr>
          <w:rFonts w:ascii="Arial" w:hAnsi="Arial" w:cs="Arial"/>
          <w:sz w:val="24"/>
          <w:szCs w:val="24"/>
        </w:rPr>
        <w:t>:</w:t>
      </w:r>
    </w:p>
    <w:p w14:paraId="049C03F6" w14:textId="097F0872" w:rsidR="00C46BB1" w:rsidRDefault="00C46BB1" w:rsidP="0055204D">
      <w:pPr>
        <w:spacing w:after="0"/>
        <w:ind w:left="360"/>
        <w:rPr>
          <w:rFonts w:ascii="Arial" w:hAnsi="Arial" w:cs="Arial"/>
          <w:sz w:val="24"/>
          <w:szCs w:val="24"/>
        </w:rPr>
      </w:pPr>
      <w:r w:rsidRPr="00E25F15">
        <w:rPr>
          <w:rFonts w:ascii="Arial" w:hAnsi="Arial" w:cs="Arial"/>
          <w:sz w:val="24"/>
          <w:szCs w:val="24"/>
        </w:rPr>
        <w:t xml:space="preserve">Kelly </w:t>
      </w:r>
      <w:r w:rsidR="00762046">
        <w:rPr>
          <w:rFonts w:ascii="Arial" w:hAnsi="Arial" w:cs="Arial"/>
          <w:sz w:val="24"/>
          <w:szCs w:val="24"/>
        </w:rPr>
        <w:t>Robinson</w:t>
      </w:r>
      <w:r w:rsidRPr="00E25F15">
        <w:rPr>
          <w:rFonts w:ascii="Arial" w:hAnsi="Arial" w:cs="Arial"/>
          <w:sz w:val="24"/>
          <w:szCs w:val="24"/>
        </w:rPr>
        <w:t xml:space="preserve"> (Strategic Lead – Inclusion</w:t>
      </w:r>
      <w:r w:rsidR="00E25F15">
        <w:rPr>
          <w:rFonts w:ascii="Arial" w:hAnsi="Arial" w:cs="Arial"/>
          <w:sz w:val="24"/>
          <w:szCs w:val="24"/>
        </w:rPr>
        <w:t>)</w:t>
      </w:r>
      <w:r w:rsidRPr="00E25F15">
        <w:rPr>
          <w:rFonts w:ascii="Arial" w:hAnsi="Arial" w:cs="Arial"/>
          <w:sz w:val="24"/>
          <w:szCs w:val="24"/>
        </w:rPr>
        <w:t xml:space="preserve"> </w:t>
      </w:r>
      <w:hyperlink r:id="rId14" w:history="1">
        <w:r w:rsidR="00762046" w:rsidRPr="00F7621C">
          <w:rPr>
            <w:rStyle w:val="Hyperlink"/>
            <w:rFonts w:ascii="Arial" w:hAnsi="Arial" w:cs="Arial"/>
            <w:sz w:val="24"/>
            <w:szCs w:val="24"/>
          </w:rPr>
          <w:t>kelly.robinson@rotherham.gov.uk</w:t>
        </w:r>
      </w:hyperlink>
      <w:r w:rsidRPr="00E25F15">
        <w:rPr>
          <w:rFonts w:ascii="Arial" w:hAnsi="Arial" w:cs="Arial"/>
          <w:sz w:val="24"/>
          <w:szCs w:val="24"/>
        </w:rPr>
        <w:t xml:space="preserve"> </w:t>
      </w:r>
      <w:r w:rsidR="003B4CF7">
        <w:rPr>
          <w:rFonts w:ascii="Arial" w:hAnsi="Arial" w:cs="Arial"/>
          <w:sz w:val="24"/>
          <w:szCs w:val="24"/>
        </w:rPr>
        <w:t xml:space="preserve"> </w:t>
      </w:r>
    </w:p>
    <w:p w14:paraId="51F63EEC" w14:textId="77777777" w:rsidR="0055204D" w:rsidRDefault="0055204D" w:rsidP="0055204D">
      <w:pPr>
        <w:spacing w:after="0"/>
        <w:ind w:left="360"/>
        <w:rPr>
          <w:rFonts w:ascii="Arial" w:hAnsi="Arial" w:cs="Arial"/>
          <w:sz w:val="24"/>
          <w:szCs w:val="24"/>
        </w:rPr>
      </w:pPr>
    </w:p>
    <w:p w14:paraId="3168A1CF" w14:textId="7C53B921" w:rsidR="00487343" w:rsidRPr="00611CF7" w:rsidRDefault="00487343" w:rsidP="0055204D">
      <w:pPr>
        <w:pStyle w:val="ListParagraph"/>
        <w:numPr>
          <w:ilvl w:val="1"/>
          <w:numId w:val="20"/>
        </w:numPr>
        <w:ind w:left="709" w:hanging="709"/>
        <w:rPr>
          <w:rFonts w:ascii="Arial" w:hAnsi="Arial" w:cs="Arial"/>
          <w:sz w:val="24"/>
          <w:szCs w:val="24"/>
        </w:rPr>
      </w:pPr>
      <w:r w:rsidRPr="00611CF7">
        <w:rPr>
          <w:rFonts w:ascii="Arial" w:hAnsi="Arial" w:cs="Arial"/>
          <w:sz w:val="24"/>
          <w:szCs w:val="24"/>
        </w:rPr>
        <w:t>To ensure schools are implementing a part-time timetable effectively, it is important that all agreements should:</w:t>
      </w:r>
    </w:p>
    <w:p w14:paraId="3DF074A6" w14:textId="77777777" w:rsidR="00E37596" w:rsidRPr="006F5E9D" w:rsidRDefault="00E37596" w:rsidP="00445B3A">
      <w:pPr>
        <w:pStyle w:val="ListParagraph"/>
        <w:ind w:left="792"/>
        <w:rPr>
          <w:rFonts w:ascii="Arial" w:hAnsi="Arial" w:cs="Arial"/>
          <w:sz w:val="24"/>
          <w:szCs w:val="24"/>
        </w:rPr>
      </w:pPr>
    </w:p>
    <w:p w14:paraId="16145227" w14:textId="464C24AF" w:rsidR="00487343" w:rsidRPr="006F5E9D" w:rsidRDefault="00E25F15" w:rsidP="00445B3A">
      <w:pPr>
        <w:pStyle w:val="ListParagraph"/>
        <w:numPr>
          <w:ilvl w:val="2"/>
          <w:numId w:val="20"/>
        </w:numPr>
        <w:ind w:hanging="862"/>
        <w:rPr>
          <w:rFonts w:ascii="Arial" w:hAnsi="Arial" w:cs="Arial"/>
          <w:sz w:val="24"/>
          <w:szCs w:val="24"/>
        </w:rPr>
      </w:pPr>
      <w:r>
        <w:rPr>
          <w:rFonts w:ascii="Arial" w:hAnsi="Arial" w:cs="Arial"/>
          <w:sz w:val="24"/>
          <w:szCs w:val="24"/>
        </w:rPr>
        <w:lastRenderedPageBreak/>
        <w:t>h</w:t>
      </w:r>
      <w:r w:rsidR="00487343" w:rsidRPr="006F5E9D">
        <w:rPr>
          <w:rFonts w:ascii="Arial" w:hAnsi="Arial" w:cs="Arial"/>
          <w:sz w:val="24"/>
          <w:szCs w:val="24"/>
        </w:rPr>
        <w:t xml:space="preserve">ave clearly defined </w:t>
      </w:r>
      <w:proofErr w:type="gramStart"/>
      <w:r w:rsidR="00487343" w:rsidRPr="006F5E9D">
        <w:rPr>
          <w:rFonts w:ascii="Arial" w:hAnsi="Arial" w:cs="Arial"/>
          <w:sz w:val="24"/>
          <w:szCs w:val="24"/>
        </w:rPr>
        <w:t>objectives</w:t>
      </w:r>
      <w:proofErr w:type="gramEnd"/>
    </w:p>
    <w:p w14:paraId="24A04E61" w14:textId="08438D48" w:rsidR="00487343" w:rsidRPr="006F5E9D" w:rsidRDefault="00E25F15" w:rsidP="00445B3A">
      <w:pPr>
        <w:pStyle w:val="ListParagraph"/>
        <w:numPr>
          <w:ilvl w:val="2"/>
          <w:numId w:val="20"/>
        </w:numPr>
        <w:ind w:hanging="862"/>
        <w:rPr>
          <w:rFonts w:ascii="Arial" w:hAnsi="Arial" w:cs="Arial"/>
          <w:sz w:val="24"/>
          <w:szCs w:val="24"/>
        </w:rPr>
      </w:pPr>
      <w:r>
        <w:rPr>
          <w:rFonts w:ascii="Arial" w:hAnsi="Arial" w:cs="Arial"/>
          <w:sz w:val="24"/>
          <w:szCs w:val="24"/>
        </w:rPr>
        <w:t>b</w:t>
      </w:r>
      <w:r w:rsidR="00487343" w:rsidRPr="006F5E9D">
        <w:rPr>
          <w:rFonts w:ascii="Arial" w:hAnsi="Arial" w:cs="Arial"/>
          <w:sz w:val="24"/>
          <w:szCs w:val="24"/>
        </w:rPr>
        <w:t xml:space="preserve">e for a specified and limited period of </w:t>
      </w:r>
      <w:proofErr w:type="gramStart"/>
      <w:r w:rsidR="00487343" w:rsidRPr="006F5E9D">
        <w:rPr>
          <w:rFonts w:ascii="Arial" w:hAnsi="Arial" w:cs="Arial"/>
          <w:sz w:val="24"/>
          <w:szCs w:val="24"/>
        </w:rPr>
        <w:t>time</w:t>
      </w:r>
      <w:proofErr w:type="gramEnd"/>
    </w:p>
    <w:p w14:paraId="34EB9929" w14:textId="7CA38A70" w:rsidR="00487343" w:rsidRPr="006F5E9D" w:rsidRDefault="00E25F15" w:rsidP="00445B3A">
      <w:pPr>
        <w:pStyle w:val="ListParagraph"/>
        <w:numPr>
          <w:ilvl w:val="2"/>
          <w:numId w:val="20"/>
        </w:numPr>
        <w:ind w:hanging="862"/>
        <w:rPr>
          <w:rFonts w:ascii="Arial" w:hAnsi="Arial" w:cs="Arial"/>
          <w:sz w:val="24"/>
          <w:szCs w:val="24"/>
        </w:rPr>
      </w:pPr>
      <w:r>
        <w:rPr>
          <w:rFonts w:ascii="Arial" w:hAnsi="Arial" w:cs="Arial"/>
          <w:sz w:val="24"/>
          <w:szCs w:val="24"/>
        </w:rPr>
        <w:t>b</w:t>
      </w:r>
      <w:r w:rsidR="00487343" w:rsidRPr="006F5E9D">
        <w:rPr>
          <w:rFonts w:ascii="Arial" w:hAnsi="Arial" w:cs="Arial"/>
          <w:sz w:val="24"/>
          <w:szCs w:val="24"/>
        </w:rPr>
        <w:t xml:space="preserve">e kept under regular </w:t>
      </w:r>
      <w:proofErr w:type="gramStart"/>
      <w:r w:rsidR="00487343" w:rsidRPr="006F5E9D">
        <w:rPr>
          <w:rFonts w:ascii="Arial" w:hAnsi="Arial" w:cs="Arial"/>
          <w:sz w:val="24"/>
          <w:szCs w:val="24"/>
        </w:rPr>
        <w:t>review</w:t>
      </w:r>
      <w:proofErr w:type="gramEnd"/>
    </w:p>
    <w:p w14:paraId="4D5F7D08" w14:textId="6D481D9C" w:rsidR="00487343" w:rsidRPr="006F5E9D" w:rsidRDefault="00E25F15" w:rsidP="00445B3A">
      <w:pPr>
        <w:pStyle w:val="ListParagraph"/>
        <w:numPr>
          <w:ilvl w:val="2"/>
          <w:numId w:val="20"/>
        </w:numPr>
        <w:ind w:hanging="862"/>
        <w:rPr>
          <w:rFonts w:ascii="Arial" w:hAnsi="Arial" w:cs="Arial"/>
          <w:sz w:val="24"/>
          <w:szCs w:val="24"/>
        </w:rPr>
      </w:pPr>
      <w:r>
        <w:rPr>
          <w:rFonts w:ascii="Arial" w:hAnsi="Arial" w:cs="Arial"/>
          <w:sz w:val="24"/>
          <w:szCs w:val="24"/>
        </w:rPr>
        <w:t>n</w:t>
      </w:r>
      <w:r w:rsidR="00487343" w:rsidRPr="006F5E9D">
        <w:rPr>
          <w:rFonts w:ascii="Arial" w:hAnsi="Arial" w:cs="Arial"/>
          <w:sz w:val="24"/>
          <w:szCs w:val="24"/>
        </w:rPr>
        <w:t xml:space="preserve">ot be implemented without signed parental </w:t>
      </w:r>
      <w:proofErr w:type="gramStart"/>
      <w:r w:rsidR="00487343" w:rsidRPr="006F5E9D">
        <w:rPr>
          <w:rFonts w:ascii="Arial" w:hAnsi="Arial" w:cs="Arial"/>
          <w:sz w:val="24"/>
          <w:szCs w:val="24"/>
        </w:rPr>
        <w:t>agreement</w:t>
      </w:r>
      <w:proofErr w:type="gramEnd"/>
    </w:p>
    <w:p w14:paraId="4067B232" w14:textId="77777777" w:rsidR="00137E2D" w:rsidRDefault="00792D44" w:rsidP="00137E2D">
      <w:pPr>
        <w:pStyle w:val="ListParagraph"/>
        <w:numPr>
          <w:ilvl w:val="2"/>
          <w:numId w:val="20"/>
        </w:numPr>
        <w:ind w:hanging="862"/>
        <w:rPr>
          <w:rFonts w:ascii="Arial" w:hAnsi="Arial" w:cs="Arial"/>
          <w:sz w:val="24"/>
          <w:szCs w:val="24"/>
        </w:rPr>
      </w:pPr>
      <w:r>
        <w:rPr>
          <w:rFonts w:ascii="Arial" w:hAnsi="Arial" w:cs="Arial"/>
          <w:sz w:val="24"/>
          <w:szCs w:val="24"/>
        </w:rPr>
        <w:t xml:space="preserve">include </w:t>
      </w:r>
      <w:r w:rsidR="00E25F15">
        <w:rPr>
          <w:rFonts w:ascii="Arial" w:hAnsi="Arial" w:cs="Arial"/>
          <w:sz w:val="24"/>
          <w:szCs w:val="24"/>
        </w:rPr>
        <w:t>e</w:t>
      </w:r>
      <w:r w:rsidR="00FB7797" w:rsidRPr="006F5E9D">
        <w:rPr>
          <w:rFonts w:ascii="Arial" w:hAnsi="Arial" w:cs="Arial"/>
          <w:sz w:val="24"/>
          <w:szCs w:val="24"/>
        </w:rPr>
        <w:t xml:space="preserve">ffective planning </w:t>
      </w:r>
      <w:r>
        <w:rPr>
          <w:rFonts w:ascii="Arial" w:hAnsi="Arial" w:cs="Arial"/>
          <w:sz w:val="24"/>
          <w:szCs w:val="24"/>
        </w:rPr>
        <w:t>to</w:t>
      </w:r>
      <w:r w:rsidR="00FB7797" w:rsidRPr="006F5E9D">
        <w:rPr>
          <w:rFonts w:ascii="Arial" w:hAnsi="Arial" w:cs="Arial"/>
          <w:sz w:val="24"/>
          <w:szCs w:val="24"/>
        </w:rPr>
        <w:t xml:space="preserve"> provide p</w:t>
      </w:r>
      <w:r w:rsidR="00487343" w:rsidRPr="006F5E9D">
        <w:rPr>
          <w:rFonts w:ascii="Arial" w:hAnsi="Arial" w:cs="Arial"/>
          <w:sz w:val="24"/>
          <w:szCs w:val="24"/>
        </w:rPr>
        <w:t>upil</w:t>
      </w:r>
      <w:r w:rsidR="00FB7797" w:rsidRPr="006F5E9D">
        <w:rPr>
          <w:rFonts w:ascii="Arial" w:hAnsi="Arial" w:cs="Arial"/>
          <w:sz w:val="24"/>
          <w:szCs w:val="24"/>
        </w:rPr>
        <w:t>s</w:t>
      </w:r>
      <w:r w:rsidR="00487343" w:rsidRPr="006F5E9D">
        <w:rPr>
          <w:rFonts w:ascii="Arial" w:hAnsi="Arial" w:cs="Arial"/>
          <w:sz w:val="24"/>
          <w:szCs w:val="24"/>
        </w:rPr>
        <w:t xml:space="preserve"> with sufficient and appropriately differentiated work</w:t>
      </w:r>
      <w:r w:rsidR="00FB7797" w:rsidRPr="006F5E9D">
        <w:rPr>
          <w:rFonts w:ascii="Arial" w:hAnsi="Arial" w:cs="Arial"/>
          <w:sz w:val="24"/>
          <w:szCs w:val="24"/>
        </w:rPr>
        <w:t>,</w:t>
      </w:r>
      <w:r w:rsidR="00487343" w:rsidRPr="006F5E9D">
        <w:rPr>
          <w:rFonts w:ascii="Arial" w:hAnsi="Arial" w:cs="Arial"/>
          <w:sz w:val="24"/>
          <w:szCs w:val="24"/>
        </w:rPr>
        <w:t xml:space="preserve"> </w:t>
      </w:r>
      <w:r w:rsidR="00FB7797" w:rsidRPr="006F5E9D">
        <w:rPr>
          <w:rFonts w:ascii="Arial" w:hAnsi="Arial" w:cs="Arial"/>
          <w:sz w:val="24"/>
          <w:szCs w:val="24"/>
        </w:rPr>
        <w:t xml:space="preserve">for </w:t>
      </w:r>
      <w:r w:rsidR="00487343" w:rsidRPr="006F5E9D">
        <w:rPr>
          <w:rFonts w:ascii="Arial" w:hAnsi="Arial" w:cs="Arial"/>
          <w:sz w:val="24"/>
          <w:szCs w:val="24"/>
        </w:rPr>
        <w:t>complet</w:t>
      </w:r>
      <w:r w:rsidR="00FB7797" w:rsidRPr="006F5E9D">
        <w:rPr>
          <w:rFonts w:ascii="Arial" w:hAnsi="Arial" w:cs="Arial"/>
          <w:sz w:val="24"/>
          <w:szCs w:val="24"/>
        </w:rPr>
        <w:t>ion during the</w:t>
      </w:r>
      <w:r w:rsidR="00487343" w:rsidRPr="006F5E9D">
        <w:rPr>
          <w:rFonts w:ascii="Arial" w:hAnsi="Arial" w:cs="Arial"/>
          <w:sz w:val="24"/>
          <w:szCs w:val="24"/>
        </w:rPr>
        <w:t xml:space="preserve"> hours they are not at school. Arrangements should be made to ensure that education continues, and feedback is given for </w:t>
      </w:r>
      <w:r w:rsidR="00FB7797" w:rsidRPr="006F5E9D">
        <w:rPr>
          <w:rFonts w:ascii="Arial" w:hAnsi="Arial" w:cs="Arial"/>
          <w:sz w:val="24"/>
          <w:szCs w:val="24"/>
        </w:rPr>
        <w:t xml:space="preserve">the </w:t>
      </w:r>
      <w:r w:rsidR="00487343" w:rsidRPr="006F5E9D">
        <w:rPr>
          <w:rFonts w:ascii="Arial" w:hAnsi="Arial" w:cs="Arial"/>
          <w:sz w:val="24"/>
          <w:szCs w:val="24"/>
        </w:rPr>
        <w:t>work completed.</w:t>
      </w:r>
    </w:p>
    <w:p w14:paraId="2ED02B2A" w14:textId="77777777" w:rsidR="000275A4" w:rsidRPr="000B08E3" w:rsidRDefault="000275A4" w:rsidP="00137E2D">
      <w:pPr>
        <w:pStyle w:val="ListParagraph"/>
        <w:ind w:left="1288"/>
        <w:rPr>
          <w:rFonts w:ascii="Arial" w:hAnsi="Arial" w:cs="Arial"/>
          <w:sz w:val="24"/>
          <w:szCs w:val="24"/>
        </w:rPr>
      </w:pPr>
    </w:p>
    <w:p w14:paraId="634C6C27" w14:textId="6FAF2FF8" w:rsidR="00487343" w:rsidRPr="000275A4" w:rsidRDefault="00137E2D" w:rsidP="00137E2D">
      <w:pPr>
        <w:pStyle w:val="ListParagraph"/>
        <w:ind w:left="1288"/>
        <w:rPr>
          <w:rFonts w:ascii="Arial" w:hAnsi="Arial" w:cs="Arial"/>
          <w:sz w:val="24"/>
          <w:szCs w:val="24"/>
        </w:rPr>
      </w:pPr>
      <w:r w:rsidRPr="000B08E3">
        <w:rPr>
          <w:rFonts w:ascii="Arial" w:hAnsi="Arial" w:cs="Arial"/>
          <w:sz w:val="24"/>
          <w:szCs w:val="24"/>
        </w:rPr>
        <w:t>NB:</w:t>
      </w:r>
      <w:r w:rsidR="00487343" w:rsidRPr="000B08E3">
        <w:rPr>
          <w:rFonts w:ascii="Arial" w:hAnsi="Arial" w:cs="Arial"/>
          <w:sz w:val="24"/>
          <w:szCs w:val="24"/>
        </w:rPr>
        <w:t xml:space="preserve"> </w:t>
      </w:r>
      <w:r w:rsidR="00AD61D4" w:rsidRPr="000B08E3">
        <w:rPr>
          <w:rFonts w:ascii="Arial" w:hAnsi="Arial" w:cs="Arial"/>
          <w:sz w:val="24"/>
          <w:szCs w:val="24"/>
        </w:rPr>
        <w:t xml:space="preserve">Any remote education should only be considered if the pupil is well enough and able to learn and should be given in line with the guidance </w:t>
      </w:r>
      <w:r w:rsidR="00AD61D4" w:rsidRPr="000B08E3">
        <w:rPr>
          <w:rFonts w:ascii="Arial" w:hAnsi="Arial" w:cs="Arial"/>
          <w:i/>
          <w:iCs/>
          <w:sz w:val="24"/>
          <w:szCs w:val="24"/>
        </w:rPr>
        <w:t>Providing Remote Education</w:t>
      </w:r>
      <w:r w:rsidR="00602ECB" w:rsidRPr="000B08E3">
        <w:rPr>
          <w:rFonts w:ascii="Arial" w:hAnsi="Arial" w:cs="Arial"/>
          <w:sz w:val="24"/>
          <w:szCs w:val="24"/>
        </w:rPr>
        <w:t>.</w:t>
      </w:r>
      <w:r w:rsidR="00AD61D4" w:rsidRPr="000B08E3">
        <w:rPr>
          <w:rFonts w:ascii="Arial" w:hAnsi="Arial" w:cs="Arial"/>
          <w:sz w:val="24"/>
          <w:szCs w:val="24"/>
        </w:rPr>
        <w:t xml:space="preserve"> (</w:t>
      </w:r>
      <w:r w:rsidR="00602ECB" w:rsidRPr="000B08E3">
        <w:rPr>
          <w:rFonts w:ascii="Arial" w:hAnsi="Arial" w:cs="Arial"/>
          <w:sz w:val="24"/>
          <w:szCs w:val="24"/>
        </w:rPr>
        <w:t xml:space="preserve">DfE </w:t>
      </w:r>
      <w:r w:rsidR="00AD61D4" w:rsidRPr="000B08E3">
        <w:rPr>
          <w:rFonts w:ascii="Arial" w:hAnsi="Arial" w:cs="Arial"/>
          <w:sz w:val="24"/>
          <w:szCs w:val="24"/>
        </w:rPr>
        <w:t>2023)</w:t>
      </w:r>
    </w:p>
    <w:p w14:paraId="282E08E6" w14:textId="7B187DF9" w:rsidR="00AD61D4" w:rsidRPr="00AD61D4" w:rsidRDefault="00AD61D4" w:rsidP="00AD61D4">
      <w:pPr>
        <w:pStyle w:val="Heading3"/>
        <w:shd w:val="clear" w:color="auto" w:fill="FFFFFF"/>
        <w:spacing w:before="0"/>
        <w:rPr>
          <w:rFonts w:ascii="Arial" w:hAnsi="Arial" w:cs="Arial"/>
          <w:color w:val="0B0C0C"/>
        </w:rPr>
      </w:pPr>
      <w:r>
        <w:rPr>
          <w:rFonts w:ascii="Arial" w:hAnsi="Arial" w:cs="Arial"/>
          <w:color w:val="0B0C0C"/>
        </w:rPr>
        <w:t xml:space="preserve">                 </w:t>
      </w:r>
      <w:r w:rsidRPr="00AD61D4">
        <w:rPr>
          <w:rFonts w:ascii="Arial" w:hAnsi="Arial" w:cs="Arial"/>
          <w:color w:val="0070C0"/>
        </w:rPr>
        <w:t xml:space="preserve">   </w:t>
      </w:r>
      <w:hyperlink r:id="rId15" w:history="1">
        <w:r w:rsidRPr="00AD61D4">
          <w:rPr>
            <w:rStyle w:val="Hyperlink"/>
            <w:rFonts w:ascii="Arial" w:hAnsi="Arial" w:cs="Arial"/>
            <w:color w:val="0070C0"/>
          </w:rPr>
          <w:t>Providing remote education: non-statutory guidance for schools</w:t>
        </w:r>
      </w:hyperlink>
    </w:p>
    <w:p w14:paraId="29F542BB" w14:textId="77777777" w:rsidR="00AD61D4" w:rsidRPr="00AD61D4" w:rsidRDefault="00AD61D4" w:rsidP="00137E2D">
      <w:pPr>
        <w:pStyle w:val="ListParagraph"/>
        <w:ind w:left="1288"/>
        <w:rPr>
          <w:rFonts w:ascii="Arial" w:hAnsi="Arial" w:cs="Arial"/>
          <w:b/>
          <w:bCs/>
          <w:sz w:val="24"/>
          <w:szCs w:val="24"/>
        </w:rPr>
      </w:pPr>
    </w:p>
    <w:p w14:paraId="16815BC9" w14:textId="4FCD4584" w:rsidR="00CC2B28" w:rsidRPr="00C87C08" w:rsidRDefault="00487343" w:rsidP="00445B3A">
      <w:pPr>
        <w:pStyle w:val="ListParagraph"/>
        <w:numPr>
          <w:ilvl w:val="2"/>
          <w:numId w:val="20"/>
        </w:numPr>
        <w:ind w:hanging="862"/>
        <w:rPr>
          <w:rFonts w:ascii="Arial" w:hAnsi="Arial" w:cs="Arial"/>
          <w:sz w:val="24"/>
          <w:szCs w:val="24"/>
        </w:rPr>
      </w:pPr>
      <w:r w:rsidRPr="006F5E9D">
        <w:rPr>
          <w:rFonts w:ascii="Arial" w:hAnsi="Arial" w:cs="Arial"/>
          <w:sz w:val="24"/>
          <w:szCs w:val="24"/>
        </w:rPr>
        <w:t xml:space="preserve">In addition, arrangements should be made for any </w:t>
      </w:r>
      <w:r w:rsidR="00792D44">
        <w:rPr>
          <w:rFonts w:ascii="Arial" w:hAnsi="Arial" w:cs="Arial"/>
          <w:sz w:val="24"/>
          <w:szCs w:val="24"/>
        </w:rPr>
        <w:t xml:space="preserve">eligible </w:t>
      </w:r>
      <w:r w:rsidRPr="006F5E9D">
        <w:rPr>
          <w:rFonts w:ascii="Arial" w:hAnsi="Arial" w:cs="Arial"/>
          <w:sz w:val="24"/>
          <w:szCs w:val="24"/>
        </w:rPr>
        <w:t>pupil to</w:t>
      </w:r>
      <w:r w:rsidR="00792D44">
        <w:rPr>
          <w:rFonts w:ascii="Arial" w:hAnsi="Arial" w:cs="Arial"/>
          <w:sz w:val="24"/>
          <w:szCs w:val="24"/>
        </w:rPr>
        <w:t xml:space="preserve"> receive their</w:t>
      </w:r>
      <w:r w:rsidRPr="006F5E9D">
        <w:rPr>
          <w:rFonts w:ascii="Arial" w:hAnsi="Arial" w:cs="Arial"/>
          <w:sz w:val="24"/>
          <w:szCs w:val="24"/>
        </w:rPr>
        <w:t xml:space="preserve"> </w:t>
      </w:r>
      <w:r w:rsidRPr="008D0F7F">
        <w:rPr>
          <w:rFonts w:ascii="Arial" w:hAnsi="Arial" w:cs="Arial"/>
          <w:sz w:val="24"/>
          <w:szCs w:val="24"/>
        </w:rPr>
        <w:t>free school meals</w:t>
      </w:r>
      <w:r w:rsidR="00792D44">
        <w:rPr>
          <w:rFonts w:ascii="Arial" w:hAnsi="Arial" w:cs="Arial"/>
          <w:b/>
          <w:bCs/>
          <w:sz w:val="24"/>
          <w:szCs w:val="24"/>
        </w:rPr>
        <w:t xml:space="preserve"> </w:t>
      </w:r>
      <w:r w:rsidR="00792D44">
        <w:rPr>
          <w:rFonts w:ascii="Arial" w:hAnsi="Arial" w:cs="Arial"/>
          <w:sz w:val="24"/>
          <w:szCs w:val="24"/>
        </w:rPr>
        <w:t>entitlement</w:t>
      </w:r>
      <w:r w:rsidRPr="006F5E9D">
        <w:rPr>
          <w:rFonts w:ascii="Arial" w:hAnsi="Arial" w:cs="Arial"/>
          <w:sz w:val="24"/>
          <w:szCs w:val="24"/>
        </w:rPr>
        <w:t xml:space="preserve">.  </w:t>
      </w:r>
    </w:p>
    <w:p w14:paraId="7E3E5973" w14:textId="77777777" w:rsidR="00C87C08" w:rsidRPr="00C87C08" w:rsidRDefault="00C87C08" w:rsidP="00C87C08">
      <w:pPr>
        <w:pStyle w:val="ListParagraph"/>
        <w:ind w:left="400"/>
        <w:rPr>
          <w:rFonts w:ascii="Arial" w:hAnsi="Arial" w:cs="Arial"/>
          <w:sz w:val="24"/>
          <w:szCs w:val="24"/>
        </w:rPr>
      </w:pPr>
    </w:p>
    <w:p w14:paraId="4A138BB0" w14:textId="10F0BAE3" w:rsidR="006228A5" w:rsidRPr="00611CF7" w:rsidRDefault="00FE2CAE" w:rsidP="00445B3A">
      <w:pPr>
        <w:pStyle w:val="ListParagraph"/>
        <w:numPr>
          <w:ilvl w:val="0"/>
          <w:numId w:val="20"/>
        </w:numPr>
        <w:rPr>
          <w:rFonts w:ascii="Arial" w:hAnsi="Arial" w:cs="Arial"/>
          <w:sz w:val="24"/>
          <w:szCs w:val="24"/>
        </w:rPr>
      </w:pPr>
      <w:r w:rsidRPr="006F5E9D">
        <w:rPr>
          <w:rFonts w:ascii="Arial" w:hAnsi="Arial" w:cs="Arial"/>
          <w:b/>
          <w:bCs/>
          <w:sz w:val="24"/>
          <w:szCs w:val="24"/>
        </w:rPr>
        <w:t xml:space="preserve">School </w:t>
      </w:r>
      <w:r w:rsidR="006228A5" w:rsidRPr="006F5E9D">
        <w:rPr>
          <w:rFonts w:ascii="Arial" w:hAnsi="Arial" w:cs="Arial"/>
          <w:b/>
          <w:bCs/>
          <w:sz w:val="24"/>
          <w:szCs w:val="24"/>
        </w:rPr>
        <w:t>Governance</w:t>
      </w:r>
    </w:p>
    <w:p w14:paraId="49259E71" w14:textId="77777777" w:rsidR="00611CF7" w:rsidRPr="006F5E9D" w:rsidRDefault="00611CF7" w:rsidP="00445B3A">
      <w:pPr>
        <w:pStyle w:val="ListParagraph"/>
        <w:ind w:left="400"/>
        <w:rPr>
          <w:rFonts w:ascii="Arial" w:hAnsi="Arial" w:cs="Arial"/>
          <w:sz w:val="24"/>
          <w:szCs w:val="24"/>
        </w:rPr>
      </w:pPr>
    </w:p>
    <w:p w14:paraId="682177D6" w14:textId="3723DA9A" w:rsidR="006F7398" w:rsidRDefault="006228A5" w:rsidP="00445B3A">
      <w:pPr>
        <w:pStyle w:val="ListParagraph"/>
        <w:numPr>
          <w:ilvl w:val="1"/>
          <w:numId w:val="21"/>
        </w:numPr>
        <w:spacing w:after="0"/>
        <w:ind w:left="709" w:hanging="709"/>
        <w:rPr>
          <w:rFonts w:ascii="Arial" w:hAnsi="Arial" w:cs="Arial"/>
          <w:sz w:val="24"/>
          <w:szCs w:val="24"/>
        </w:rPr>
      </w:pPr>
      <w:r w:rsidRPr="00611CF7">
        <w:rPr>
          <w:rFonts w:ascii="Arial" w:hAnsi="Arial" w:cs="Arial"/>
          <w:sz w:val="24"/>
          <w:szCs w:val="24"/>
        </w:rPr>
        <w:t>Govern</w:t>
      </w:r>
      <w:r w:rsidR="00A51A91">
        <w:rPr>
          <w:rFonts w:ascii="Arial" w:hAnsi="Arial" w:cs="Arial"/>
          <w:sz w:val="24"/>
          <w:szCs w:val="24"/>
        </w:rPr>
        <w:t>ing Boards</w:t>
      </w:r>
      <w:r w:rsidRPr="00611CF7">
        <w:rPr>
          <w:rFonts w:ascii="Arial" w:hAnsi="Arial" w:cs="Arial"/>
          <w:sz w:val="24"/>
          <w:szCs w:val="24"/>
        </w:rPr>
        <w:t xml:space="preserve"> </w:t>
      </w:r>
      <w:r w:rsidRPr="00611CF7">
        <w:rPr>
          <w:rFonts w:ascii="Arial" w:hAnsi="Arial" w:cs="Arial"/>
          <w:b/>
          <w:bCs/>
          <w:sz w:val="24"/>
          <w:szCs w:val="24"/>
        </w:rPr>
        <w:t xml:space="preserve">must </w:t>
      </w:r>
      <w:r w:rsidRPr="00611CF7">
        <w:rPr>
          <w:rFonts w:ascii="Arial" w:hAnsi="Arial" w:cs="Arial"/>
          <w:sz w:val="24"/>
          <w:szCs w:val="24"/>
        </w:rPr>
        <w:t>have regard for part-time timetables and their legality</w:t>
      </w:r>
      <w:r w:rsidR="006F7398">
        <w:rPr>
          <w:rFonts w:ascii="Arial" w:hAnsi="Arial" w:cs="Arial"/>
          <w:sz w:val="24"/>
          <w:szCs w:val="24"/>
        </w:rPr>
        <w:t>.</w:t>
      </w:r>
    </w:p>
    <w:p w14:paraId="66DF43A2" w14:textId="77777777" w:rsidR="006F7398" w:rsidRDefault="006F7398" w:rsidP="006F7398">
      <w:pPr>
        <w:pStyle w:val="ListParagraph"/>
        <w:spacing w:after="0"/>
        <w:ind w:left="709"/>
        <w:rPr>
          <w:rFonts w:ascii="Arial" w:hAnsi="Arial" w:cs="Arial"/>
          <w:sz w:val="24"/>
          <w:szCs w:val="24"/>
        </w:rPr>
      </w:pPr>
    </w:p>
    <w:p w14:paraId="16FFBA28" w14:textId="05FC10C1" w:rsidR="006228A5" w:rsidRPr="00F7041B" w:rsidRDefault="006F7398" w:rsidP="00445B3A">
      <w:pPr>
        <w:pStyle w:val="ListParagraph"/>
        <w:numPr>
          <w:ilvl w:val="1"/>
          <w:numId w:val="21"/>
        </w:numPr>
        <w:spacing w:after="0"/>
        <w:ind w:left="709" w:hanging="709"/>
        <w:rPr>
          <w:rFonts w:ascii="Arial" w:hAnsi="Arial" w:cs="Arial"/>
          <w:sz w:val="24"/>
          <w:szCs w:val="24"/>
        </w:rPr>
      </w:pPr>
      <w:r w:rsidRPr="00F7041B">
        <w:rPr>
          <w:rFonts w:ascii="Arial" w:hAnsi="Arial" w:cs="Arial"/>
          <w:sz w:val="24"/>
          <w:szCs w:val="24"/>
        </w:rPr>
        <w:t>Governing Boards should already be challenging and evaluating what their school’s data is telling them about their school or academy trust</w:t>
      </w:r>
      <w:r w:rsidR="006228A5" w:rsidRPr="00F7041B">
        <w:rPr>
          <w:rFonts w:ascii="Arial" w:hAnsi="Arial" w:cs="Arial"/>
          <w:sz w:val="24"/>
          <w:szCs w:val="24"/>
        </w:rPr>
        <w:t xml:space="preserve">. </w:t>
      </w:r>
    </w:p>
    <w:p w14:paraId="38E87BC3" w14:textId="77777777" w:rsidR="00611CF7" w:rsidRPr="00611CF7" w:rsidRDefault="00611CF7" w:rsidP="00445B3A">
      <w:pPr>
        <w:pStyle w:val="ListParagraph"/>
        <w:spacing w:after="0"/>
        <w:ind w:left="709"/>
        <w:rPr>
          <w:rFonts w:ascii="Arial" w:hAnsi="Arial" w:cs="Arial"/>
          <w:sz w:val="24"/>
          <w:szCs w:val="24"/>
        </w:rPr>
      </w:pPr>
    </w:p>
    <w:p w14:paraId="7DB21B52" w14:textId="7C2289CC" w:rsidR="00E37596" w:rsidRDefault="002129CC" w:rsidP="00445B3A">
      <w:pPr>
        <w:pStyle w:val="ListParagraph"/>
        <w:numPr>
          <w:ilvl w:val="1"/>
          <w:numId w:val="21"/>
        </w:numPr>
        <w:spacing w:after="0"/>
        <w:ind w:left="709" w:hanging="709"/>
        <w:rPr>
          <w:rFonts w:ascii="Arial" w:hAnsi="Arial" w:cs="Arial"/>
          <w:sz w:val="24"/>
          <w:szCs w:val="24"/>
        </w:rPr>
      </w:pPr>
      <w:r w:rsidRPr="00E37596">
        <w:rPr>
          <w:rFonts w:ascii="Arial" w:hAnsi="Arial" w:cs="Arial"/>
          <w:sz w:val="24"/>
          <w:szCs w:val="24"/>
        </w:rPr>
        <w:t>Section175</w:t>
      </w:r>
      <w:r w:rsidR="00C44C41" w:rsidRPr="00E37596">
        <w:rPr>
          <w:rFonts w:ascii="Arial" w:hAnsi="Arial" w:cs="Arial"/>
          <w:sz w:val="24"/>
          <w:szCs w:val="24"/>
        </w:rPr>
        <w:t xml:space="preserve"> of the Education Act 2002</w:t>
      </w:r>
      <w:r w:rsidRPr="00E37596">
        <w:rPr>
          <w:rFonts w:ascii="Arial" w:hAnsi="Arial" w:cs="Arial"/>
          <w:sz w:val="24"/>
          <w:szCs w:val="24"/>
        </w:rPr>
        <w:t xml:space="preserve"> requir</w:t>
      </w:r>
      <w:r w:rsidR="00C44C41" w:rsidRPr="00E37596">
        <w:rPr>
          <w:rFonts w:ascii="Arial" w:hAnsi="Arial" w:cs="Arial"/>
          <w:sz w:val="24"/>
          <w:szCs w:val="24"/>
        </w:rPr>
        <w:t>es</w:t>
      </w:r>
      <w:r w:rsidRPr="00E37596">
        <w:rPr>
          <w:rFonts w:ascii="Arial" w:hAnsi="Arial" w:cs="Arial"/>
          <w:sz w:val="24"/>
          <w:szCs w:val="24"/>
        </w:rPr>
        <w:t xml:space="preserve"> </w:t>
      </w:r>
      <w:r w:rsidR="00C44C41" w:rsidRPr="00E37596">
        <w:rPr>
          <w:rFonts w:ascii="Arial" w:hAnsi="Arial" w:cs="Arial"/>
          <w:sz w:val="24"/>
          <w:szCs w:val="24"/>
        </w:rPr>
        <w:t>G</w:t>
      </w:r>
      <w:r w:rsidRPr="00E37596">
        <w:rPr>
          <w:rFonts w:ascii="Arial" w:hAnsi="Arial" w:cs="Arial"/>
          <w:sz w:val="24"/>
          <w:szCs w:val="24"/>
        </w:rPr>
        <w:t xml:space="preserve">overning </w:t>
      </w:r>
      <w:r w:rsidR="00C44C41" w:rsidRPr="00E37596">
        <w:rPr>
          <w:rFonts w:ascii="Arial" w:hAnsi="Arial" w:cs="Arial"/>
          <w:sz w:val="24"/>
          <w:szCs w:val="24"/>
        </w:rPr>
        <w:t>B</w:t>
      </w:r>
      <w:r w:rsidRPr="00E37596">
        <w:rPr>
          <w:rFonts w:ascii="Arial" w:hAnsi="Arial" w:cs="Arial"/>
          <w:sz w:val="24"/>
          <w:szCs w:val="24"/>
        </w:rPr>
        <w:t>o</w:t>
      </w:r>
      <w:r w:rsidR="006F7398">
        <w:rPr>
          <w:rFonts w:ascii="Arial" w:hAnsi="Arial" w:cs="Arial"/>
          <w:sz w:val="24"/>
          <w:szCs w:val="24"/>
        </w:rPr>
        <w:t>ards</w:t>
      </w:r>
      <w:r w:rsidRPr="00E37596">
        <w:rPr>
          <w:rFonts w:ascii="Arial" w:hAnsi="Arial" w:cs="Arial"/>
          <w:sz w:val="24"/>
          <w:szCs w:val="24"/>
        </w:rPr>
        <w:t xml:space="preserve"> to carry out an annual review of the school’s policies and procedures</w:t>
      </w:r>
      <w:r w:rsidR="00C44C41" w:rsidRPr="00E37596">
        <w:rPr>
          <w:rFonts w:ascii="Arial" w:hAnsi="Arial" w:cs="Arial"/>
          <w:sz w:val="24"/>
          <w:szCs w:val="24"/>
        </w:rPr>
        <w:t>,</w:t>
      </w:r>
      <w:r w:rsidRPr="00E37596">
        <w:rPr>
          <w:rFonts w:ascii="Arial" w:hAnsi="Arial" w:cs="Arial"/>
          <w:sz w:val="24"/>
          <w:szCs w:val="24"/>
        </w:rPr>
        <w:t xml:space="preserve"> and provide information to the local authority</w:t>
      </w:r>
      <w:r w:rsidR="00C44C41" w:rsidRPr="00E37596">
        <w:rPr>
          <w:rFonts w:ascii="Arial" w:hAnsi="Arial" w:cs="Arial"/>
          <w:sz w:val="24"/>
          <w:szCs w:val="24"/>
        </w:rPr>
        <w:t>,</w:t>
      </w:r>
      <w:r w:rsidRPr="00E37596">
        <w:rPr>
          <w:rFonts w:ascii="Arial" w:hAnsi="Arial" w:cs="Arial"/>
          <w:sz w:val="24"/>
          <w:szCs w:val="24"/>
        </w:rPr>
        <w:t xml:space="preserve"> about how the duties set out in the guidance have been discharged</w:t>
      </w:r>
      <w:r w:rsidR="00C44C41" w:rsidRPr="00E37596">
        <w:rPr>
          <w:rFonts w:ascii="Arial" w:hAnsi="Arial" w:cs="Arial"/>
          <w:sz w:val="24"/>
          <w:szCs w:val="24"/>
        </w:rPr>
        <w:t>.</w:t>
      </w:r>
    </w:p>
    <w:p w14:paraId="2770B17C" w14:textId="77777777" w:rsidR="00611CF7" w:rsidRPr="00611CF7" w:rsidRDefault="00611CF7" w:rsidP="00445B3A">
      <w:pPr>
        <w:pStyle w:val="ListParagraph"/>
        <w:rPr>
          <w:rFonts w:ascii="Arial" w:hAnsi="Arial" w:cs="Arial"/>
          <w:sz w:val="24"/>
          <w:szCs w:val="24"/>
        </w:rPr>
      </w:pPr>
    </w:p>
    <w:p w14:paraId="7C122789" w14:textId="407A2A9A" w:rsidR="00C87C08" w:rsidRPr="006F7398" w:rsidRDefault="006228A5" w:rsidP="006F7398">
      <w:pPr>
        <w:pStyle w:val="ListParagraph"/>
        <w:numPr>
          <w:ilvl w:val="1"/>
          <w:numId w:val="21"/>
        </w:numPr>
        <w:spacing w:after="0"/>
        <w:ind w:left="709" w:hanging="709"/>
        <w:rPr>
          <w:rFonts w:ascii="Arial" w:hAnsi="Arial" w:cs="Arial"/>
          <w:sz w:val="24"/>
          <w:szCs w:val="24"/>
        </w:rPr>
      </w:pPr>
      <w:r w:rsidRPr="00E37596">
        <w:rPr>
          <w:rFonts w:ascii="Arial" w:hAnsi="Arial" w:cs="Arial"/>
          <w:sz w:val="24"/>
          <w:szCs w:val="24"/>
        </w:rPr>
        <w:t>Govern</w:t>
      </w:r>
      <w:r w:rsidR="001821F3">
        <w:rPr>
          <w:rFonts w:ascii="Arial" w:hAnsi="Arial" w:cs="Arial"/>
          <w:sz w:val="24"/>
          <w:szCs w:val="24"/>
        </w:rPr>
        <w:t>ing Boards</w:t>
      </w:r>
      <w:r w:rsidRPr="00E37596">
        <w:rPr>
          <w:rFonts w:ascii="Arial" w:hAnsi="Arial" w:cs="Arial"/>
          <w:sz w:val="24"/>
          <w:szCs w:val="24"/>
        </w:rPr>
        <w:t xml:space="preserve"> should ensure that if a pupil is accessing education part-time it </w:t>
      </w:r>
      <w:r w:rsidR="007B49E1" w:rsidRPr="00E37596">
        <w:rPr>
          <w:rFonts w:ascii="Arial" w:hAnsi="Arial" w:cs="Arial"/>
          <w:sz w:val="24"/>
          <w:szCs w:val="24"/>
        </w:rPr>
        <w:t>has been agreed by school and relevant professionals involved in supporting the child</w:t>
      </w:r>
      <w:r w:rsidR="003F497C" w:rsidRPr="00E37596">
        <w:rPr>
          <w:rFonts w:ascii="Arial" w:hAnsi="Arial" w:cs="Arial"/>
          <w:sz w:val="24"/>
          <w:szCs w:val="24"/>
        </w:rPr>
        <w:t xml:space="preserve"> and/or </w:t>
      </w:r>
      <w:r w:rsidR="007B49E1" w:rsidRPr="00E37596">
        <w:rPr>
          <w:rFonts w:ascii="Arial" w:hAnsi="Arial" w:cs="Arial"/>
          <w:sz w:val="24"/>
          <w:szCs w:val="24"/>
        </w:rPr>
        <w:t>family</w:t>
      </w:r>
      <w:r w:rsidR="003F497C" w:rsidRPr="00E37596">
        <w:rPr>
          <w:rFonts w:ascii="Arial" w:hAnsi="Arial" w:cs="Arial"/>
          <w:sz w:val="24"/>
          <w:szCs w:val="24"/>
        </w:rPr>
        <w:t>.</w:t>
      </w:r>
      <w:r w:rsidR="007B49E1" w:rsidRPr="00E37596">
        <w:rPr>
          <w:rFonts w:ascii="Arial" w:hAnsi="Arial" w:cs="Arial"/>
          <w:sz w:val="24"/>
          <w:szCs w:val="24"/>
        </w:rPr>
        <w:t xml:space="preserve"> </w:t>
      </w:r>
      <w:r w:rsidR="001821F3">
        <w:rPr>
          <w:rFonts w:ascii="Arial" w:hAnsi="Arial" w:cs="Arial"/>
          <w:sz w:val="24"/>
          <w:szCs w:val="24"/>
        </w:rPr>
        <w:t>They</w:t>
      </w:r>
      <w:r w:rsidR="003F497C" w:rsidRPr="00E37596">
        <w:rPr>
          <w:rFonts w:ascii="Arial" w:hAnsi="Arial" w:cs="Arial"/>
          <w:sz w:val="24"/>
          <w:szCs w:val="24"/>
        </w:rPr>
        <w:t xml:space="preserve"> should</w:t>
      </w:r>
      <w:r w:rsidR="007B49E1" w:rsidRPr="00E37596">
        <w:rPr>
          <w:rFonts w:ascii="Arial" w:hAnsi="Arial" w:cs="Arial"/>
          <w:sz w:val="24"/>
          <w:szCs w:val="24"/>
        </w:rPr>
        <w:t xml:space="preserve"> be satisfied that </w:t>
      </w:r>
      <w:r w:rsidR="007437FD" w:rsidRPr="00E37596">
        <w:rPr>
          <w:rFonts w:ascii="Arial" w:hAnsi="Arial" w:cs="Arial"/>
          <w:sz w:val="24"/>
          <w:szCs w:val="24"/>
        </w:rPr>
        <w:t>the arrangements are</w:t>
      </w:r>
      <w:r w:rsidRPr="00E37596">
        <w:rPr>
          <w:rFonts w:ascii="Arial" w:hAnsi="Arial" w:cs="Arial"/>
          <w:sz w:val="24"/>
          <w:szCs w:val="24"/>
        </w:rPr>
        <w:t xml:space="preserve"> in the</w:t>
      </w:r>
      <w:r w:rsidR="003F497C" w:rsidRPr="00E37596">
        <w:rPr>
          <w:rFonts w:ascii="Arial" w:hAnsi="Arial" w:cs="Arial"/>
          <w:sz w:val="24"/>
          <w:szCs w:val="24"/>
        </w:rPr>
        <w:t xml:space="preserve"> </w:t>
      </w:r>
      <w:r w:rsidR="001821F3">
        <w:rPr>
          <w:rFonts w:ascii="Arial" w:hAnsi="Arial" w:cs="Arial"/>
          <w:sz w:val="24"/>
          <w:szCs w:val="24"/>
        </w:rPr>
        <w:t>pupil’s</w:t>
      </w:r>
      <w:r w:rsidRPr="00E37596">
        <w:rPr>
          <w:rFonts w:ascii="Arial" w:hAnsi="Arial" w:cs="Arial"/>
          <w:sz w:val="24"/>
          <w:szCs w:val="24"/>
        </w:rPr>
        <w:t xml:space="preserve"> best interest</w:t>
      </w:r>
      <w:r w:rsidR="003F497C" w:rsidRPr="00E37596">
        <w:rPr>
          <w:rFonts w:ascii="Arial" w:hAnsi="Arial" w:cs="Arial"/>
          <w:sz w:val="24"/>
          <w:szCs w:val="24"/>
        </w:rPr>
        <w:t>s</w:t>
      </w:r>
      <w:r w:rsidRPr="00E37596">
        <w:rPr>
          <w:rFonts w:ascii="Arial" w:hAnsi="Arial" w:cs="Arial"/>
          <w:sz w:val="24"/>
          <w:szCs w:val="24"/>
        </w:rPr>
        <w:t xml:space="preserve"> and </w:t>
      </w:r>
      <w:r w:rsidR="001821F3">
        <w:rPr>
          <w:rFonts w:ascii="Arial" w:hAnsi="Arial" w:cs="Arial"/>
          <w:sz w:val="24"/>
          <w:szCs w:val="24"/>
        </w:rPr>
        <w:t>is</w:t>
      </w:r>
      <w:r w:rsidRPr="00E37596">
        <w:rPr>
          <w:rFonts w:ascii="Arial" w:hAnsi="Arial" w:cs="Arial"/>
          <w:sz w:val="24"/>
          <w:szCs w:val="24"/>
        </w:rPr>
        <w:t xml:space="preserve"> not</w:t>
      </w:r>
      <w:r w:rsidR="0072757B" w:rsidRPr="00E37596">
        <w:rPr>
          <w:rFonts w:ascii="Arial" w:hAnsi="Arial" w:cs="Arial"/>
          <w:sz w:val="24"/>
          <w:szCs w:val="24"/>
        </w:rPr>
        <w:t xml:space="preserve"> plac</w:t>
      </w:r>
      <w:r w:rsidR="007437FD" w:rsidRPr="00E37596">
        <w:rPr>
          <w:rFonts w:ascii="Arial" w:hAnsi="Arial" w:cs="Arial"/>
          <w:sz w:val="24"/>
          <w:szCs w:val="24"/>
        </w:rPr>
        <w:t>ing</w:t>
      </w:r>
      <w:r w:rsidR="0072757B" w:rsidRPr="00E37596">
        <w:rPr>
          <w:rFonts w:ascii="Arial" w:hAnsi="Arial" w:cs="Arial"/>
          <w:sz w:val="24"/>
          <w:szCs w:val="24"/>
        </w:rPr>
        <w:t xml:space="preserve"> the</w:t>
      </w:r>
      <w:r w:rsidR="001821F3">
        <w:rPr>
          <w:rFonts w:ascii="Arial" w:hAnsi="Arial" w:cs="Arial"/>
          <w:sz w:val="24"/>
          <w:szCs w:val="24"/>
        </w:rPr>
        <w:t>m</w:t>
      </w:r>
      <w:r w:rsidR="0072757B" w:rsidRPr="00E37596">
        <w:rPr>
          <w:rFonts w:ascii="Arial" w:hAnsi="Arial" w:cs="Arial"/>
          <w:sz w:val="24"/>
          <w:szCs w:val="24"/>
        </w:rPr>
        <w:t xml:space="preserve"> at risk</w:t>
      </w:r>
      <w:r w:rsidR="007437FD" w:rsidRPr="00E37596">
        <w:rPr>
          <w:rFonts w:ascii="Arial" w:hAnsi="Arial" w:cs="Arial"/>
          <w:sz w:val="24"/>
          <w:szCs w:val="24"/>
        </w:rPr>
        <w:t xml:space="preserve"> or</w:t>
      </w:r>
      <w:r w:rsidRPr="00E37596">
        <w:rPr>
          <w:rFonts w:ascii="Arial" w:hAnsi="Arial" w:cs="Arial"/>
          <w:sz w:val="24"/>
          <w:szCs w:val="24"/>
        </w:rPr>
        <w:t xml:space="preserve"> hinder</w:t>
      </w:r>
      <w:r w:rsidR="007437FD" w:rsidRPr="00E37596">
        <w:rPr>
          <w:rFonts w:ascii="Arial" w:hAnsi="Arial" w:cs="Arial"/>
          <w:sz w:val="24"/>
          <w:szCs w:val="24"/>
        </w:rPr>
        <w:t>ing</w:t>
      </w:r>
      <w:r w:rsidRPr="00E37596">
        <w:rPr>
          <w:rFonts w:ascii="Arial" w:hAnsi="Arial" w:cs="Arial"/>
          <w:sz w:val="24"/>
          <w:szCs w:val="24"/>
        </w:rPr>
        <w:t xml:space="preserve"> any assessments</w:t>
      </w:r>
      <w:r w:rsidR="007437FD" w:rsidRPr="00E37596">
        <w:rPr>
          <w:rFonts w:ascii="Arial" w:hAnsi="Arial" w:cs="Arial"/>
          <w:sz w:val="24"/>
          <w:szCs w:val="24"/>
        </w:rPr>
        <w:t xml:space="preserve"> or referrals</w:t>
      </w:r>
      <w:r w:rsidRPr="00E37596">
        <w:rPr>
          <w:rFonts w:ascii="Arial" w:hAnsi="Arial" w:cs="Arial"/>
          <w:sz w:val="24"/>
          <w:szCs w:val="24"/>
        </w:rPr>
        <w:t xml:space="preserve"> </w:t>
      </w:r>
      <w:r w:rsidR="007437FD" w:rsidRPr="00E37596">
        <w:rPr>
          <w:rFonts w:ascii="Arial" w:hAnsi="Arial" w:cs="Arial"/>
          <w:sz w:val="24"/>
          <w:szCs w:val="24"/>
        </w:rPr>
        <w:t xml:space="preserve">needed. </w:t>
      </w:r>
    </w:p>
    <w:p w14:paraId="2AAB99CB" w14:textId="77777777" w:rsidR="006228A5" w:rsidRPr="006F5E9D" w:rsidRDefault="006228A5" w:rsidP="00445B3A">
      <w:pPr>
        <w:spacing w:after="0"/>
        <w:rPr>
          <w:rFonts w:ascii="Arial" w:hAnsi="Arial" w:cs="Arial"/>
          <w:sz w:val="24"/>
          <w:szCs w:val="24"/>
        </w:rPr>
      </w:pPr>
    </w:p>
    <w:p w14:paraId="5B27B253" w14:textId="2B853DE5" w:rsidR="006228A5" w:rsidRDefault="006228A5" w:rsidP="00445B3A">
      <w:pPr>
        <w:pStyle w:val="ListParagraph"/>
        <w:numPr>
          <w:ilvl w:val="1"/>
          <w:numId w:val="21"/>
        </w:numPr>
        <w:spacing w:after="0"/>
        <w:ind w:left="709" w:hanging="709"/>
        <w:rPr>
          <w:rFonts w:ascii="Arial" w:hAnsi="Arial" w:cs="Arial"/>
          <w:sz w:val="24"/>
          <w:szCs w:val="24"/>
        </w:rPr>
      </w:pPr>
      <w:r w:rsidRPr="006F5E9D">
        <w:rPr>
          <w:rFonts w:ascii="Arial" w:hAnsi="Arial" w:cs="Arial"/>
          <w:sz w:val="24"/>
          <w:szCs w:val="24"/>
        </w:rPr>
        <w:t>In addition, Govern</w:t>
      </w:r>
      <w:r w:rsidR="001821F3">
        <w:rPr>
          <w:rFonts w:ascii="Arial" w:hAnsi="Arial" w:cs="Arial"/>
          <w:sz w:val="24"/>
          <w:szCs w:val="24"/>
        </w:rPr>
        <w:t>ing Boards</w:t>
      </w:r>
      <w:r w:rsidRPr="006F5E9D">
        <w:rPr>
          <w:rFonts w:ascii="Arial" w:hAnsi="Arial" w:cs="Arial"/>
          <w:sz w:val="24"/>
          <w:szCs w:val="24"/>
        </w:rPr>
        <w:t xml:space="preserve"> should also consider the length of time the pupil has been accessing education part-time, </w:t>
      </w:r>
      <w:r w:rsidR="004654DE" w:rsidRPr="006F5E9D">
        <w:rPr>
          <w:rFonts w:ascii="Arial" w:hAnsi="Arial" w:cs="Arial"/>
          <w:sz w:val="24"/>
          <w:szCs w:val="24"/>
        </w:rPr>
        <w:t xml:space="preserve">and have </w:t>
      </w:r>
      <w:r w:rsidRPr="006F5E9D">
        <w:rPr>
          <w:rFonts w:ascii="Arial" w:hAnsi="Arial" w:cs="Arial"/>
          <w:sz w:val="24"/>
          <w:szCs w:val="24"/>
        </w:rPr>
        <w:t>confirm</w:t>
      </w:r>
      <w:r w:rsidR="004654DE" w:rsidRPr="006F5E9D">
        <w:rPr>
          <w:rFonts w:ascii="Arial" w:hAnsi="Arial" w:cs="Arial"/>
          <w:sz w:val="24"/>
          <w:szCs w:val="24"/>
        </w:rPr>
        <w:t xml:space="preserve">ation </w:t>
      </w:r>
      <w:r w:rsidR="007437FD" w:rsidRPr="006F5E9D">
        <w:rPr>
          <w:rFonts w:ascii="Arial" w:hAnsi="Arial" w:cs="Arial"/>
          <w:sz w:val="24"/>
          <w:szCs w:val="24"/>
        </w:rPr>
        <w:t>of</w:t>
      </w:r>
      <w:r w:rsidRPr="006F5E9D">
        <w:rPr>
          <w:rFonts w:ascii="Arial" w:hAnsi="Arial" w:cs="Arial"/>
          <w:sz w:val="24"/>
          <w:szCs w:val="24"/>
        </w:rPr>
        <w:t>:</w:t>
      </w:r>
    </w:p>
    <w:p w14:paraId="73016635" w14:textId="77777777" w:rsidR="00611CF7" w:rsidRPr="00611CF7" w:rsidRDefault="00611CF7" w:rsidP="00445B3A">
      <w:pPr>
        <w:pStyle w:val="ListParagraph"/>
        <w:rPr>
          <w:rFonts w:ascii="Arial" w:hAnsi="Arial" w:cs="Arial"/>
          <w:sz w:val="24"/>
          <w:szCs w:val="24"/>
        </w:rPr>
      </w:pPr>
    </w:p>
    <w:p w14:paraId="1CF1017B" w14:textId="6B569D11" w:rsidR="006228A5" w:rsidRPr="006F5E9D" w:rsidRDefault="007437FD" w:rsidP="00445B3A">
      <w:pPr>
        <w:pStyle w:val="ListParagraph"/>
        <w:numPr>
          <w:ilvl w:val="2"/>
          <w:numId w:val="21"/>
        </w:numPr>
        <w:ind w:hanging="1004"/>
        <w:rPr>
          <w:rFonts w:ascii="Arial" w:hAnsi="Arial" w:cs="Arial"/>
          <w:sz w:val="24"/>
          <w:szCs w:val="24"/>
        </w:rPr>
      </w:pPr>
      <w:r w:rsidRPr="006F5E9D">
        <w:rPr>
          <w:rFonts w:ascii="Arial" w:hAnsi="Arial" w:cs="Arial"/>
          <w:sz w:val="24"/>
          <w:szCs w:val="24"/>
        </w:rPr>
        <w:t>a</w:t>
      </w:r>
      <w:r w:rsidR="006228A5" w:rsidRPr="006F5E9D">
        <w:rPr>
          <w:rFonts w:ascii="Arial" w:hAnsi="Arial" w:cs="Arial"/>
          <w:sz w:val="24"/>
          <w:szCs w:val="24"/>
        </w:rPr>
        <w:t xml:space="preserve"> </w:t>
      </w:r>
      <w:r w:rsidR="005D0262">
        <w:rPr>
          <w:rFonts w:ascii="Arial" w:hAnsi="Arial" w:cs="Arial"/>
          <w:sz w:val="24"/>
          <w:szCs w:val="24"/>
        </w:rPr>
        <w:t>proposed</w:t>
      </w:r>
      <w:r w:rsidR="006228A5" w:rsidRPr="006F5E9D">
        <w:rPr>
          <w:rFonts w:ascii="Arial" w:hAnsi="Arial" w:cs="Arial"/>
          <w:sz w:val="24"/>
          <w:szCs w:val="24"/>
        </w:rPr>
        <w:t xml:space="preserve"> end</w:t>
      </w:r>
      <w:r w:rsidRPr="006F5E9D">
        <w:rPr>
          <w:rFonts w:ascii="Arial" w:hAnsi="Arial" w:cs="Arial"/>
          <w:sz w:val="24"/>
          <w:szCs w:val="24"/>
        </w:rPr>
        <w:t>-</w:t>
      </w:r>
      <w:r w:rsidR="006228A5" w:rsidRPr="006F5E9D">
        <w:rPr>
          <w:rFonts w:ascii="Arial" w:hAnsi="Arial" w:cs="Arial"/>
          <w:sz w:val="24"/>
          <w:szCs w:val="24"/>
        </w:rPr>
        <w:t xml:space="preserve">date </w:t>
      </w:r>
      <w:r w:rsidR="005D0262">
        <w:rPr>
          <w:rFonts w:ascii="Arial" w:hAnsi="Arial" w:cs="Arial"/>
          <w:sz w:val="24"/>
          <w:szCs w:val="24"/>
        </w:rPr>
        <w:t xml:space="preserve">that takes into account the circumstances of the </w:t>
      </w:r>
      <w:proofErr w:type="gramStart"/>
      <w:r w:rsidR="005D0262">
        <w:rPr>
          <w:rFonts w:ascii="Arial" w:hAnsi="Arial" w:cs="Arial"/>
          <w:sz w:val="24"/>
          <w:szCs w:val="24"/>
        </w:rPr>
        <w:t>pupil</w:t>
      </w:r>
      <w:proofErr w:type="gramEnd"/>
    </w:p>
    <w:p w14:paraId="64D291AA" w14:textId="1392A4AA" w:rsidR="006228A5" w:rsidRPr="006F5E9D" w:rsidRDefault="006228A5" w:rsidP="00445B3A">
      <w:pPr>
        <w:pStyle w:val="ListParagraph"/>
        <w:numPr>
          <w:ilvl w:val="2"/>
          <w:numId w:val="21"/>
        </w:numPr>
        <w:ind w:hanging="1004"/>
        <w:rPr>
          <w:rFonts w:ascii="Arial" w:hAnsi="Arial" w:cs="Arial"/>
          <w:sz w:val="24"/>
          <w:szCs w:val="24"/>
        </w:rPr>
      </w:pPr>
      <w:r w:rsidRPr="006F5E9D">
        <w:rPr>
          <w:rFonts w:ascii="Arial" w:hAnsi="Arial" w:cs="Arial"/>
          <w:sz w:val="24"/>
          <w:szCs w:val="24"/>
        </w:rPr>
        <w:t>regular reviews</w:t>
      </w:r>
      <w:r w:rsidR="007437FD" w:rsidRPr="006F5E9D">
        <w:rPr>
          <w:rFonts w:ascii="Arial" w:hAnsi="Arial" w:cs="Arial"/>
          <w:sz w:val="24"/>
          <w:szCs w:val="24"/>
        </w:rPr>
        <w:t xml:space="preserve"> taking place </w:t>
      </w:r>
      <w:r w:rsidRPr="006F5E9D">
        <w:rPr>
          <w:rFonts w:ascii="Arial" w:hAnsi="Arial" w:cs="Arial"/>
          <w:sz w:val="24"/>
          <w:szCs w:val="24"/>
        </w:rPr>
        <w:t xml:space="preserve">with new targets </w:t>
      </w:r>
      <w:r w:rsidR="00FD246A">
        <w:rPr>
          <w:rFonts w:ascii="Arial" w:hAnsi="Arial" w:cs="Arial"/>
          <w:sz w:val="24"/>
          <w:szCs w:val="24"/>
        </w:rPr>
        <w:t xml:space="preserve">set at </w:t>
      </w:r>
      <w:proofErr w:type="gramStart"/>
      <w:r w:rsidR="00FD246A">
        <w:rPr>
          <w:rFonts w:ascii="Arial" w:hAnsi="Arial" w:cs="Arial"/>
          <w:sz w:val="24"/>
          <w:szCs w:val="24"/>
        </w:rPr>
        <w:t>each</w:t>
      </w:r>
      <w:proofErr w:type="gramEnd"/>
    </w:p>
    <w:p w14:paraId="7D2B199F" w14:textId="1C4EB811" w:rsidR="006228A5" w:rsidRPr="006F5E9D" w:rsidRDefault="006228A5" w:rsidP="00445B3A">
      <w:pPr>
        <w:pStyle w:val="ListParagraph"/>
        <w:numPr>
          <w:ilvl w:val="2"/>
          <w:numId w:val="21"/>
        </w:numPr>
        <w:ind w:hanging="1004"/>
        <w:rPr>
          <w:rFonts w:ascii="Arial" w:hAnsi="Arial" w:cs="Arial"/>
          <w:sz w:val="24"/>
          <w:szCs w:val="24"/>
        </w:rPr>
      </w:pPr>
      <w:r w:rsidRPr="006F5E9D">
        <w:rPr>
          <w:rFonts w:ascii="Arial" w:hAnsi="Arial" w:cs="Arial"/>
          <w:sz w:val="24"/>
          <w:szCs w:val="24"/>
        </w:rPr>
        <w:t>time in school increas</w:t>
      </w:r>
      <w:r w:rsidR="007437FD" w:rsidRPr="006F5E9D">
        <w:rPr>
          <w:rFonts w:ascii="Arial" w:hAnsi="Arial" w:cs="Arial"/>
          <w:sz w:val="24"/>
          <w:szCs w:val="24"/>
        </w:rPr>
        <w:t>ing</w:t>
      </w:r>
      <w:r w:rsidRPr="006F5E9D">
        <w:rPr>
          <w:rFonts w:ascii="Arial" w:hAnsi="Arial" w:cs="Arial"/>
          <w:sz w:val="24"/>
          <w:szCs w:val="24"/>
        </w:rPr>
        <w:t xml:space="preserve"> at each review</w:t>
      </w:r>
      <w:r w:rsidR="00FD246A">
        <w:rPr>
          <w:rFonts w:ascii="Arial" w:hAnsi="Arial" w:cs="Arial"/>
          <w:sz w:val="24"/>
          <w:szCs w:val="24"/>
        </w:rPr>
        <w:t>, wherever possible</w:t>
      </w:r>
    </w:p>
    <w:p w14:paraId="7982D40E" w14:textId="10278768" w:rsidR="006228A5" w:rsidRPr="006F5E9D" w:rsidRDefault="007437FD" w:rsidP="00445B3A">
      <w:pPr>
        <w:pStyle w:val="ListParagraph"/>
        <w:numPr>
          <w:ilvl w:val="2"/>
          <w:numId w:val="21"/>
        </w:numPr>
        <w:ind w:hanging="1004"/>
        <w:rPr>
          <w:rFonts w:ascii="Arial" w:hAnsi="Arial" w:cs="Arial"/>
          <w:sz w:val="24"/>
          <w:szCs w:val="24"/>
        </w:rPr>
      </w:pPr>
      <w:r w:rsidRPr="006F5E9D">
        <w:rPr>
          <w:rFonts w:ascii="Arial" w:hAnsi="Arial" w:cs="Arial"/>
          <w:sz w:val="24"/>
          <w:szCs w:val="24"/>
        </w:rPr>
        <w:t>a</w:t>
      </w:r>
      <w:r w:rsidR="006228A5" w:rsidRPr="006F5E9D">
        <w:rPr>
          <w:rFonts w:ascii="Arial" w:hAnsi="Arial" w:cs="Arial"/>
          <w:sz w:val="24"/>
          <w:szCs w:val="24"/>
        </w:rPr>
        <w:t xml:space="preserve"> new consent agreement with expectations/targets dated and signed at each review by all involved including parents</w:t>
      </w:r>
      <w:r w:rsidR="00593738">
        <w:rPr>
          <w:rFonts w:ascii="Arial" w:hAnsi="Arial" w:cs="Arial"/>
          <w:sz w:val="24"/>
          <w:szCs w:val="24"/>
        </w:rPr>
        <w:t>,</w:t>
      </w:r>
      <w:r w:rsidR="006228A5" w:rsidRPr="006F5E9D">
        <w:rPr>
          <w:rFonts w:ascii="Arial" w:hAnsi="Arial" w:cs="Arial"/>
          <w:sz w:val="24"/>
          <w:szCs w:val="24"/>
        </w:rPr>
        <w:t xml:space="preserve"> and parents have been given a copy</w:t>
      </w:r>
      <w:r w:rsidR="00FD246A">
        <w:rPr>
          <w:rFonts w:ascii="Arial" w:hAnsi="Arial" w:cs="Arial"/>
          <w:sz w:val="24"/>
          <w:szCs w:val="24"/>
        </w:rPr>
        <w:t xml:space="preserve"> for their </w:t>
      </w:r>
      <w:proofErr w:type="gramStart"/>
      <w:r w:rsidR="00FD246A">
        <w:rPr>
          <w:rFonts w:ascii="Arial" w:hAnsi="Arial" w:cs="Arial"/>
          <w:sz w:val="24"/>
          <w:szCs w:val="24"/>
        </w:rPr>
        <w:t>records</w:t>
      </w:r>
      <w:proofErr w:type="gramEnd"/>
    </w:p>
    <w:p w14:paraId="063550EC" w14:textId="332D6DA5" w:rsidR="00487343" w:rsidRPr="006F5E9D" w:rsidRDefault="00487343" w:rsidP="00445B3A">
      <w:pPr>
        <w:pStyle w:val="ListParagraph"/>
        <w:numPr>
          <w:ilvl w:val="2"/>
          <w:numId w:val="21"/>
        </w:numPr>
        <w:ind w:hanging="1004"/>
        <w:rPr>
          <w:rFonts w:ascii="Arial" w:hAnsi="Arial" w:cs="Arial"/>
          <w:sz w:val="24"/>
          <w:szCs w:val="24"/>
        </w:rPr>
      </w:pPr>
      <w:r w:rsidRPr="006F5E9D">
        <w:rPr>
          <w:rFonts w:ascii="Arial" w:hAnsi="Arial" w:cs="Arial"/>
          <w:sz w:val="24"/>
          <w:szCs w:val="24"/>
        </w:rPr>
        <w:lastRenderedPageBreak/>
        <w:t xml:space="preserve">continuation of work and free school meals </w:t>
      </w:r>
      <w:r w:rsidR="007437FD" w:rsidRPr="006F5E9D">
        <w:rPr>
          <w:rFonts w:ascii="Arial" w:hAnsi="Arial" w:cs="Arial"/>
          <w:sz w:val="24"/>
          <w:szCs w:val="24"/>
        </w:rPr>
        <w:t>being</w:t>
      </w:r>
      <w:r w:rsidRPr="006F5E9D">
        <w:rPr>
          <w:rFonts w:ascii="Arial" w:hAnsi="Arial" w:cs="Arial"/>
          <w:sz w:val="24"/>
          <w:szCs w:val="24"/>
        </w:rPr>
        <w:t xml:space="preserve"> provided</w:t>
      </w:r>
      <w:r w:rsidR="00FD246A">
        <w:rPr>
          <w:rFonts w:ascii="Arial" w:hAnsi="Arial" w:cs="Arial"/>
          <w:sz w:val="24"/>
          <w:szCs w:val="24"/>
        </w:rPr>
        <w:t xml:space="preserve"> for</w:t>
      </w:r>
      <w:r w:rsidRPr="006F5E9D">
        <w:rPr>
          <w:rFonts w:ascii="Arial" w:hAnsi="Arial" w:cs="Arial"/>
          <w:sz w:val="24"/>
          <w:szCs w:val="24"/>
        </w:rPr>
        <w:t xml:space="preserve"> </w:t>
      </w:r>
    </w:p>
    <w:p w14:paraId="4DCD0B4D" w14:textId="42EF7F18" w:rsidR="00FE2CAE" w:rsidRPr="006F5E9D" w:rsidRDefault="00762046" w:rsidP="00445B3A">
      <w:pPr>
        <w:pStyle w:val="ListParagraph"/>
        <w:numPr>
          <w:ilvl w:val="2"/>
          <w:numId w:val="21"/>
        </w:numPr>
        <w:ind w:hanging="1004"/>
        <w:rPr>
          <w:rFonts w:ascii="Arial" w:hAnsi="Arial" w:cs="Arial"/>
          <w:sz w:val="24"/>
          <w:szCs w:val="24"/>
        </w:rPr>
      </w:pPr>
      <w:r>
        <w:rPr>
          <w:rFonts w:ascii="Arial" w:hAnsi="Arial" w:cs="Arial"/>
          <w:sz w:val="24"/>
          <w:szCs w:val="24"/>
        </w:rPr>
        <w:t>the relevant code used in the attendance register</w:t>
      </w:r>
      <w:r w:rsidR="006228A5" w:rsidRPr="006F5E9D">
        <w:rPr>
          <w:rFonts w:ascii="Arial" w:hAnsi="Arial" w:cs="Arial"/>
          <w:sz w:val="24"/>
          <w:szCs w:val="24"/>
        </w:rPr>
        <w:t xml:space="preserve"> </w:t>
      </w:r>
      <w:r>
        <w:rPr>
          <w:rFonts w:ascii="Arial" w:hAnsi="Arial" w:cs="Arial"/>
          <w:sz w:val="24"/>
          <w:szCs w:val="24"/>
        </w:rPr>
        <w:t>(code X for non-compulsory school age pupils, code C2 for compulsory school age)</w:t>
      </w:r>
    </w:p>
    <w:p w14:paraId="53D64F05" w14:textId="77777777" w:rsidR="00593738" w:rsidRDefault="00FE2CAE" w:rsidP="00593738">
      <w:pPr>
        <w:pStyle w:val="ListParagraph"/>
        <w:numPr>
          <w:ilvl w:val="2"/>
          <w:numId w:val="21"/>
        </w:numPr>
        <w:ind w:hanging="1004"/>
        <w:rPr>
          <w:rFonts w:ascii="Arial" w:hAnsi="Arial" w:cs="Arial"/>
          <w:sz w:val="24"/>
          <w:szCs w:val="24"/>
        </w:rPr>
      </w:pPr>
      <w:r w:rsidRPr="006F5E9D">
        <w:rPr>
          <w:rFonts w:ascii="Arial" w:hAnsi="Arial" w:cs="Arial"/>
          <w:sz w:val="24"/>
          <w:szCs w:val="24"/>
        </w:rPr>
        <w:t>that the Local Authority has been notified</w:t>
      </w:r>
    </w:p>
    <w:p w14:paraId="7BDD70ED" w14:textId="2FA1235C" w:rsidR="005D0262" w:rsidRPr="00593738" w:rsidRDefault="005D0262" w:rsidP="00593738">
      <w:pPr>
        <w:pStyle w:val="ListParagraph"/>
        <w:numPr>
          <w:ilvl w:val="2"/>
          <w:numId w:val="21"/>
        </w:numPr>
        <w:ind w:hanging="1004"/>
        <w:rPr>
          <w:rFonts w:ascii="Arial" w:hAnsi="Arial" w:cs="Arial"/>
          <w:sz w:val="24"/>
          <w:szCs w:val="24"/>
        </w:rPr>
      </w:pPr>
      <w:r w:rsidRPr="00593738">
        <w:rPr>
          <w:rFonts w:ascii="Arial" w:hAnsi="Arial" w:cs="Arial"/>
          <w:sz w:val="24"/>
          <w:szCs w:val="24"/>
        </w:rPr>
        <w:t xml:space="preserve">whether the pupil is now attending full-time, either at school or alternative provision. </w:t>
      </w:r>
    </w:p>
    <w:p w14:paraId="3906C1D9" w14:textId="794235CC" w:rsidR="0055204D" w:rsidRPr="005D0262" w:rsidRDefault="005D0262" w:rsidP="005D0262">
      <w:pPr>
        <w:rPr>
          <w:rFonts w:ascii="Arial" w:hAnsi="Arial" w:cs="Arial"/>
          <w:sz w:val="24"/>
          <w:szCs w:val="24"/>
        </w:rPr>
      </w:pPr>
      <w:r w:rsidRPr="005D0262">
        <w:rPr>
          <w:rFonts w:ascii="Arial" w:hAnsi="Arial" w:cs="Arial"/>
          <w:sz w:val="24"/>
          <w:szCs w:val="24"/>
        </w:rPr>
        <w:t>A part-time timetable can be extended as part of the regular review process. In some limited cases, a pupil with a long-term health condition may require a part-time timetable for a prolonged period.</w:t>
      </w:r>
    </w:p>
    <w:p w14:paraId="7463D510" w14:textId="77777777" w:rsidR="0055204D" w:rsidRPr="006F5E9D" w:rsidRDefault="0055204D" w:rsidP="00445B3A">
      <w:pPr>
        <w:pStyle w:val="ListParagraph"/>
        <w:rPr>
          <w:rFonts w:ascii="Arial" w:hAnsi="Arial" w:cs="Arial"/>
          <w:sz w:val="24"/>
          <w:szCs w:val="24"/>
        </w:rPr>
      </w:pPr>
    </w:p>
    <w:p w14:paraId="097BDBC2" w14:textId="538D10DA" w:rsidR="00FC1CCE" w:rsidRPr="006F5E9D" w:rsidRDefault="00FC1CCE" w:rsidP="00445B3A">
      <w:pPr>
        <w:pStyle w:val="ListParagraph"/>
        <w:numPr>
          <w:ilvl w:val="0"/>
          <w:numId w:val="21"/>
        </w:numPr>
        <w:rPr>
          <w:rFonts w:ascii="Arial" w:hAnsi="Arial" w:cs="Arial"/>
          <w:sz w:val="24"/>
          <w:szCs w:val="24"/>
        </w:rPr>
      </w:pPr>
      <w:r w:rsidRPr="006F5E9D">
        <w:rPr>
          <w:rFonts w:ascii="Arial" w:hAnsi="Arial" w:cs="Arial"/>
          <w:b/>
          <w:bCs/>
          <w:sz w:val="24"/>
          <w:szCs w:val="24"/>
        </w:rPr>
        <w:t>Notifying the Local Authority</w:t>
      </w:r>
      <w:r w:rsidR="00A9343F">
        <w:rPr>
          <w:rFonts w:ascii="Arial" w:hAnsi="Arial" w:cs="Arial"/>
          <w:b/>
          <w:bCs/>
          <w:sz w:val="24"/>
          <w:szCs w:val="24"/>
        </w:rPr>
        <w:t>/Governance</w:t>
      </w:r>
    </w:p>
    <w:p w14:paraId="64F7A977" w14:textId="46F8C413" w:rsidR="00EF0D28" w:rsidRDefault="00EF0D28" w:rsidP="00445B3A">
      <w:pPr>
        <w:pStyle w:val="ListParagraph"/>
        <w:ind w:left="792"/>
        <w:rPr>
          <w:rFonts w:ascii="Arial" w:hAnsi="Arial" w:cs="Arial"/>
          <w:sz w:val="24"/>
          <w:szCs w:val="24"/>
        </w:rPr>
      </w:pPr>
    </w:p>
    <w:p w14:paraId="4052877C" w14:textId="051DCFF8" w:rsidR="00611CF7" w:rsidRPr="00611CF7" w:rsidRDefault="00EF0D28" w:rsidP="00445B3A">
      <w:pPr>
        <w:pStyle w:val="ListParagraph"/>
        <w:numPr>
          <w:ilvl w:val="1"/>
          <w:numId w:val="21"/>
        </w:numPr>
        <w:ind w:left="709" w:hanging="709"/>
        <w:rPr>
          <w:rFonts w:ascii="Arial" w:hAnsi="Arial" w:cs="Arial"/>
          <w:color w:val="000000" w:themeColor="text1"/>
          <w:sz w:val="24"/>
          <w:szCs w:val="24"/>
        </w:rPr>
      </w:pPr>
      <w:r w:rsidRPr="00611CF7">
        <w:rPr>
          <w:rFonts w:ascii="Arial" w:hAnsi="Arial" w:cs="Arial"/>
          <w:color w:val="000000" w:themeColor="text1"/>
          <w:sz w:val="24"/>
          <w:szCs w:val="24"/>
        </w:rPr>
        <w:t>The LA has responsibility to hold oversight of all part-time timetables aligned to statutory duties with regard to attendance</w:t>
      </w:r>
      <w:r w:rsidR="00D1001C">
        <w:rPr>
          <w:rFonts w:ascii="Arial" w:hAnsi="Arial" w:cs="Arial"/>
          <w:color w:val="000000" w:themeColor="text1"/>
          <w:sz w:val="24"/>
          <w:szCs w:val="24"/>
        </w:rPr>
        <w:t>,</w:t>
      </w:r>
      <w:r w:rsidRPr="00611CF7">
        <w:rPr>
          <w:rFonts w:ascii="Arial" w:hAnsi="Arial" w:cs="Arial"/>
          <w:color w:val="000000" w:themeColor="text1"/>
          <w:sz w:val="24"/>
          <w:szCs w:val="24"/>
        </w:rPr>
        <w:t xml:space="preserve"> so that further action and support can be </w:t>
      </w:r>
      <w:r w:rsidR="00D1001C">
        <w:rPr>
          <w:rFonts w:ascii="Arial" w:hAnsi="Arial" w:cs="Arial"/>
          <w:color w:val="000000" w:themeColor="text1"/>
          <w:sz w:val="24"/>
          <w:szCs w:val="24"/>
        </w:rPr>
        <w:t>implemented</w:t>
      </w:r>
      <w:r w:rsidRPr="00611CF7">
        <w:rPr>
          <w:rFonts w:ascii="Arial" w:hAnsi="Arial" w:cs="Arial"/>
          <w:color w:val="000000" w:themeColor="text1"/>
          <w:sz w:val="24"/>
          <w:szCs w:val="24"/>
        </w:rPr>
        <w:t xml:space="preserve"> as appropriate. </w:t>
      </w:r>
    </w:p>
    <w:p w14:paraId="3F09A1BA" w14:textId="77777777" w:rsidR="00611CF7" w:rsidRPr="00F7041B" w:rsidRDefault="00611CF7" w:rsidP="00445B3A">
      <w:pPr>
        <w:pStyle w:val="ListParagraph"/>
        <w:ind w:left="1004"/>
        <w:rPr>
          <w:rFonts w:ascii="Arial" w:hAnsi="Arial" w:cs="Arial"/>
          <w:sz w:val="24"/>
          <w:szCs w:val="24"/>
        </w:rPr>
      </w:pPr>
    </w:p>
    <w:p w14:paraId="6574EEFE" w14:textId="3A57B5F8" w:rsidR="00EF0D28" w:rsidRPr="00F7041B" w:rsidRDefault="00611CF7" w:rsidP="00445B3A">
      <w:pPr>
        <w:pStyle w:val="ListParagraph"/>
        <w:numPr>
          <w:ilvl w:val="1"/>
          <w:numId w:val="21"/>
        </w:numPr>
        <w:ind w:left="709" w:hanging="709"/>
        <w:rPr>
          <w:rFonts w:ascii="Arial" w:hAnsi="Arial" w:cs="Arial"/>
          <w:sz w:val="24"/>
          <w:szCs w:val="24"/>
        </w:rPr>
      </w:pPr>
      <w:r w:rsidRPr="00F7041B">
        <w:rPr>
          <w:rFonts w:ascii="Arial" w:hAnsi="Arial" w:cs="Arial"/>
          <w:sz w:val="24"/>
          <w:szCs w:val="24"/>
        </w:rPr>
        <w:t>A</w:t>
      </w:r>
      <w:r w:rsidR="00EF0D28" w:rsidRPr="00F7041B">
        <w:rPr>
          <w:rFonts w:ascii="Arial" w:hAnsi="Arial" w:cs="Arial"/>
          <w:sz w:val="24"/>
          <w:szCs w:val="24"/>
        </w:rPr>
        <w:t xml:space="preserve"> referral to </w:t>
      </w:r>
      <w:r w:rsidR="00704FFF">
        <w:rPr>
          <w:rFonts w:ascii="Arial" w:hAnsi="Arial" w:cs="Arial"/>
          <w:sz w:val="24"/>
          <w:szCs w:val="24"/>
        </w:rPr>
        <w:t>the Locality Partnership Panel (LPP)</w:t>
      </w:r>
      <w:r w:rsidR="00EF0D28" w:rsidRPr="00F7041B">
        <w:rPr>
          <w:rFonts w:ascii="Arial" w:hAnsi="Arial" w:cs="Arial"/>
          <w:sz w:val="24"/>
          <w:szCs w:val="24"/>
        </w:rPr>
        <w:t>, where mu</w:t>
      </w:r>
      <w:r w:rsidRPr="00F7041B">
        <w:rPr>
          <w:rFonts w:ascii="Arial" w:hAnsi="Arial" w:cs="Arial"/>
          <w:sz w:val="24"/>
          <w:szCs w:val="24"/>
        </w:rPr>
        <w:t>l</w:t>
      </w:r>
      <w:r w:rsidR="00EF0D28" w:rsidRPr="00F7041B">
        <w:rPr>
          <w:rFonts w:ascii="Arial" w:hAnsi="Arial" w:cs="Arial"/>
          <w:sz w:val="24"/>
          <w:szCs w:val="24"/>
        </w:rPr>
        <w:t>ti-agency professionals could recommend an agreed, risk assessed and regularly reviewed supportive plan to further develop a graduated response</w:t>
      </w:r>
      <w:r w:rsidR="00D1001C" w:rsidRPr="00F7041B">
        <w:rPr>
          <w:rFonts w:ascii="Arial" w:hAnsi="Arial" w:cs="Arial"/>
          <w:sz w:val="24"/>
          <w:szCs w:val="24"/>
        </w:rPr>
        <w:t>;</w:t>
      </w:r>
      <w:r w:rsidR="00EF0D28" w:rsidRPr="00F7041B">
        <w:rPr>
          <w:rFonts w:ascii="Arial" w:hAnsi="Arial" w:cs="Arial"/>
          <w:sz w:val="24"/>
          <w:szCs w:val="24"/>
        </w:rPr>
        <w:t xml:space="preserve"> a part</w:t>
      </w:r>
      <w:r w:rsidR="00FF6B74" w:rsidRPr="00F7041B">
        <w:rPr>
          <w:rFonts w:ascii="Arial" w:hAnsi="Arial" w:cs="Arial"/>
          <w:sz w:val="24"/>
          <w:szCs w:val="24"/>
        </w:rPr>
        <w:t>-</w:t>
      </w:r>
      <w:r w:rsidR="00EF0D28" w:rsidRPr="00F7041B">
        <w:rPr>
          <w:rFonts w:ascii="Arial" w:hAnsi="Arial" w:cs="Arial"/>
          <w:sz w:val="24"/>
          <w:szCs w:val="24"/>
        </w:rPr>
        <w:t xml:space="preserve"> time timetable </w:t>
      </w:r>
      <w:r w:rsidR="00D1001C" w:rsidRPr="00F7041B">
        <w:rPr>
          <w:rFonts w:ascii="Arial" w:hAnsi="Arial" w:cs="Arial"/>
          <w:sz w:val="24"/>
          <w:szCs w:val="24"/>
        </w:rPr>
        <w:t>may</w:t>
      </w:r>
      <w:r w:rsidR="00EF0D28" w:rsidRPr="00F7041B">
        <w:rPr>
          <w:rFonts w:ascii="Arial" w:hAnsi="Arial" w:cs="Arial"/>
          <w:sz w:val="24"/>
          <w:szCs w:val="24"/>
        </w:rPr>
        <w:t xml:space="preserve"> be proposed. A referral to </w:t>
      </w:r>
      <w:r w:rsidR="00704FFF">
        <w:rPr>
          <w:rFonts w:ascii="Arial" w:hAnsi="Arial" w:cs="Arial"/>
          <w:sz w:val="24"/>
          <w:szCs w:val="24"/>
        </w:rPr>
        <w:t>LPP</w:t>
      </w:r>
      <w:r w:rsidR="00EF0D28" w:rsidRPr="00F7041B">
        <w:rPr>
          <w:rFonts w:ascii="Arial" w:hAnsi="Arial" w:cs="Arial"/>
          <w:sz w:val="24"/>
          <w:szCs w:val="24"/>
        </w:rPr>
        <w:t xml:space="preserve"> would also result in recommendations for further professional support to evidence </w:t>
      </w:r>
      <w:r w:rsidR="00D1001C" w:rsidRPr="00F7041B">
        <w:rPr>
          <w:rFonts w:ascii="Arial" w:hAnsi="Arial" w:cs="Arial"/>
          <w:sz w:val="24"/>
          <w:szCs w:val="24"/>
        </w:rPr>
        <w:t xml:space="preserve">a </w:t>
      </w:r>
      <w:r w:rsidR="00EF0D28" w:rsidRPr="00F7041B">
        <w:rPr>
          <w:rFonts w:ascii="Arial" w:hAnsi="Arial" w:cs="Arial"/>
          <w:sz w:val="24"/>
          <w:szCs w:val="24"/>
        </w:rPr>
        <w:t>graduated response</w:t>
      </w:r>
      <w:r w:rsidR="00D1001C" w:rsidRPr="00F7041B">
        <w:rPr>
          <w:rFonts w:ascii="Arial" w:hAnsi="Arial" w:cs="Arial"/>
          <w:sz w:val="24"/>
          <w:szCs w:val="24"/>
        </w:rPr>
        <w:t>.</w:t>
      </w:r>
      <w:r w:rsidR="00EF0D28" w:rsidRPr="00F7041B">
        <w:rPr>
          <w:rFonts w:ascii="Arial" w:hAnsi="Arial" w:cs="Arial"/>
          <w:sz w:val="24"/>
          <w:szCs w:val="24"/>
        </w:rPr>
        <w:t xml:space="preserve"> </w:t>
      </w:r>
      <w:r w:rsidR="00D1001C" w:rsidRPr="00F7041B">
        <w:rPr>
          <w:rFonts w:ascii="Arial" w:hAnsi="Arial" w:cs="Arial"/>
          <w:sz w:val="24"/>
          <w:szCs w:val="24"/>
        </w:rPr>
        <w:t xml:space="preserve">Recommendations may </w:t>
      </w:r>
      <w:r w:rsidR="00EF0D28" w:rsidRPr="00F7041B">
        <w:rPr>
          <w:rFonts w:ascii="Arial" w:hAnsi="Arial" w:cs="Arial"/>
          <w:sz w:val="24"/>
          <w:szCs w:val="24"/>
        </w:rPr>
        <w:t>includ</w:t>
      </w:r>
      <w:r w:rsidR="00D1001C" w:rsidRPr="00F7041B">
        <w:rPr>
          <w:rFonts w:ascii="Arial" w:hAnsi="Arial" w:cs="Arial"/>
          <w:sz w:val="24"/>
          <w:szCs w:val="24"/>
        </w:rPr>
        <w:t>e</w:t>
      </w:r>
      <w:r w:rsidR="00EF0D28" w:rsidRPr="00F7041B">
        <w:rPr>
          <w:rFonts w:ascii="Arial" w:hAnsi="Arial" w:cs="Arial"/>
          <w:sz w:val="24"/>
          <w:szCs w:val="24"/>
        </w:rPr>
        <w:t xml:space="preserve"> managed moves, off</w:t>
      </w:r>
      <w:r w:rsidR="00D1001C" w:rsidRPr="00F7041B">
        <w:rPr>
          <w:rFonts w:ascii="Arial" w:hAnsi="Arial" w:cs="Arial"/>
          <w:sz w:val="24"/>
          <w:szCs w:val="24"/>
        </w:rPr>
        <w:t>-</w:t>
      </w:r>
      <w:r w:rsidR="00EF0D28" w:rsidRPr="00F7041B">
        <w:rPr>
          <w:rFonts w:ascii="Arial" w:hAnsi="Arial" w:cs="Arial"/>
          <w:sz w:val="24"/>
          <w:szCs w:val="24"/>
        </w:rPr>
        <w:t xml:space="preserve"> site</w:t>
      </w:r>
      <w:r w:rsidR="003F67EC" w:rsidRPr="00F7041B">
        <w:rPr>
          <w:rFonts w:ascii="Arial" w:hAnsi="Arial" w:cs="Arial"/>
          <w:sz w:val="24"/>
          <w:szCs w:val="24"/>
        </w:rPr>
        <w:t xml:space="preserve"> direction</w:t>
      </w:r>
      <w:r w:rsidR="00EF0D28" w:rsidRPr="00F7041B">
        <w:rPr>
          <w:rFonts w:ascii="Arial" w:hAnsi="Arial" w:cs="Arial"/>
          <w:sz w:val="24"/>
          <w:szCs w:val="24"/>
        </w:rPr>
        <w:t xml:space="preserve">, </w:t>
      </w:r>
      <w:r w:rsidR="00D1001C" w:rsidRPr="00F7041B">
        <w:rPr>
          <w:rFonts w:ascii="Arial" w:hAnsi="Arial" w:cs="Arial"/>
          <w:sz w:val="24"/>
          <w:szCs w:val="24"/>
        </w:rPr>
        <w:t xml:space="preserve">additional </w:t>
      </w:r>
      <w:r w:rsidR="00EF0D28" w:rsidRPr="00F7041B">
        <w:rPr>
          <w:rFonts w:ascii="Arial" w:hAnsi="Arial" w:cs="Arial"/>
          <w:sz w:val="24"/>
          <w:szCs w:val="24"/>
        </w:rPr>
        <w:t xml:space="preserve">professionals supporting the pupil and family, </w:t>
      </w:r>
      <w:r w:rsidR="00D1001C" w:rsidRPr="00F7041B">
        <w:rPr>
          <w:rFonts w:ascii="Arial" w:hAnsi="Arial" w:cs="Arial"/>
          <w:sz w:val="24"/>
          <w:szCs w:val="24"/>
        </w:rPr>
        <w:t xml:space="preserve">SEMH </w:t>
      </w:r>
      <w:r w:rsidR="00147DBD" w:rsidRPr="00F7041B">
        <w:rPr>
          <w:rFonts w:ascii="Arial" w:hAnsi="Arial" w:cs="Arial"/>
          <w:sz w:val="24"/>
          <w:szCs w:val="24"/>
        </w:rPr>
        <w:t>outreach</w:t>
      </w:r>
      <w:r w:rsidR="00D1001C" w:rsidRPr="00F7041B">
        <w:rPr>
          <w:rFonts w:ascii="Arial" w:hAnsi="Arial" w:cs="Arial"/>
          <w:sz w:val="24"/>
          <w:szCs w:val="24"/>
        </w:rPr>
        <w:t xml:space="preserve"> support</w:t>
      </w:r>
      <w:r w:rsidR="00147DBD" w:rsidRPr="00F7041B">
        <w:rPr>
          <w:rFonts w:ascii="Arial" w:hAnsi="Arial" w:cs="Arial"/>
          <w:sz w:val="24"/>
          <w:szCs w:val="24"/>
        </w:rPr>
        <w:t>,</w:t>
      </w:r>
      <w:r w:rsidR="00EF0D28" w:rsidRPr="00F7041B">
        <w:rPr>
          <w:rFonts w:ascii="Arial" w:hAnsi="Arial" w:cs="Arial"/>
          <w:sz w:val="24"/>
          <w:szCs w:val="24"/>
        </w:rPr>
        <w:t xml:space="preserve"> and access to alternative provision</w:t>
      </w:r>
      <w:r w:rsidRPr="00F7041B">
        <w:rPr>
          <w:rFonts w:ascii="Arial" w:hAnsi="Arial" w:cs="Arial"/>
          <w:sz w:val="24"/>
          <w:szCs w:val="24"/>
        </w:rPr>
        <w:t>.</w:t>
      </w:r>
    </w:p>
    <w:p w14:paraId="03A86FC7" w14:textId="357B7F92" w:rsidR="00EF0D28" w:rsidRPr="0047349D" w:rsidRDefault="00704FFF" w:rsidP="0047349D">
      <w:pPr>
        <w:ind w:left="709"/>
        <w:rPr>
          <w:rFonts w:ascii="Arial" w:hAnsi="Arial" w:cs="Arial"/>
          <w:color w:val="000000" w:themeColor="text1"/>
          <w:sz w:val="24"/>
          <w:szCs w:val="24"/>
        </w:rPr>
      </w:pPr>
      <w:r>
        <w:rPr>
          <w:rFonts w:ascii="Arial" w:hAnsi="Arial" w:cs="Arial"/>
          <w:color w:val="000000" w:themeColor="text1"/>
          <w:sz w:val="24"/>
          <w:szCs w:val="24"/>
        </w:rPr>
        <w:t>LPP referrals can be made by contacting your school’s partnership coordinator</w:t>
      </w:r>
      <w:r w:rsidR="0047349D">
        <w:rPr>
          <w:rFonts w:ascii="Arial" w:hAnsi="Arial" w:cs="Arial"/>
          <w:color w:val="000000" w:themeColor="text1"/>
          <w:sz w:val="24"/>
          <w:szCs w:val="24"/>
        </w:rPr>
        <w:t>.</w:t>
      </w:r>
    </w:p>
    <w:p w14:paraId="7F48809A" w14:textId="77777777" w:rsidR="00D1001C" w:rsidRPr="00D1001C" w:rsidRDefault="00D1001C" w:rsidP="00D1001C">
      <w:pPr>
        <w:pStyle w:val="ListParagraph"/>
        <w:ind w:left="709"/>
        <w:rPr>
          <w:rFonts w:ascii="Arial" w:hAnsi="Arial" w:cs="Arial"/>
          <w:color w:val="000000" w:themeColor="text1"/>
          <w:sz w:val="24"/>
          <w:szCs w:val="24"/>
        </w:rPr>
      </w:pPr>
    </w:p>
    <w:p w14:paraId="0ECC7C24" w14:textId="4D7A9815" w:rsidR="00CD3EDA" w:rsidRDefault="001162D3" w:rsidP="00445B3A">
      <w:pPr>
        <w:pStyle w:val="ListParagraph"/>
        <w:numPr>
          <w:ilvl w:val="0"/>
          <w:numId w:val="21"/>
        </w:numPr>
        <w:rPr>
          <w:rFonts w:ascii="Arial" w:hAnsi="Arial" w:cs="Arial"/>
          <w:b/>
          <w:bCs/>
          <w:sz w:val="24"/>
          <w:szCs w:val="24"/>
        </w:rPr>
      </w:pPr>
      <w:r>
        <w:rPr>
          <w:rFonts w:ascii="Arial" w:hAnsi="Arial" w:cs="Arial"/>
          <w:b/>
          <w:bCs/>
          <w:sz w:val="24"/>
          <w:szCs w:val="24"/>
        </w:rPr>
        <w:t xml:space="preserve"> </w:t>
      </w:r>
      <w:r w:rsidR="00E91F3A" w:rsidRPr="00E25F15">
        <w:rPr>
          <w:rFonts w:ascii="Arial" w:hAnsi="Arial" w:cs="Arial"/>
          <w:b/>
          <w:bCs/>
          <w:sz w:val="24"/>
          <w:szCs w:val="24"/>
        </w:rPr>
        <w:t xml:space="preserve">Marking the </w:t>
      </w:r>
      <w:r w:rsidR="00CD5AA9" w:rsidRPr="00E25F15">
        <w:rPr>
          <w:rFonts w:ascii="Arial" w:hAnsi="Arial" w:cs="Arial"/>
          <w:b/>
          <w:bCs/>
          <w:sz w:val="24"/>
          <w:szCs w:val="24"/>
        </w:rPr>
        <w:t>a</w:t>
      </w:r>
      <w:r w:rsidR="00E91F3A" w:rsidRPr="00E25F15">
        <w:rPr>
          <w:rFonts w:ascii="Arial" w:hAnsi="Arial" w:cs="Arial"/>
          <w:b/>
          <w:bCs/>
          <w:sz w:val="24"/>
          <w:szCs w:val="24"/>
        </w:rPr>
        <w:t xml:space="preserve">ttendance </w:t>
      </w:r>
      <w:r w:rsidR="00CD5AA9" w:rsidRPr="00E25F15">
        <w:rPr>
          <w:rFonts w:ascii="Arial" w:hAnsi="Arial" w:cs="Arial"/>
          <w:b/>
          <w:bCs/>
          <w:sz w:val="24"/>
          <w:szCs w:val="24"/>
        </w:rPr>
        <w:t>r</w:t>
      </w:r>
      <w:r w:rsidR="00E91F3A" w:rsidRPr="00E25F15">
        <w:rPr>
          <w:rFonts w:ascii="Arial" w:hAnsi="Arial" w:cs="Arial"/>
          <w:b/>
          <w:bCs/>
          <w:sz w:val="24"/>
          <w:szCs w:val="24"/>
        </w:rPr>
        <w:t>egiste</w:t>
      </w:r>
      <w:r w:rsidR="004A62BD">
        <w:rPr>
          <w:rFonts w:ascii="Arial" w:hAnsi="Arial" w:cs="Arial"/>
          <w:b/>
          <w:bCs/>
          <w:sz w:val="24"/>
          <w:szCs w:val="24"/>
        </w:rPr>
        <w:t>r</w:t>
      </w:r>
    </w:p>
    <w:p w14:paraId="73293345" w14:textId="77777777" w:rsidR="00EF0D28" w:rsidRPr="004C4716" w:rsidRDefault="00EF0D28" w:rsidP="00445B3A">
      <w:pPr>
        <w:pStyle w:val="ListParagraph"/>
        <w:ind w:left="360"/>
        <w:rPr>
          <w:rFonts w:ascii="Arial" w:hAnsi="Arial" w:cs="Arial"/>
          <w:b/>
          <w:bCs/>
          <w:sz w:val="24"/>
          <w:szCs w:val="24"/>
        </w:rPr>
      </w:pPr>
    </w:p>
    <w:p w14:paraId="135BF871" w14:textId="26C7466E" w:rsidR="00E91F3A" w:rsidRPr="00F7041B" w:rsidRDefault="00E91F3A" w:rsidP="00044D68">
      <w:pPr>
        <w:pStyle w:val="ListParagraph"/>
        <w:numPr>
          <w:ilvl w:val="1"/>
          <w:numId w:val="21"/>
        </w:numPr>
        <w:tabs>
          <w:tab w:val="left" w:pos="426"/>
          <w:tab w:val="left" w:pos="709"/>
        </w:tabs>
        <w:ind w:left="709" w:hanging="709"/>
        <w:rPr>
          <w:rFonts w:ascii="Arial" w:hAnsi="Arial" w:cs="Arial"/>
          <w:b/>
          <w:bCs/>
          <w:sz w:val="24"/>
          <w:szCs w:val="24"/>
        </w:rPr>
      </w:pPr>
      <w:r w:rsidRPr="00F7041B">
        <w:rPr>
          <w:rFonts w:ascii="Arial" w:hAnsi="Arial" w:cs="Arial"/>
          <w:sz w:val="24"/>
          <w:szCs w:val="24"/>
        </w:rPr>
        <w:t>Schools can approve educational activities that take place away from the school site providing they meet the requirements set out in regulations and guidance</w:t>
      </w:r>
      <w:r w:rsidR="00044D68" w:rsidRPr="00F7041B">
        <w:rPr>
          <w:rFonts w:ascii="Arial" w:hAnsi="Arial" w:cs="Arial"/>
          <w:sz w:val="24"/>
          <w:szCs w:val="24"/>
        </w:rPr>
        <w:t>. (</w:t>
      </w:r>
      <w:r w:rsidR="00E25F15" w:rsidRPr="00F7041B">
        <w:rPr>
          <w:rFonts w:ascii="Arial" w:hAnsi="Arial" w:cs="Arial"/>
          <w:sz w:val="24"/>
          <w:szCs w:val="24"/>
        </w:rPr>
        <w:t xml:space="preserve">DfE’s </w:t>
      </w:r>
      <w:r w:rsidR="00D1001C" w:rsidRPr="00F7041B">
        <w:rPr>
          <w:rFonts w:ascii="Arial" w:hAnsi="Arial" w:cs="Arial"/>
          <w:sz w:val="24"/>
          <w:szCs w:val="24"/>
        </w:rPr>
        <w:t xml:space="preserve">Working </w:t>
      </w:r>
      <w:r w:rsidR="00BB17CE">
        <w:rPr>
          <w:rFonts w:ascii="Arial" w:hAnsi="Arial" w:cs="Arial"/>
          <w:sz w:val="24"/>
          <w:szCs w:val="24"/>
        </w:rPr>
        <w:t>T</w:t>
      </w:r>
      <w:r w:rsidR="00D1001C" w:rsidRPr="00F7041B">
        <w:rPr>
          <w:rFonts w:ascii="Arial" w:hAnsi="Arial" w:cs="Arial"/>
          <w:sz w:val="24"/>
          <w:szCs w:val="24"/>
        </w:rPr>
        <w:t xml:space="preserve">ogether to </w:t>
      </w:r>
      <w:r w:rsidR="00BB17CE">
        <w:rPr>
          <w:rFonts w:ascii="Arial" w:hAnsi="Arial" w:cs="Arial"/>
          <w:sz w:val="24"/>
          <w:szCs w:val="24"/>
        </w:rPr>
        <w:t>I</w:t>
      </w:r>
      <w:r w:rsidR="00D1001C" w:rsidRPr="00F7041B">
        <w:rPr>
          <w:rFonts w:ascii="Arial" w:hAnsi="Arial" w:cs="Arial"/>
          <w:sz w:val="24"/>
          <w:szCs w:val="24"/>
        </w:rPr>
        <w:t xml:space="preserve">mprove </w:t>
      </w:r>
      <w:r w:rsidR="00BB17CE">
        <w:rPr>
          <w:rFonts w:ascii="Arial" w:hAnsi="Arial" w:cs="Arial"/>
          <w:sz w:val="24"/>
          <w:szCs w:val="24"/>
        </w:rPr>
        <w:t>A</w:t>
      </w:r>
      <w:r w:rsidR="00D1001C" w:rsidRPr="00F7041B">
        <w:rPr>
          <w:rFonts w:ascii="Arial" w:hAnsi="Arial" w:cs="Arial"/>
          <w:sz w:val="24"/>
          <w:szCs w:val="24"/>
        </w:rPr>
        <w:t>ttendance</w:t>
      </w:r>
      <w:r w:rsidR="00BC1D38" w:rsidRPr="00F7041B">
        <w:rPr>
          <w:rFonts w:ascii="Arial" w:hAnsi="Arial" w:cs="Arial"/>
          <w:sz w:val="24"/>
          <w:szCs w:val="24"/>
        </w:rPr>
        <w:t>:</w:t>
      </w:r>
      <w:r w:rsidR="0047349D">
        <w:rPr>
          <w:rFonts w:ascii="Arial" w:hAnsi="Arial" w:cs="Arial"/>
          <w:sz w:val="24"/>
          <w:szCs w:val="24"/>
        </w:rPr>
        <w:t xml:space="preserve"> February</w:t>
      </w:r>
      <w:r w:rsidR="00D1001C" w:rsidRPr="00F7041B">
        <w:rPr>
          <w:rFonts w:ascii="Arial" w:hAnsi="Arial" w:cs="Arial"/>
          <w:sz w:val="24"/>
          <w:szCs w:val="24"/>
        </w:rPr>
        <w:t xml:space="preserve"> 202</w:t>
      </w:r>
      <w:r w:rsidR="0047349D">
        <w:rPr>
          <w:rFonts w:ascii="Arial" w:hAnsi="Arial" w:cs="Arial"/>
          <w:sz w:val="24"/>
          <w:szCs w:val="24"/>
        </w:rPr>
        <w:t>4</w:t>
      </w:r>
      <w:r w:rsidR="00D83321" w:rsidRPr="00F7041B">
        <w:rPr>
          <w:rFonts w:ascii="Arial" w:hAnsi="Arial" w:cs="Arial"/>
          <w:sz w:val="24"/>
          <w:szCs w:val="24"/>
        </w:rPr>
        <w:t xml:space="preserve">, effective </w:t>
      </w:r>
      <w:r w:rsidR="0047349D">
        <w:rPr>
          <w:rFonts w:ascii="Arial" w:hAnsi="Arial" w:cs="Arial"/>
          <w:sz w:val="24"/>
          <w:szCs w:val="24"/>
        </w:rPr>
        <w:t>August</w:t>
      </w:r>
      <w:r w:rsidR="00D83321" w:rsidRPr="00F7041B">
        <w:rPr>
          <w:rFonts w:ascii="Arial" w:hAnsi="Arial" w:cs="Arial"/>
          <w:sz w:val="24"/>
          <w:szCs w:val="24"/>
        </w:rPr>
        <w:t xml:space="preserve"> </w:t>
      </w:r>
      <w:r w:rsidR="00BB17CE">
        <w:rPr>
          <w:rFonts w:ascii="Arial" w:hAnsi="Arial" w:cs="Arial"/>
          <w:sz w:val="24"/>
          <w:szCs w:val="24"/>
        </w:rPr>
        <w:t>20</w:t>
      </w:r>
      <w:r w:rsidR="00D83321" w:rsidRPr="00F7041B">
        <w:rPr>
          <w:rFonts w:ascii="Arial" w:hAnsi="Arial" w:cs="Arial"/>
          <w:sz w:val="24"/>
          <w:szCs w:val="24"/>
        </w:rPr>
        <w:t>2</w:t>
      </w:r>
      <w:r w:rsidR="0047349D">
        <w:rPr>
          <w:rFonts w:ascii="Arial" w:hAnsi="Arial" w:cs="Arial"/>
          <w:sz w:val="24"/>
          <w:szCs w:val="24"/>
        </w:rPr>
        <w:t>4</w:t>
      </w:r>
      <w:r w:rsidR="00D1001C" w:rsidRPr="00F7041B">
        <w:rPr>
          <w:rFonts w:ascii="Arial" w:hAnsi="Arial" w:cs="Arial"/>
          <w:sz w:val="24"/>
          <w:szCs w:val="24"/>
        </w:rPr>
        <w:t>)</w:t>
      </w:r>
    </w:p>
    <w:p w14:paraId="47592538" w14:textId="77777777" w:rsidR="00E37596" w:rsidRPr="006F5E9D" w:rsidRDefault="00E37596" w:rsidP="00445B3A">
      <w:pPr>
        <w:pStyle w:val="ListParagraph"/>
        <w:ind w:left="1224"/>
        <w:rPr>
          <w:rFonts w:ascii="Arial" w:hAnsi="Arial" w:cs="Arial"/>
          <w:i/>
          <w:iCs/>
          <w:sz w:val="24"/>
          <w:szCs w:val="24"/>
        </w:rPr>
      </w:pPr>
    </w:p>
    <w:p w14:paraId="133B7783" w14:textId="2721E01B" w:rsidR="00E91F3A" w:rsidRPr="006F5E9D" w:rsidRDefault="00E91F3A" w:rsidP="00A02094">
      <w:pPr>
        <w:pStyle w:val="ListParagraph"/>
        <w:numPr>
          <w:ilvl w:val="1"/>
          <w:numId w:val="21"/>
        </w:numPr>
        <w:ind w:left="709" w:hanging="709"/>
        <w:rPr>
          <w:rFonts w:ascii="Arial" w:hAnsi="Arial" w:cs="Arial"/>
          <w:sz w:val="24"/>
          <w:szCs w:val="24"/>
        </w:rPr>
      </w:pPr>
      <w:r w:rsidRPr="006F5E9D">
        <w:rPr>
          <w:rFonts w:ascii="Arial" w:hAnsi="Arial" w:cs="Arial"/>
          <w:sz w:val="24"/>
          <w:szCs w:val="24"/>
        </w:rPr>
        <w:t xml:space="preserve">In respect of part-time timetables, </w:t>
      </w:r>
      <w:r w:rsidR="00DC538A">
        <w:rPr>
          <w:rFonts w:ascii="Arial" w:hAnsi="Arial" w:cs="Arial"/>
          <w:sz w:val="24"/>
          <w:szCs w:val="24"/>
        </w:rPr>
        <w:t xml:space="preserve">a school can grant leave of absence, </w:t>
      </w:r>
      <w:r w:rsidR="008D0F7F">
        <w:rPr>
          <w:rFonts w:ascii="Arial" w:hAnsi="Arial" w:cs="Arial"/>
          <w:sz w:val="24"/>
          <w:szCs w:val="24"/>
        </w:rPr>
        <w:t>DfE guidance</w:t>
      </w:r>
      <w:r w:rsidRPr="006F5E9D">
        <w:rPr>
          <w:rFonts w:ascii="Arial" w:hAnsi="Arial" w:cs="Arial"/>
          <w:sz w:val="24"/>
          <w:szCs w:val="24"/>
        </w:rPr>
        <w:t xml:space="preserve"> states:</w:t>
      </w:r>
    </w:p>
    <w:p w14:paraId="08123DFA" w14:textId="6516CE13" w:rsidR="00E37596" w:rsidRPr="00BB630F" w:rsidRDefault="00E91F3A" w:rsidP="00375CDC">
      <w:pPr>
        <w:ind w:left="1004"/>
        <w:rPr>
          <w:rFonts w:ascii="Arial" w:hAnsi="Arial" w:cs="Arial"/>
          <w:sz w:val="24"/>
          <w:szCs w:val="24"/>
        </w:rPr>
      </w:pPr>
      <w:r w:rsidRPr="00AA0950">
        <w:rPr>
          <w:rFonts w:ascii="Arial" w:hAnsi="Arial" w:cs="Arial"/>
          <w:i/>
          <w:iCs/>
          <w:sz w:val="24"/>
          <w:szCs w:val="24"/>
        </w:rPr>
        <w:t xml:space="preserve">“In agreeing to a part-time timetable, a school has agreed to a pupil being absent from the school for part of the week or day and therefore must record </w:t>
      </w:r>
      <w:r w:rsidR="005D0262">
        <w:rPr>
          <w:rFonts w:ascii="Arial" w:hAnsi="Arial" w:cs="Arial"/>
          <w:i/>
          <w:iCs/>
          <w:sz w:val="24"/>
          <w:szCs w:val="24"/>
        </w:rPr>
        <w:t>the absence accordingly</w:t>
      </w:r>
      <w:r w:rsidRPr="00AA0950">
        <w:rPr>
          <w:rFonts w:ascii="Arial" w:hAnsi="Arial" w:cs="Arial"/>
          <w:b/>
          <w:bCs/>
          <w:i/>
          <w:iCs/>
          <w:sz w:val="24"/>
          <w:szCs w:val="24"/>
        </w:rPr>
        <w:t>”</w:t>
      </w:r>
      <w:r w:rsidR="00F9472A" w:rsidRPr="00AA0950">
        <w:rPr>
          <w:rFonts w:ascii="Arial" w:hAnsi="Arial" w:cs="Arial"/>
          <w:sz w:val="24"/>
          <w:szCs w:val="24"/>
        </w:rPr>
        <w:t>.</w:t>
      </w:r>
    </w:p>
    <w:p w14:paraId="0F28091F" w14:textId="27CB0AAC" w:rsidR="00E91F3A" w:rsidRDefault="00DC538A" w:rsidP="00445B3A">
      <w:pPr>
        <w:pStyle w:val="ListParagraph"/>
        <w:numPr>
          <w:ilvl w:val="1"/>
          <w:numId w:val="21"/>
        </w:numPr>
        <w:tabs>
          <w:tab w:val="left" w:pos="851"/>
        </w:tabs>
        <w:ind w:left="851" w:hanging="851"/>
        <w:rPr>
          <w:rFonts w:ascii="Arial" w:hAnsi="Arial" w:cs="Arial"/>
          <w:sz w:val="24"/>
          <w:szCs w:val="24"/>
        </w:rPr>
      </w:pPr>
      <w:r>
        <w:rPr>
          <w:rFonts w:ascii="Arial" w:hAnsi="Arial" w:cs="Arial"/>
          <w:sz w:val="24"/>
          <w:szCs w:val="24"/>
        </w:rPr>
        <w:t>C</w:t>
      </w:r>
      <w:r w:rsidR="00E91F3A" w:rsidRPr="006F5E9D">
        <w:rPr>
          <w:rFonts w:ascii="Arial" w:hAnsi="Arial" w:cs="Arial"/>
          <w:sz w:val="24"/>
          <w:szCs w:val="24"/>
        </w:rPr>
        <w:t>ode C</w:t>
      </w:r>
      <w:r w:rsidR="00A708E2">
        <w:rPr>
          <w:rFonts w:ascii="Arial" w:hAnsi="Arial" w:cs="Arial"/>
          <w:sz w:val="24"/>
          <w:szCs w:val="24"/>
        </w:rPr>
        <w:t>2</w:t>
      </w:r>
      <w:r w:rsidR="002F1312" w:rsidRPr="006F5E9D">
        <w:rPr>
          <w:rFonts w:ascii="Arial" w:hAnsi="Arial" w:cs="Arial"/>
          <w:sz w:val="24"/>
          <w:szCs w:val="24"/>
        </w:rPr>
        <w:t xml:space="preserve"> (authorised circumstances)</w:t>
      </w:r>
      <w:r w:rsidR="00E91F3A" w:rsidRPr="006F5E9D">
        <w:rPr>
          <w:rFonts w:ascii="Arial" w:hAnsi="Arial" w:cs="Arial"/>
          <w:sz w:val="24"/>
          <w:szCs w:val="24"/>
        </w:rPr>
        <w:t xml:space="preserve"> would be </w:t>
      </w:r>
      <w:r w:rsidR="002F1312" w:rsidRPr="006F5E9D">
        <w:rPr>
          <w:rFonts w:ascii="Arial" w:hAnsi="Arial" w:cs="Arial"/>
          <w:sz w:val="24"/>
          <w:szCs w:val="24"/>
        </w:rPr>
        <w:t>the correct code</w:t>
      </w:r>
      <w:r w:rsidR="00A708E2">
        <w:rPr>
          <w:rFonts w:ascii="Arial" w:hAnsi="Arial" w:cs="Arial"/>
          <w:sz w:val="24"/>
          <w:szCs w:val="24"/>
        </w:rPr>
        <w:t xml:space="preserve"> for pupils of compulsory school age </w:t>
      </w:r>
      <w:r w:rsidR="002F1312" w:rsidRPr="006F5E9D">
        <w:rPr>
          <w:rFonts w:ascii="Arial" w:hAnsi="Arial" w:cs="Arial"/>
          <w:sz w:val="24"/>
          <w:szCs w:val="24"/>
        </w:rPr>
        <w:t xml:space="preserve">where a pupil is at home for part of the school day.   </w:t>
      </w:r>
    </w:p>
    <w:p w14:paraId="3DC8E937" w14:textId="77777777" w:rsidR="00E37596" w:rsidRPr="006F5E9D" w:rsidRDefault="00E37596" w:rsidP="00445B3A">
      <w:pPr>
        <w:pStyle w:val="ListParagraph"/>
        <w:ind w:left="792"/>
        <w:rPr>
          <w:rFonts w:ascii="Arial" w:hAnsi="Arial" w:cs="Arial"/>
          <w:sz w:val="24"/>
          <w:szCs w:val="24"/>
        </w:rPr>
      </w:pPr>
    </w:p>
    <w:p w14:paraId="68455555" w14:textId="5582C9A2" w:rsidR="001F0361" w:rsidRPr="001F0361" w:rsidRDefault="00A708E2" w:rsidP="001F0361">
      <w:pPr>
        <w:pStyle w:val="ListParagraph"/>
        <w:numPr>
          <w:ilvl w:val="1"/>
          <w:numId w:val="21"/>
        </w:numPr>
        <w:tabs>
          <w:tab w:val="left" w:pos="851"/>
        </w:tabs>
        <w:ind w:left="851" w:hanging="851"/>
        <w:rPr>
          <w:rFonts w:ascii="Arial" w:hAnsi="Arial" w:cs="Arial"/>
          <w:sz w:val="24"/>
          <w:szCs w:val="24"/>
        </w:rPr>
      </w:pPr>
      <w:r>
        <w:rPr>
          <w:rFonts w:ascii="Arial" w:hAnsi="Arial" w:cs="Arial"/>
          <w:sz w:val="24"/>
          <w:szCs w:val="24"/>
        </w:rPr>
        <w:lastRenderedPageBreak/>
        <w:t>Where a pupil is receiving a full-time education</w:t>
      </w:r>
      <w:r w:rsidR="00593738">
        <w:rPr>
          <w:rFonts w:ascii="Arial" w:hAnsi="Arial" w:cs="Arial"/>
          <w:sz w:val="24"/>
          <w:szCs w:val="24"/>
        </w:rPr>
        <w:t>,</w:t>
      </w:r>
      <w:r>
        <w:rPr>
          <w:rFonts w:ascii="Arial" w:hAnsi="Arial" w:cs="Arial"/>
          <w:sz w:val="24"/>
          <w:szCs w:val="24"/>
        </w:rPr>
        <w:t xml:space="preserve"> but only part-time at the school</w:t>
      </w:r>
      <w:r w:rsidR="00593738">
        <w:rPr>
          <w:rFonts w:ascii="Arial" w:hAnsi="Arial" w:cs="Arial"/>
          <w:sz w:val="24"/>
          <w:szCs w:val="24"/>
        </w:rPr>
        <w:t xml:space="preserve"> in question </w:t>
      </w:r>
      <w:r w:rsidR="001F0361">
        <w:rPr>
          <w:rFonts w:ascii="Arial" w:hAnsi="Arial" w:cs="Arial"/>
          <w:sz w:val="24"/>
          <w:szCs w:val="24"/>
        </w:rPr>
        <w:t>(</w:t>
      </w:r>
      <w:proofErr w:type="gramStart"/>
      <w:r w:rsidR="00593738">
        <w:rPr>
          <w:rFonts w:ascii="Arial" w:hAnsi="Arial" w:cs="Arial"/>
          <w:sz w:val="24"/>
          <w:szCs w:val="24"/>
        </w:rPr>
        <w:t>e.g.</w:t>
      </w:r>
      <w:proofErr w:type="gramEnd"/>
      <w:r w:rsidR="00593738">
        <w:rPr>
          <w:rFonts w:ascii="Arial" w:hAnsi="Arial" w:cs="Arial"/>
          <w:sz w:val="24"/>
          <w:szCs w:val="24"/>
        </w:rPr>
        <w:t xml:space="preserve"> dual registration, part-time unregistered alternative provision or flexi schooling) this code </w:t>
      </w:r>
      <w:r w:rsidRPr="00FD246A">
        <w:rPr>
          <w:rFonts w:ascii="Arial" w:hAnsi="Arial" w:cs="Arial"/>
          <w:sz w:val="24"/>
          <w:szCs w:val="24"/>
          <w:u w:val="single"/>
        </w:rPr>
        <w:t>must not</w:t>
      </w:r>
      <w:r>
        <w:rPr>
          <w:rFonts w:ascii="Arial" w:hAnsi="Arial" w:cs="Arial"/>
          <w:sz w:val="24"/>
          <w:szCs w:val="24"/>
        </w:rPr>
        <w:t xml:space="preserve"> be used</w:t>
      </w:r>
      <w:r w:rsidR="00B02B08">
        <w:rPr>
          <w:rFonts w:ascii="Arial" w:hAnsi="Arial" w:cs="Arial"/>
          <w:sz w:val="24"/>
          <w:szCs w:val="24"/>
        </w:rPr>
        <w:t xml:space="preserve"> </w:t>
      </w:r>
      <w:r w:rsidR="001F0361">
        <w:rPr>
          <w:rFonts w:ascii="Arial" w:hAnsi="Arial" w:cs="Arial"/>
          <w:sz w:val="24"/>
          <w:szCs w:val="24"/>
        </w:rPr>
        <w:t>and the appropriate code for why the pupil is not in school for that session should be used.</w:t>
      </w:r>
    </w:p>
    <w:p w14:paraId="54B96ADC" w14:textId="77777777" w:rsidR="001F0361" w:rsidRPr="001F0361" w:rsidRDefault="001F0361" w:rsidP="001F0361">
      <w:pPr>
        <w:pStyle w:val="ListParagraph"/>
        <w:tabs>
          <w:tab w:val="left" w:pos="851"/>
        </w:tabs>
        <w:ind w:left="851"/>
        <w:rPr>
          <w:rFonts w:ascii="Arial" w:hAnsi="Arial" w:cs="Arial"/>
          <w:sz w:val="24"/>
          <w:szCs w:val="24"/>
        </w:rPr>
      </w:pPr>
    </w:p>
    <w:p w14:paraId="291E4C54" w14:textId="401360C8" w:rsidR="00375CDC" w:rsidRPr="00375CDC" w:rsidRDefault="00DC538A" w:rsidP="00375CDC">
      <w:pPr>
        <w:pStyle w:val="ListParagraph"/>
        <w:numPr>
          <w:ilvl w:val="1"/>
          <w:numId w:val="21"/>
        </w:numPr>
        <w:tabs>
          <w:tab w:val="left" w:pos="851"/>
        </w:tabs>
        <w:ind w:left="851" w:hanging="851"/>
        <w:rPr>
          <w:rFonts w:ascii="Arial" w:hAnsi="Arial" w:cs="Arial"/>
          <w:sz w:val="24"/>
          <w:szCs w:val="24"/>
        </w:rPr>
      </w:pPr>
      <w:r>
        <w:rPr>
          <w:rFonts w:ascii="Arial" w:hAnsi="Arial" w:cs="Arial"/>
          <w:sz w:val="24"/>
          <w:szCs w:val="24"/>
        </w:rPr>
        <w:t xml:space="preserve"> It </w:t>
      </w:r>
      <w:r w:rsidR="00E91F3A" w:rsidRPr="006F5E9D">
        <w:rPr>
          <w:rFonts w:ascii="Arial" w:hAnsi="Arial" w:cs="Arial"/>
          <w:sz w:val="24"/>
          <w:szCs w:val="24"/>
        </w:rPr>
        <w:t>remains the school’s responsibility to monitor attendance whilst</w:t>
      </w:r>
      <w:r w:rsidR="00B02B08">
        <w:rPr>
          <w:rFonts w:ascii="Arial" w:hAnsi="Arial" w:cs="Arial"/>
          <w:sz w:val="24"/>
          <w:szCs w:val="24"/>
        </w:rPr>
        <w:t xml:space="preserve"> </w:t>
      </w:r>
      <w:r w:rsidR="00FD246A">
        <w:rPr>
          <w:rFonts w:ascii="Arial" w:hAnsi="Arial" w:cs="Arial"/>
          <w:sz w:val="24"/>
          <w:szCs w:val="24"/>
        </w:rPr>
        <w:t xml:space="preserve">a pupil is </w:t>
      </w:r>
      <w:r w:rsidR="00B02B08">
        <w:rPr>
          <w:rFonts w:ascii="Arial" w:hAnsi="Arial" w:cs="Arial"/>
          <w:sz w:val="24"/>
          <w:szCs w:val="24"/>
        </w:rPr>
        <w:t>attending</w:t>
      </w:r>
      <w:r w:rsidR="00E91F3A" w:rsidRPr="006F5E9D">
        <w:rPr>
          <w:rFonts w:ascii="Arial" w:hAnsi="Arial" w:cs="Arial"/>
          <w:sz w:val="24"/>
          <w:szCs w:val="24"/>
        </w:rPr>
        <w:t xml:space="preserve"> alternative provision.</w:t>
      </w:r>
    </w:p>
    <w:p w14:paraId="61998D60" w14:textId="45FF03A9" w:rsidR="00E37596" w:rsidRPr="004023F0" w:rsidRDefault="00375CDC" w:rsidP="004023F0">
      <w:pPr>
        <w:ind w:left="1004"/>
        <w:rPr>
          <w:rFonts w:ascii="Arial" w:hAnsi="Arial" w:cs="Arial"/>
          <w:sz w:val="24"/>
          <w:szCs w:val="24"/>
        </w:rPr>
      </w:pPr>
      <w:r w:rsidRPr="00375CDC">
        <w:rPr>
          <w:rFonts w:ascii="Arial" w:hAnsi="Arial" w:cs="Arial"/>
          <w:b/>
          <w:bCs/>
          <w:sz w:val="24"/>
          <w:szCs w:val="24"/>
        </w:rPr>
        <w:t>Code X for non-compulsory school aged and Code C2 for compulsory school aged pupils</w:t>
      </w:r>
      <w:r w:rsidR="004023F0">
        <w:rPr>
          <w:rFonts w:ascii="Arial" w:hAnsi="Arial" w:cs="Arial"/>
          <w:b/>
          <w:bCs/>
          <w:sz w:val="24"/>
          <w:szCs w:val="24"/>
        </w:rPr>
        <w:t xml:space="preserve"> must be used</w:t>
      </w:r>
      <w:r w:rsidRPr="00375CDC">
        <w:rPr>
          <w:rFonts w:ascii="Arial" w:hAnsi="Arial" w:cs="Arial"/>
          <w:b/>
          <w:bCs/>
          <w:sz w:val="24"/>
          <w:szCs w:val="24"/>
        </w:rPr>
        <w:t>- under regulation 11(6) for maintained schools and special schools not maintained by the Local Authority. Schools that are not required to follow regulation 11 must use these codes to record when a pupil is absent with leave because their timetable does not require them to attend</w:t>
      </w:r>
      <w:r w:rsidRPr="00375CDC">
        <w:rPr>
          <w:rFonts w:ascii="Arial" w:hAnsi="Arial" w:cs="Arial"/>
          <w:sz w:val="24"/>
          <w:szCs w:val="24"/>
        </w:rPr>
        <w:t>.</w:t>
      </w:r>
    </w:p>
    <w:p w14:paraId="46974CEC" w14:textId="3E2D6ED1" w:rsidR="002F1312" w:rsidRDefault="005D45BA" w:rsidP="00445B3A">
      <w:pPr>
        <w:pStyle w:val="ListParagraph"/>
        <w:numPr>
          <w:ilvl w:val="1"/>
          <w:numId w:val="21"/>
        </w:numPr>
        <w:tabs>
          <w:tab w:val="left" w:pos="851"/>
        </w:tabs>
        <w:ind w:left="851" w:hanging="851"/>
        <w:rPr>
          <w:rFonts w:ascii="Arial" w:hAnsi="Arial" w:cs="Arial"/>
          <w:sz w:val="24"/>
          <w:szCs w:val="24"/>
        </w:rPr>
      </w:pPr>
      <w:r w:rsidRPr="005D45BA">
        <w:rPr>
          <w:rFonts w:ascii="Arial" w:hAnsi="Arial" w:cs="Arial"/>
          <w:b/>
          <w:bCs/>
          <w:sz w:val="24"/>
          <w:szCs w:val="24"/>
        </w:rPr>
        <w:t>New a</w:t>
      </w:r>
      <w:r w:rsidR="00044D68" w:rsidRPr="005D45BA">
        <w:rPr>
          <w:rFonts w:ascii="Arial" w:hAnsi="Arial" w:cs="Arial"/>
          <w:b/>
          <w:bCs/>
          <w:sz w:val="24"/>
          <w:szCs w:val="24"/>
        </w:rPr>
        <w:t>ttendance codes</w:t>
      </w:r>
      <w:r w:rsidR="002F1312" w:rsidRPr="005D45BA">
        <w:rPr>
          <w:rFonts w:ascii="Arial" w:hAnsi="Arial" w:cs="Arial"/>
          <w:sz w:val="24"/>
          <w:szCs w:val="24"/>
        </w:rPr>
        <w:t xml:space="preserve"> </w:t>
      </w:r>
      <w:r w:rsidR="00044D68">
        <w:rPr>
          <w:rFonts w:ascii="Arial" w:hAnsi="Arial" w:cs="Arial"/>
          <w:sz w:val="24"/>
          <w:szCs w:val="24"/>
        </w:rPr>
        <w:t xml:space="preserve">are clearly </w:t>
      </w:r>
      <w:r w:rsidR="00375CDC">
        <w:rPr>
          <w:rFonts w:ascii="Arial" w:hAnsi="Arial" w:cs="Arial"/>
          <w:sz w:val="24"/>
          <w:szCs w:val="24"/>
        </w:rPr>
        <w:t>defined</w:t>
      </w:r>
      <w:r w:rsidR="002F1312" w:rsidRPr="00E37596">
        <w:rPr>
          <w:rFonts w:ascii="Arial" w:hAnsi="Arial" w:cs="Arial"/>
          <w:sz w:val="24"/>
          <w:szCs w:val="24"/>
        </w:rPr>
        <w:t xml:space="preserve"> in DfE </w:t>
      </w:r>
      <w:r w:rsidR="00907DD5">
        <w:rPr>
          <w:rFonts w:ascii="Arial" w:hAnsi="Arial" w:cs="Arial"/>
          <w:sz w:val="24"/>
          <w:szCs w:val="24"/>
        </w:rPr>
        <w:t>Working together to improve a</w:t>
      </w:r>
      <w:r w:rsidR="00B5624C" w:rsidRPr="00E37596">
        <w:rPr>
          <w:rFonts w:ascii="Arial" w:hAnsi="Arial" w:cs="Arial"/>
          <w:sz w:val="24"/>
          <w:szCs w:val="24"/>
        </w:rPr>
        <w:t>ttendance</w:t>
      </w:r>
      <w:r w:rsidR="00907DD5">
        <w:rPr>
          <w:rFonts w:ascii="Arial" w:hAnsi="Arial" w:cs="Arial"/>
          <w:sz w:val="24"/>
          <w:szCs w:val="24"/>
        </w:rPr>
        <w:t xml:space="preserve"> in schools</w:t>
      </w:r>
      <w:r w:rsidR="00B5624C" w:rsidRPr="00E37596">
        <w:rPr>
          <w:rFonts w:ascii="Arial" w:hAnsi="Arial" w:cs="Arial"/>
          <w:sz w:val="24"/>
          <w:szCs w:val="24"/>
        </w:rPr>
        <w:t xml:space="preserve"> G</w:t>
      </w:r>
      <w:r w:rsidR="002F1312" w:rsidRPr="00E37596">
        <w:rPr>
          <w:rFonts w:ascii="Arial" w:hAnsi="Arial" w:cs="Arial"/>
          <w:sz w:val="24"/>
          <w:szCs w:val="24"/>
        </w:rPr>
        <w:t>uidance</w:t>
      </w:r>
      <w:r w:rsidR="00907DD5">
        <w:rPr>
          <w:rFonts w:ascii="Arial" w:hAnsi="Arial" w:cs="Arial"/>
          <w:sz w:val="24"/>
          <w:szCs w:val="24"/>
        </w:rPr>
        <w:t xml:space="preserve"> </w:t>
      </w:r>
      <w:r>
        <w:rPr>
          <w:rFonts w:ascii="Arial" w:hAnsi="Arial" w:cs="Arial"/>
          <w:sz w:val="24"/>
          <w:szCs w:val="24"/>
        </w:rPr>
        <w:t xml:space="preserve">2024 </w:t>
      </w:r>
      <w:r w:rsidR="00AD63A0">
        <w:rPr>
          <w:rFonts w:ascii="Arial" w:hAnsi="Arial" w:cs="Arial"/>
          <w:sz w:val="24"/>
          <w:szCs w:val="24"/>
        </w:rPr>
        <w:t>(</w:t>
      </w:r>
      <w:r w:rsidR="00907DD5">
        <w:rPr>
          <w:rFonts w:ascii="Arial" w:hAnsi="Arial" w:cs="Arial"/>
          <w:sz w:val="24"/>
          <w:szCs w:val="24"/>
        </w:rPr>
        <w:t xml:space="preserve">from page </w:t>
      </w:r>
      <w:r>
        <w:rPr>
          <w:rFonts w:ascii="Arial" w:hAnsi="Arial" w:cs="Arial"/>
          <w:sz w:val="24"/>
          <w:szCs w:val="24"/>
        </w:rPr>
        <w:t xml:space="preserve">75 </w:t>
      </w:r>
      <w:r w:rsidR="00907DD5">
        <w:rPr>
          <w:rFonts w:ascii="Arial" w:hAnsi="Arial" w:cs="Arial"/>
          <w:sz w:val="24"/>
          <w:szCs w:val="24"/>
        </w:rPr>
        <w:t>onwards</w:t>
      </w:r>
      <w:r w:rsidR="00AD63A0">
        <w:rPr>
          <w:rFonts w:ascii="Arial" w:hAnsi="Arial" w:cs="Arial"/>
          <w:sz w:val="24"/>
          <w:szCs w:val="24"/>
        </w:rPr>
        <w:t>)</w:t>
      </w:r>
      <w:r w:rsidR="00907DD5">
        <w:rPr>
          <w:rFonts w:ascii="Arial" w:hAnsi="Arial" w:cs="Arial"/>
          <w:sz w:val="24"/>
          <w:szCs w:val="24"/>
        </w:rPr>
        <w:t>.</w:t>
      </w:r>
    </w:p>
    <w:p w14:paraId="3588D34D" w14:textId="77777777" w:rsidR="005D45BA" w:rsidRPr="005D45BA" w:rsidRDefault="005D45BA" w:rsidP="005D45BA">
      <w:pPr>
        <w:pStyle w:val="ListParagraph"/>
        <w:rPr>
          <w:rFonts w:ascii="Arial" w:hAnsi="Arial" w:cs="Arial"/>
          <w:sz w:val="24"/>
          <w:szCs w:val="24"/>
        </w:rPr>
      </w:pPr>
    </w:p>
    <w:p w14:paraId="226FC943" w14:textId="38E34580" w:rsidR="005D45BA" w:rsidRDefault="008F6F0B" w:rsidP="005D45BA">
      <w:pPr>
        <w:pStyle w:val="ListParagraph"/>
        <w:tabs>
          <w:tab w:val="left" w:pos="851"/>
        </w:tabs>
        <w:ind w:left="851"/>
        <w:rPr>
          <w:rFonts w:ascii="Arial" w:hAnsi="Arial" w:cs="Arial"/>
          <w:sz w:val="24"/>
          <w:szCs w:val="24"/>
        </w:rPr>
      </w:pPr>
      <w:hyperlink r:id="rId16" w:history="1">
        <w:r w:rsidR="005D45BA">
          <w:rPr>
            <w:rStyle w:val="Hyperlink"/>
          </w:rPr>
          <w:t>Working together to improve school attendance (applies from 19 August 2024) (publishing.service.gov.uk)</w:t>
        </w:r>
      </w:hyperlink>
    </w:p>
    <w:p w14:paraId="1AED91DF" w14:textId="77777777" w:rsidR="0055204D" w:rsidRPr="0055204D" w:rsidRDefault="0055204D" w:rsidP="0055204D">
      <w:pPr>
        <w:pStyle w:val="ListParagraph"/>
        <w:rPr>
          <w:rFonts w:ascii="Arial" w:hAnsi="Arial" w:cs="Arial"/>
          <w:sz w:val="24"/>
          <w:szCs w:val="24"/>
        </w:rPr>
      </w:pPr>
    </w:p>
    <w:p w14:paraId="240B6857" w14:textId="4A61FB67" w:rsidR="00122402" w:rsidRDefault="00CD5AA9" w:rsidP="00445B3A">
      <w:pPr>
        <w:pStyle w:val="ListParagraph"/>
        <w:numPr>
          <w:ilvl w:val="0"/>
          <w:numId w:val="21"/>
        </w:numPr>
        <w:rPr>
          <w:rFonts w:ascii="Arial" w:hAnsi="Arial" w:cs="Arial"/>
          <w:b/>
          <w:bCs/>
          <w:sz w:val="24"/>
          <w:szCs w:val="24"/>
        </w:rPr>
      </w:pPr>
      <w:r w:rsidRPr="00122402">
        <w:rPr>
          <w:rFonts w:ascii="Arial" w:hAnsi="Arial" w:cs="Arial"/>
          <w:b/>
          <w:bCs/>
          <w:sz w:val="24"/>
          <w:szCs w:val="24"/>
        </w:rPr>
        <w:t>Further advice</w:t>
      </w:r>
      <w:r w:rsidR="00122402" w:rsidRPr="00122402">
        <w:rPr>
          <w:rFonts w:ascii="Arial" w:hAnsi="Arial" w:cs="Arial"/>
          <w:b/>
          <w:bCs/>
          <w:sz w:val="24"/>
          <w:szCs w:val="24"/>
        </w:rPr>
        <w:t xml:space="preserve"> </w:t>
      </w:r>
    </w:p>
    <w:p w14:paraId="72347BF6" w14:textId="77777777" w:rsidR="007C7F5D" w:rsidRDefault="007C7F5D" w:rsidP="00445B3A">
      <w:pPr>
        <w:pStyle w:val="ListParagraph"/>
        <w:ind w:left="360"/>
        <w:rPr>
          <w:rFonts w:ascii="Arial" w:hAnsi="Arial" w:cs="Arial"/>
          <w:b/>
          <w:bCs/>
          <w:sz w:val="24"/>
          <w:szCs w:val="24"/>
        </w:rPr>
      </w:pPr>
    </w:p>
    <w:p w14:paraId="692C6E6B" w14:textId="20BF4AE9" w:rsidR="00FA6EF0" w:rsidRPr="0055204D" w:rsidRDefault="00BC1D38" w:rsidP="00445B3A">
      <w:pPr>
        <w:pStyle w:val="ListParagraph"/>
        <w:numPr>
          <w:ilvl w:val="1"/>
          <w:numId w:val="12"/>
        </w:numPr>
        <w:ind w:left="709" w:hanging="709"/>
        <w:rPr>
          <w:rFonts w:ascii="Arial" w:hAnsi="Arial" w:cs="Arial"/>
          <w:b/>
          <w:bCs/>
          <w:color w:val="000000" w:themeColor="text1"/>
          <w:sz w:val="24"/>
          <w:szCs w:val="24"/>
        </w:rPr>
      </w:pPr>
      <w:r w:rsidRPr="00BC1D38">
        <w:rPr>
          <w:rFonts w:ascii="Arial" w:hAnsi="Arial" w:cs="Arial"/>
          <w:color w:val="000000" w:themeColor="text1"/>
          <w:sz w:val="24"/>
          <w:szCs w:val="24"/>
        </w:rPr>
        <w:t xml:space="preserve">The </w:t>
      </w:r>
      <w:r w:rsidR="0078563E" w:rsidRPr="00BC1D38">
        <w:rPr>
          <w:rFonts w:ascii="Arial" w:hAnsi="Arial" w:cs="Arial"/>
          <w:color w:val="000000" w:themeColor="text1"/>
          <w:sz w:val="24"/>
          <w:szCs w:val="24"/>
        </w:rPr>
        <w:t xml:space="preserve">Rotherham Exclusions Toolkit is updated annually and sent to schools </w:t>
      </w:r>
      <w:r w:rsidR="00E27CE9" w:rsidRPr="00BC1D38">
        <w:rPr>
          <w:rFonts w:ascii="Arial" w:hAnsi="Arial" w:cs="Arial"/>
          <w:color w:val="000000" w:themeColor="text1"/>
          <w:sz w:val="24"/>
          <w:szCs w:val="24"/>
        </w:rPr>
        <w:t>routinely</w:t>
      </w:r>
      <w:r w:rsidR="004023F0">
        <w:rPr>
          <w:rFonts w:ascii="Arial" w:hAnsi="Arial" w:cs="Arial"/>
          <w:color w:val="000000" w:themeColor="text1"/>
          <w:sz w:val="24"/>
          <w:szCs w:val="24"/>
        </w:rPr>
        <w:t xml:space="preserve"> throughout the year</w:t>
      </w:r>
      <w:r w:rsidR="0078563E" w:rsidRPr="00BC1D38">
        <w:rPr>
          <w:rFonts w:ascii="Arial" w:hAnsi="Arial" w:cs="Arial"/>
          <w:color w:val="000000" w:themeColor="text1"/>
          <w:sz w:val="24"/>
          <w:szCs w:val="24"/>
        </w:rPr>
        <w:t>. It contains key documents including reintegration guidance</w:t>
      </w:r>
      <w:r w:rsidR="004023F0">
        <w:rPr>
          <w:rFonts w:ascii="Arial" w:hAnsi="Arial" w:cs="Arial"/>
          <w:color w:val="000000" w:themeColor="text1"/>
          <w:sz w:val="24"/>
          <w:szCs w:val="24"/>
        </w:rPr>
        <w:t>, off-site direction</w:t>
      </w:r>
      <w:r w:rsidR="0078563E" w:rsidRPr="00BC1D38">
        <w:rPr>
          <w:rFonts w:ascii="Arial" w:hAnsi="Arial" w:cs="Arial"/>
          <w:color w:val="000000" w:themeColor="text1"/>
          <w:sz w:val="24"/>
          <w:szCs w:val="24"/>
        </w:rPr>
        <w:t xml:space="preserve"> and managed move protocol</w:t>
      </w:r>
      <w:r w:rsidR="008D5321" w:rsidRPr="00BC1D38">
        <w:rPr>
          <w:rFonts w:ascii="Arial" w:hAnsi="Arial" w:cs="Arial"/>
          <w:color w:val="000000" w:themeColor="text1"/>
          <w:sz w:val="24"/>
          <w:szCs w:val="24"/>
        </w:rPr>
        <w:t>s</w:t>
      </w:r>
      <w:r w:rsidR="0078563E" w:rsidRPr="00BC1D38">
        <w:rPr>
          <w:rFonts w:ascii="Arial" w:hAnsi="Arial" w:cs="Arial"/>
          <w:color w:val="000000" w:themeColor="text1"/>
          <w:sz w:val="24"/>
          <w:szCs w:val="24"/>
        </w:rPr>
        <w:t xml:space="preserve">. </w:t>
      </w:r>
    </w:p>
    <w:p w14:paraId="4E53FF2D" w14:textId="77777777" w:rsidR="0055204D" w:rsidRPr="0079194C" w:rsidRDefault="0055204D" w:rsidP="0055204D">
      <w:pPr>
        <w:pStyle w:val="ListParagraph"/>
        <w:ind w:left="709"/>
        <w:rPr>
          <w:rFonts w:ascii="Arial" w:hAnsi="Arial" w:cs="Arial"/>
          <w:b/>
          <w:bCs/>
          <w:color w:val="000000" w:themeColor="text1"/>
          <w:sz w:val="24"/>
          <w:szCs w:val="24"/>
        </w:rPr>
      </w:pPr>
    </w:p>
    <w:p w14:paraId="539898E3" w14:textId="149283EC" w:rsidR="005E7AC4" w:rsidRPr="00BC1D38" w:rsidRDefault="00C46BB1" w:rsidP="00445B3A">
      <w:pPr>
        <w:pStyle w:val="ListParagraph"/>
        <w:numPr>
          <w:ilvl w:val="0"/>
          <w:numId w:val="21"/>
        </w:numPr>
        <w:ind w:left="567" w:hanging="567"/>
        <w:rPr>
          <w:rFonts w:ascii="Arial" w:hAnsi="Arial" w:cs="Arial"/>
          <w:b/>
          <w:bCs/>
          <w:sz w:val="24"/>
          <w:szCs w:val="24"/>
        </w:rPr>
      </w:pPr>
      <w:r w:rsidRPr="00BC1D38">
        <w:rPr>
          <w:rFonts w:ascii="Arial" w:hAnsi="Arial" w:cs="Arial"/>
          <w:b/>
          <w:bCs/>
          <w:sz w:val="24"/>
          <w:szCs w:val="24"/>
        </w:rPr>
        <w:t>Co</w:t>
      </w:r>
      <w:r w:rsidR="00172ADD" w:rsidRPr="00BC1D38">
        <w:rPr>
          <w:rFonts w:ascii="Arial" w:hAnsi="Arial" w:cs="Arial"/>
          <w:b/>
          <w:bCs/>
          <w:sz w:val="24"/>
          <w:szCs w:val="24"/>
        </w:rPr>
        <w:t>ntacts</w:t>
      </w:r>
      <w:r w:rsidRPr="00BC1D38">
        <w:rPr>
          <w:rFonts w:ascii="Arial" w:hAnsi="Arial" w:cs="Arial"/>
          <w:b/>
          <w:bCs/>
          <w:sz w:val="24"/>
          <w:szCs w:val="24"/>
        </w:rPr>
        <w:t>:</w:t>
      </w:r>
      <w:r w:rsidR="009D1BCC" w:rsidRPr="00BC1D38">
        <w:rPr>
          <w:rFonts w:ascii="Arial" w:hAnsi="Arial" w:cs="Arial"/>
          <w:b/>
          <w:bCs/>
          <w:sz w:val="24"/>
          <w:szCs w:val="24"/>
        </w:rPr>
        <w:t xml:space="preserve">  </w:t>
      </w:r>
    </w:p>
    <w:p w14:paraId="44C2E6B0" w14:textId="77777777" w:rsidR="0055204D" w:rsidRDefault="00C360A1" w:rsidP="0055204D">
      <w:pPr>
        <w:spacing w:after="0" w:line="240" w:lineRule="auto"/>
        <w:ind w:firstLine="567"/>
        <w:rPr>
          <w:rFonts w:ascii="Arial" w:hAnsi="Arial" w:cs="Arial"/>
          <w:b/>
          <w:bCs/>
          <w:sz w:val="24"/>
          <w:szCs w:val="24"/>
        </w:rPr>
      </w:pPr>
      <w:r w:rsidRPr="004C4716">
        <w:rPr>
          <w:rFonts w:ascii="Arial" w:hAnsi="Arial" w:cs="Arial"/>
          <w:b/>
          <w:bCs/>
          <w:sz w:val="24"/>
          <w:szCs w:val="24"/>
        </w:rPr>
        <w:t>Early Help Attendance Lead</w:t>
      </w:r>
      <w:r w:rsidR="00DE41D1" w:rsidRPr="004C4716">
        <w:rPr>
          <w:rFonts w:ascii="Arial" w:hAnsi="Arial" w:cs="Arial"/>
          <w:b/>
          <w:bCs/>
          <w:sz w:val="24"/>
          <w:szCs w:val="24"/>
        </w:rPr>
        <w:t xml:space="preserve">  </w:t>
      </w:r>
    </w:p>
    <w:p w14:paraId="69DCD7D1" w14:textId="1FBE9F03" w:rsidR="0055204D" w:rsidRDefault="00C360A1" w:rsidP="0055204D">
      <w:pPr>
        <w:spacing w:after="0" w:line="240" w:lineRule="auto"/>
        <w:ind w:firstLine="567"/>
        <w:rPr>
          <w:rFonts w:ascii="Arial" w:hAnsi="Arial" w:cs="Arial"/>
          <w:sz w:val="24"/>
          <w:szCs w:val="24"/>
        </w:rPr>
      </w:pPr>
      <w:r w:rsidRPr="0055204D">
        <w:rPr>
          <w:rFonts w:ascii="Arial" w:hAnsi="Arial" w:cs="Arial"/>
          <w:sz w:val="24"/>
          <w:szCs w:val="24"/>
        </w:rPr>
        <w:t>Locality Area: South (</w:t>
      </w:r>
      <w:r w:rsidR="00C65567">
        <w:rPr>
          <w:rFonts w:ascii="Arial" w:hAnsi="Arial" w:cs="Arial"/>
          <w:sz w:val="24"/>
          <w:szCs w:val="24"/>
        </w:rPr>
        <w:t xml:space="preserve">Aston, </w:t>
      </w:r>
      <w:proofErr w:type="spellStart"/>
      <w:r w:rsidR="00C65567">
        <w:rPr>
          <w:rFonts w:ascii="Arial" w:hAnsi="Arial" w:cs="Arial"/>
          <w:sz w:val="24"/>
          <w:szCs w:val="24"/>
        </w:rPr>
        <w:t>Brinsworth</w:t>
      </w:r>
      <w:proofErr w:type="spellEnd"/>
      <w:r w:rsidR="00C65567">
        <w:rPr>
          <w:rFonts w:ascii="Arial" w:hAnsi="Arial" w:cs="Arial"/>
          <w:sz w:val="24"/>
          <w:szCs w:val="24"/>
        </w:rPr>
        <w:t xml:space="preserve"> Maltby </w:t>
      </w:r>
      <w:proofErr w:type="spellStart"/>
      <w:r w:rsidR="00C65567">
        <w:rPr>
          <w:rFonts w:ascii="Arial" w:hAnsi="Arial" w:cs="Arial"/>
          <w:sz w:val="24"/>
          <w:szCs w:val="24"/>
        </w:rPr>
        <w:t>Wickersley</w:t>
      </w:r>
      <w:proofErr w:type="spellEnd"/>
      <w:r w:rsidR="00C65567">
        <w:rPr>
          <w:rFonts w:ascii="Arial" w:hAnsi="Arial" w:cs="Arial"/>
          <w:sz w:val="24"/>
          <w:szCs w:val="24"/>
        </w:rPr>
        <w:t xml:space="preserve"> Wales, Dinnington</w:t>
      </w:r>
      <w:r w:rsidRPr="0055204D">
        <w:rPr>
          <w:rFonts w:ascii="Arial" w:hAnsi="Arial" w:cs="Arial"/>
          <w:sz w:val="24"/>
          <w:szCs w:val="24"/>
        </w:rPr>
        <w:t>)</w:t>
      </w:r>
    </w:p>
    <w:p w14:paraId="069D767D" w14:textId="7F97491D" w:rsidR="001B2688" w:rsidRPr="00632663" w:rsidRDefault="00C360A1" w:rsidP="0055204D">
      <w:pPr>
        <w:spacing w:after="0" w:line="240" w:lineRule="auto"/>
        <w:ind w:firstLine="567"/>
        <w:rPr>
          <w:rFonts w:ascii="Arial" w:hAnsi="Arial" w:cs="Arial"/>
          <w:sz w:val="24"/>
          <w:szCs w:val="24"/>
        </w:rPr>
      </w:pPr>
      <w:r w:rsidRPr="00632663">
        <w:rPr>
          <w:rFonts w:ascii="Arial" w:hAnsi="Arial" w:cs="Arial"/>
          <w:sz w:val="24"/>
          <w:szCs w:val="24"/>
        </w:rPr>
        <w:t>Telephone: 01709 822593</w:t>
      </w:r>
    </w:p>
    <w:p w14:paraId="16D5DF7E" w14:textId="40EB8533" w:rsidR="00C360A1" w:rsidRDefault="00C360A1" w:rsidP="0055204D">
      <w:pPr>
        <w:pStyle w:val="ListParagraph"/>
        <w:spacing w:after="0" w:line="240" w:lineRule="auto"/>
        <w:ind w:left="360" w:firstLine="207"/>
        <w:rPr>
          <w:rFonts w:ascii="Arial" w:hAnsi="Arial" w:cs="Arial"/>
          <w:sz w:val="24"/>
          <w:szCs w:val="24"/>
        </w:rPr>
      </w:pPr>
      <w:r w:rsidRPr="001B2688">
        <w:rPr>
          <w:rFonts w:ascii="Arial" w:hAnsi="Arial" w:cs="Arial"/>
          <w:sz w:val="24"/>
          <w:szCs w:val="24"/>
        </w:rPr>
        <w:t>Mobile: 07748143366</w:t>
      </w:r>
    </w:p>
    <w:p w14:paraId="2661D896" w14:textId="77777777" w:rsidR="0055204D" w:rsidRDefault="0055204D" w:rsidP="0055204D">
      <w:pPr>
        <w:pStyle w:val="ListParagraph"/>
        <w:spacing w:after="0" w:line="240" w:lineRule="auto"/>
        <w:ind w:left="360" w:firstLine="207"/>
        <w:rPr>
          <w:rFonts w:ascii="Arial" w:hAnsi="Arial" w:cs="Arial"/>
          <w:sz w:val="24"/>
          <w:szCs w:val="24"/>
        </w:rPr>
      </w:pPr>
    </w:p>
    <w:p w14:paraId="683C4160" w14:textId="77777777" w:rsidR="0055204D" w:rsidRDefault="00C360A1" w:rsidP="0055204D">
      <w:pPr>
        <w:spacing w:after="0" w:line="240" w:lineRule="auto"/>
        <w:ind w:firstLine="567"/>
        <w:rPr>
          <w:rFonts w:ascii="Arial" w:hAnsi="Arial" w:cs="Arial"/>
          <w:b/>
          <w:bCs/>
          <w:sz w:val="24"/>
          <w:szCs w:val="24"/>
        </w:rPr>
      </w:pPr>
      <w:r w:rsidRPr="004D7FD8">
        <w:rPr>
          <w:rFonts w:ascii="Arial" w:hAnsi="Arial" w:cs="Arial"/>
          <w:b/>
          <w:bCs/>
          <w:sz w:val="24"/>
          <w:szCs w:val="24"/>
        </w:rPr>
        <w:t>Early Help Attendance Lead</w:t>
      </w:r>
      <w:r w:rsidR="00DE41D1" w:rsidRPr="004D7FD8">
        <w:rPr>
          <w:rFonts w:ascii="Arial" w:hAnsi="Arial" w:cs="Arial"/>
          <w:b/>
          <w:bCs/>
          <w:sz w:val="24"/>
          <w:szCs w:val="24"/>
        </w:rPr>
        <w:t xml:space="preserve">  </w:t>
      </w:r>
    </w:p>
    <w:p w14:paraId="564750DD" w14:textId="61C5B261" w:rsidR="00C360A1" w:rsidRPr="006F5E9D" w:rsidRDefault="00C360A1" w:rsidP="0055204D">
      <w:pPr>
        <w:spacing w:after="0" w:line="240" w:lineRule="auto"/>
        <w:ind w:firstLine="567"/>
        <w:rPr>
          <w:rFonts w:ascii="Arial" w:hAnsi="Arial" w:cs="Arial"/>
          <w:sz w:val="24"/>
          <w:szCs w:val="24"/>
        </w:rPr>
      </w:pPr>
      <w:r w:rsidRPr="006F5E9D">
        <w:rPr>
          <w:rFonts w:ascii="Arial" w:hAnsi="Arial" w:cs="Arial"/>
          <w:sz w:val="24"/>
          <w:szCs w:val="24"/>
        </w:rPr>
        <w:t>Locality Area: Central (</w:t>
      </w:r>
      <w:r w:rsidR="00C65567">
        <w:rPr>
          <w:rFonts w:ascii="Arial" w:hAnsi="Arial" w:cs="Arial"/>
          <w:sz w:val="24"/>
          <w:szCs w:val="24"/>
        </w:rPr>
        <w:t xml:space="preserve">Oakwood, Wingfield, </w:t>
      </w:r>
      <w:proofErr w:type="spellStart"/>
      <w:r w:rsidR="00C65567">
        <w:rPr>
          <w:rFonts w:ascii="Arial" w:hAnsi="Arial" w:cs="Arial"/>
          <w:sz w:val="24"/>
          <w:szCs w:val="24"/>
        </w:rPr>
        <w:t>Winterhill</w:t>
      </w:r>
      <w:proofErr w:type="spellEnd"/>
      <w:r w:rsidR="00C65567">
        <w:rPr>
          <w:rFonts w:ascii="Arial" w:hAnsi="Arial" w:cs="Arial"/>
          <w:sz w:val="24"/>
          <w:szCs w:val="24"/>
        </w:rPr>
        <w:t>, Clifton, St Bernard’s</w:t>
      </w:r>
      <w:r w:rsidRPr="006F5E9D">
        <w:rPr>
          <w:rFonts w:ascii="Arial" w:hAnsi="Arial" w:cs="Arial"/>
          <w:sz w:val="24"/>
          <w:szCs w:val="24"/>
        </w:rPr>
        <w:t>)</w:t>
      </w:r>
    </w:p>
    <w:p w14:paraId="08F6068E" w14:textId="77777777" w:rsidR="00C360A1" w:rsidRPr="006F5E9D" w:rsidRDefault="00C360A1" w:rsidP="0055204D">
      <w:pPr>
        <w:pStyle w:val="ListParagraph"/>
        <w:spacing w:after="0" w:line="240" w:lineRule="auto"/>
        <w:ind w:left="360" w:firstLine="207"/>
        <w:rPr>
          <w:rFonts w:ascii="Arial" w:hAnsi="Arial" w:cs="Arial"/>
          <w:sz w:val="24"/>
          <w:szCs w:val="24"/>
        </w:rPr>
      </w:pPr>
      <w:r w:rsidRPr="006F5E9D">
        <w:rPr>
          <w:rFonts w:ascii="Arial" w:hAnsi="Arial" w:cs="Arial"/>
          <w:sz w:val="24"/>
          <w:szCs w:val="24"/>
        </w:rPr>
        <w:t>Telephone: 01709 822137</w:t>
      </w:r>
    </w:p>
    <w:p w14:paraId="61662803" w14:textId="5F1E1131" w:rsidR="00C360A1" w:rsidRDefault="00C360A1" w:rsidP="0055204D">
      <w:pPr>
        <w:pStyle w:val="ListParagraph"/>
        <w:spacing w:after="0" w:line="240" w:lineRule="auto"/>
        <w:ind w:left="360" w:firstLine="207"/>
        <w:rPr>
          <w:rFonts w:ascii="Arial" w:hAnsi="Arial" w:cs="Arial"/>
          <w:sz w:val="24"/>
          <w:szCs w:val="24"/>
        </w:rPr>
      </w:pPr>
      <w:r w:rsidRPr="006F5E9D">
        <w:rPr>
          <w:rFonts w:ascii="Arial" w:hAnsi="Arial" w:cs="Arial"/>
          <w:sz w:val="24"/>
          <w:szCs w:val="24"/>
        </w:rPr>
        <w:t>Mobile: 07717733281</w:t>
      </w:r>
    </w:p>
    <w:p w14:paraId="1F8661DD" w14:textId="016525B1" w:rsidR="00BB630F" w:rsidRDefault="00BB630F" w:rsidP="00445B3A">
      <w:pPr>
        <w:pStyle w:val="ListParagraph"/>
        <w:spacing w:line="240" w:lineRule="auto"/>
        <w:ind w:left="360" w:firstLine="207"/>
        <w:rPr>
          <w:rFonts w:ascii="Arial" w:hAnsi="Arial" w:cs="Arial"/>
          <w:sz w:val="24"/>
          <w:szCs w:val="24"/>
        </w:rPr>
      </w:pPr>
    </w:p>
    <w:p w14:paraId="2063B8F1" w14:textId="795B246A" w:rsidR="00BB630F" w:rsidRPr="00BB630F" w:rsidRDefault="00BB630F" w:rsidP="00445B3A">
      <w:pPr>
        <w:pStyle w:val="ListParagraph"/>
        <w:spacing w:line="240" w:lineRule="auto"/>
        <w:ind w:left="360" w:firstLine="207"/>
        <w:rPr>
          <w:rFonts w:ascii="Arial" w:hAnsi="Arial" w:cs="Arial"/>
          <w:b/>
          <w:bCs/>
          <w:sz w:val="24"/>
          <w:szCs w:val="24"/>
        </w:rPr>
      </w:pPr>
      <w:r w:rsidRPr="00BB630F">
        <w:rPr>
          <w:rFonts w:ascii="Arial" w:hAnsi="Arial" w:cs="Arial"/>
          <w:b/>
          <w:bCs/>
          <w:sz w:val="24"/>
          <w:szCs w:val="24"/>
        </w:rPr>
        <w:t>Early Help Attendance Lead</w:t>
      </w:r>
    </w:p>
    <w:p w14:paraId="06D86068" w14:textId="48A291C2" w:rsidR="00BB630F" w:rsidRDefault="00BB630F" w:rsidP="00445B3A">
      <w:pPr>
        <w:pStyle w:val="ListParagraph"/>
        <w:spacing w:line="240" w:lineRule="auto"/>
        <w:ind w:left="360"/>
        <w:rPr>
          <w:rFonts w:ascii="Arial" w:hAnsi="Arial" w:cs="Arial"/>
          <w:sz w:val="24"/>
          <w:szCs w:val="24"/>
        </w:rPr>
      </w:pPr>
      <w:r>
        <w:rPr>
          <w:rFonts w:ascii="Arial" w:hAnsi="Arial" w:cs="Arial"/>
          <w:sz w:val="24"/>
          <w:szCs w:val="24"/>
        </w:rPr>
        <w:t xml:space="preserve">   Locality Area: North (</w:t>
      </w:r>
      <w:proofErr w:type="spellStart"/>
      <w:r w:rsidR="00C65567">
        <w:rPr>
          <w:rFonts w:ascii="Arial" w:hAnsi="Arial" w:cs="Arial"/>
          <w:sz w:val="24"/>
          <w:szCs w:val="24"/>
        </w:rPr>
        <w:t>Wath</w:t>
      </w:r>
      <w:proofErr w:type="spellEnd"/>
      <w:r w:rsidR="00C65567">
        <w:rPr>
          <w:rFonts w:ascii="Arial" w:hAnsi="Arial" w:cs="Arial"/>
          <w:sz w:val="24"/>
          <w:szCs w:val="24"/>
        </w:rPr>
        <w:t xml:space="preserve">, St Pius, Swinton, Rawmarsh, </w:t>
      </w:r>
      <w:proofErr w:type="spellStart"/>
      <w:r w:rsidR="00C65567">
        <w:rPr>
          <w:rFonts w:ascii="Arial" w:hAnsi="Arial" w:cs="Arial"/>
          <w:sz w:val="24"/>
          <w:szCs w:val="24"/>
        </w:rPr>
        <w:t>Thrybergh</w:t>
      </w:r>
      <w:proofErr w:type="spellEnd"/>
      <w:r w:rsidR="00C65567">
        <w:rPr>
          <w:rFonts w:ascii="Arial" w:hAnsi="Arial" w:cs="Arial"/>
          <w:sz w:val="24"/>
          <w:szCs w:val="24"/>
        </w:rPr>
        <w:t>)</w:t>
      </w:r>
    </w:p>
    <w:p w14:paraId="31A60879" w14:textId="4BEABAF6" w:rsidR="00BB630F" w:rsidRDefault="00BB630F" w:rsidP="00445B3A">
      <w:pPr>
        <w:pStyle w:val="ListParagraph"/>
        <w:spacing w:line="240" w:lineRule="auto"/>
        <w:ind w:left="360"/>
        <w:rPr>
          <w:rFonts w:ascii="Arial" w:hAnsi="Arial" w:cs="Arial"/>
          <w:sz w:val="24"/>
          <w:szCs w:val="24"/>
        </w:rPr>
      </w:pPr>
      <w:r>
        <w:rPr>
          <w:rFonts w:ascii="Arial" w:hAnsi="Arial" w:cs="Arial"/>
          <w:sz w:val="24"/>
          <w:szCs w:val="24"/>
        </w:rPr>
        <w:t xml:space="preserve">   Telephone:</w:t>
      </w:r>
      <w:r w:rsidR="00C65567">
        <w:rPr>
          <w:rFonts w:ascii="Arial" w:hAnsi="Arial" w:cs="Arial"/>
          <w:sz w:val="24"/>
          <w:szCs w:val="24"/>
        </w:rPr>
        <w:t xml:space="preserve"> 01709 254305</w:t>
      </w:r>
    </w:p>
    <w:p w14:paraId="37BA7225" w14:textId="22D6B552" w:rsidR="00632663" w:rsidRPr="00632663" w:rsidRDefault="00BB630F" w:rsidP="00632663">
      <w:pPr>
        <w:pStyle w:val="ListParagraph"/>
        <w:spacing w:line="240" w:lineRule="auto"/>
        <w:ind w:left="360"/>
        <w:rPr>
          <w:rFonts w:ascii="Arial" w:hAnsi="Arial" w:cs="Arial"/>
          <w:sz w:val="24"/>
          <w:szCs w:val="24"/>
        </w:rPr>
      </w:pPr>
      <w:r>
        <w:rPr>
          <w:rFonts w:ascii="Arial" w:hAnsi="Arial" w:cs="Arial"/>
          <w:sz w:val="24"/>
          <w:szCs w:val="24"/>
        </w:rPr>
        <w:t xml:space="preserve">   Mobile:</w:t>
      </w:r>
    </w:p>
    <w:p w14:paraId="6F9904D0" w14:textId="669264A3" w:rsidR="00632663" w:rsidRDefault="006830BD" w:rsidP="0055204D">
      <w:pPr>
        <w:widowControl w:val="0"/>
        <w:spacing w:after="0"/>
        <w:ind w:left="567"/>
        <w:rPr>
          <w:rFonts w:ascii="Arial" w:hAnsi="Arial" w:cs="Arial"/>
          <w:b/>
          <w:bCs/>
          <w:sz w:val="24"/>
          <w:szCs w:val="24"/>
        </w:rPr>
      </w:pPr>
      <w:r w:rsidRPr="005E7AC4">
        <w:rPr>
          <w:rFonts w:ascii="Arial" w:hAnsi="Arial" w:cs="Arial"/>
          <w:b/>
          <w:bCs/>
          <w:sz w:val="24"/>
          <w:szCs w:val="24"/>
        </w:rPr>
        <w:t xml:space="preserve">SENDIASS (SEN and Disability Information, Advice and Support </w:t>
      </w:r>
      <w:r w:rsidR="00632663">
        <w:rPr>
          <w:rFonts w:ascii="Arial" w:hAnsi="Arial" w:cs="Arial"/>
          <w:b/>
          <w:bCs/>
          <w:sz w:val="24"/>
          <w:szCs w:val="24"/>
        </w:rPr>
        <w:t>service)</w:t>
      </w:r>
    </w:p>
    <w:p w14:paraId="2190824F" w14:textId="134F9879" w:rsidR="00632663" w:rsidRDefault="00632663" w:rsidP="0055204D">
      <w:pPr>
        <w:widowControl w:val="0"/>
        <w:spacing w:after="0"/>
        <w:ind w:left="567"/>
        <w:rPr>
          <w:rFonts w:ascii="Arial" w:hAnsi="Arial" w:cs="Arial"/>
          <w:b/>
          <w:bCs/>
          <w:sz w:val="24"/>
          <w:szCs w:val="24"/>
        </w:rPr>
      </w:pPr>
      <w:r w:rsidRPr="00632663">
        <w:rPr>
          <w:rFonts w:ascii="Arial" w:hAnsi="Arial" w:cs="Arial"/>
          <w:sz w:val="24"/>
          <w:szCs w:val="24"/>
        </w:rPr>
        <w:t>Email:</w:t>
      </w:r>
      <w:r w:rsidR="00BB630F" w:rsidRPr="00632663">
        <w:rPr>
          <w:rFonts w:ascii="Arial" w:hAnsi="Arial" w:cs="Arial"/>
          <w:b/>
          <w:bCs/>
          <w:sz w:val="24"/>
          <w:szCs w:val="24"/>
        </w:rPr>
        <w:t xml:space="preserve"> </w:t>
      </w:r>
      <w:hyperlink r:id="rId17" w:history="1">
        <w:r w:rsidRPr="00632663">
          <w:rPr>
            <w:rStyle w:val="Hyperlink"/>
            <w:rFonts w:ascii="Arial" w:hAnsi="Arial" w:cs="Arial"/>
            <w:sz w:val="24"/>
            <w:szCs w:val="24"/>
          </w:rPr>
          <w:t>Contact – Rotherham SENDIASS</w:t>
        </w:r>
      </w:hyperlink>
    </w:p>
    <w:p w14:paraId="4F38E750" w14:textId="22D77AB0" w:rsidR="00632663" w:rsidRDefault="00632663" w:rsidP="0055204D">
      <w:pPr>
        <w:widowControl w:val="0"/>
        <w:spacing w:after="0"/>
        <w:ind w:left="567"/>
        <w:rPr>
          <w:rFonts w:ascii="Arial" w:hAnsi="Arial" w:cs="Arial"/>
          <w:sz w:val="24"/>
          <w:szCs w:val="24"/>
        </w:rPr>
      </w:pPr>
      <w:r w:rsidRPr="005E7AC4">
        <w:rPr>
          <w:rFonts w:ascii="Arial" w:hAnsi="Arial" w:cs="Arial"/>
          <w:sz w:val="24"/>
          <w:szCs w:val="24"/>
        </w:rPr>
        <w:t>Telephone: (01709) 823627</w:t>
      </w:r>
    </w:p>
    <w:p w14:paraId="3F8A7081" w14:textId="77777777" w:rsidR="0055204D" w:rsidRDefault="0055204D" w:rsidP="0055204D">
      <w:pPr>
        <w:widowControl w:val="0"/>
        <w:spacing w:after="0"/>
        <w:ind w:left="567"/>
        <w:rPr>
          <w:rFonts w:ascii="Arial" w:hAnsi="Arial" w:cs="Arial"/>
          <w:b/>
          <w:bCs/>
          <w:sz w:val="24"/>
          <w:szCs w:val="24"/>
        </w:rPr>
      </w:pPr>
    </w:p>
    <w:p w14:paraId="13843E2C" w14:textId="3D0AD20A" w:rsidR="001B2688" w:rsidRDefault="00632663" w:rsidP="0055204D">
      <w:pPr>
        <w:widowControl w:val="0"/>
        <w:tabs>
          <w:tab w:val="left" w:pos="993"/>
        </w:tabs>
        <w:spacing w:after="0"/>
        <w:ind w:left="567" w:hanging="360"/>
        <w:rPr>
          <w:rFonts w:ascii="Arial" w:hAnsi="Arial" w:cs="Arial"/>
          <w:color w:val="000000" w:themeColor="text1"/>
          <w:sz w:val="24"/>
          <w:szCs w:val="24"/>
          <w:lang w:eastAsia="en-GB"/>
        </w:rPr>
      </w:pPr>
      <w:r>
        <w:rPr>
          <w:rFonts w:ascii="Arial" w:hAnsi="Arial" w:cs="Arial"/>
          <w:b/>
          <w:bCs/>
          <w:sz w:val="24"/>
          <w:szCs w:val="24"/>
        </w:rPr>
        <w:t xml:space="preserve">     </w:t>
      </w:r>
      <w:r w:rsidR="006830BD" w:rsidRPr="005E7AC4">
        <w:rPr>
          <w:rFonts w:ascii="Arial" w:hAnsi="Arial" w:cs="Arial"/>
          <w:b/>
          <w:bCs/>
          <w:sz w:val="24"/>
          <w:szCs w:val="24"/>
        </w:rPr>
        <w:t xml:space="preserve">Elective Home Education                                                                  </w:t>
      </w:r>
      <w:r w:rsidR="006830BD" w:rsidRPr="005E7AC4">
        <w:rPr>
          <w:rFonts w:ascii="Arial" w:hAnsi="Arial" w:cs="Arial"/>
          <w:b/>
          <w:bCs/>
          <w:sz w:val="24"/>
          <w:szCs w:val="24"/>
        </w:rPr>
        <w:tab/>
        <w:t xml:space="preserve">       </w:t>
      </w:r>
      <w:r w:rsidR="006830BD" w:rsidRPr="005E7AC4">
        <w:rPr>
          <w:rFonts w:ascii="Arial" w:hAnsi="Arial" w:cs="Arial"/>
          <w:sz w:val="24"/>
          <w:szCs w:val="24"/>
        </w:rPr>
        <w:lastRenderedPageBreak/>
        <w:t>Email</w:t>
      </w:r>
      <w:r w:rsidR="006830BD" w:rsidRPr="005E7AC4">
        <w:rPr>
          <w:rFonts w:ascii="Arial" w:hAnsi="Arial" w:cs="Arial"/>
          <w:b/>
          <w:bCs/>
          <w:sz w:val="24"/>
          <w:szCs w:val="24"/>
        </w:rPr>
        <w:t>:</w:t>
      </w:r>
      <w:r w:rsidR="00300F20" w:rsidRPr="005E7AC4">
        <w:rPr>
          <w:rFonts w:ascii="Arial" w:hAnsi="Arial" w:cs="Arial"/>
          <w:b/>
          <w:bCs/>
          <w:sz w:val="24"/>
          <w:szCs w:val="24"/>
        </w:rPr>
        <w:tab/>
      </w:r>
      <w:hyperlink r:id="rId18" w:history="1">
        <w:r w:rsidR="00300F20" w:rsidRPr="005E7AC4">
          <w:rPr>
            <w:rStyle w:val="Hyperlink"/>
            <w:rFonts w:ascii="Arial" w:hAnsi="Arial" w:cs="Arial"/>
            <w:sz w:val="24"/>
            <w:szCs w:val="24"/>
          </w:rPr>
          <w:t>ElectiveHomeEducation@rotherham.gov.uk</w:t>
        </w:r>
      </w:hyperlink>
      <w:r w:rsidR="006830BD" w:rsidRPr="005E7AC4">
        <w:rPr>
          <w:rFonts w:ascii="Arial" w:hAnsi="Arial" w:cs="Arial"/>
          <w:b/>
          <w:bCs/>
          <w:sz w:val="24"/>
          <w:szCs w:val="24"/>
        </w:rPr>
        <w:t xml:space="preserve"> </w:t>
      </w:r>
      <w:r w:rsidR="00300F20" w:rsidRPr="005E7AC4">
        <w:rPr>
          <w:rFonts w:ascii="Arial" w:hAnsi="Arial" w:cs="Arial"/>
          <w:b/>
          <w:bCs/>
          <w:sz w:val="24"/>
          <w:szCs w:val="24"/>
        </w:rPr>
        <w:t xml:space="preserve">                                                               </w:t>
      </w:r>
      <w:r w:rsidR="00300F20" w:rsidRPr="005E7AC4">
        <w:rPr>
          <w:rFonts w:ascii="Arial" w:hAnsi="Arial" w:cs="Arial"/>
          <w:color w:val="800080"/>
          <w:sz w:val="24"/>
          <w:szCs w:val="24"/>
          <w:lang w:eastAsia="en-GB"/>
        </w:rPr>
        <w:t xml:space="preserve">   </w:t>
      </w:r>
      <w:r w:rsidR="00300F20" w:rsidRPr="005E7AC4">
        <w:rPr>
          <w:rFonts w:ascii="Arial" w:hAnsi="Arial" w:cs="Arial"/>
          <w:color w:val="000000" w:themeColor="text1"/>
          <w:sz w:val="24"/>
          <w:szCs w:val="24"/>
          <w:lang w:eastAsia="en-GB"/>
        </w:rPr>
        <w:t>Tel: (01709) 823804</w:t>
      </w:r>
    </w:p>
    <w:p w14:paraId="38E1E9E6" w14:textId="2ECB26D5" w:rsidR="006830BD" w:rsidRPr="001B2688" w:rsidRDefault="006830BD" w:rsidP="0055204D">
      <w:pPr>
        <w:pStyle w:val="ListParagraph"/>
        <w:widowControl w:val="0"/>
        <w:tabs>
          <w:tab w:val="left" w:pos="993"/>
        </w:tabs>
        <w:spacing w:after="0"/>
        <w:ind w:left="792"/>
        <w:rPr>
          <w:rFonts w:ascii="Arial" w:hAnsi="Arial" w:cs="Arial"/>
          <w:b/>
          <w:bCs/>
          <w:sz w:val="24"/>
          <w:szCs w:val="24"/>
        </w:rPr>
      </w:pPr>
      <w:r w:rsidRPr="001B2688">
        <w:rPr>
          <w:rFonts w:ascii="Arial" w:hAnsi="Arial" w:cs="Arial"/>
          <w:b/>
          <w:bCs/>
          <w:sz w:val="24"/>
          <w:szCs w:val="24"/>
        </w:rPr>
        <w:t xml:space="preserve">                     </w:t>
      </w:r>
    </w:p>
    <w:p w14:paraId="540AF3B7" w14:textId="31796751" w:rsidR="001821F3" w:rsidRPr="001821F3" w:rsidRDefault="006830BD" w:rsidP="001821F3">
      <w:pPr>
        <w:widowControl w:val="0"/>
        <w:ind w:left="567"/>
        <w:rPr>
          <w:rFonts w:ascii="Arial" w:hAnsi="Arial" w:cs="Arial"/>
          <w:sz w:val="24"/>
          <w:szCs w:val="24"/>
        </w:rPr>
      </w:pPr>
      <w:r w:rsidRPr="005E7AC4">
        <w:rPr>
          <w:rFonts w:ascii="Arial" w:hAnsi="Arial" w:cs="Arial"/>
          <w:b/>
          <w:bCs/>
          <w:sz w:val="24"/>
          <w:szCs w:val="24"/>
        </w:rPr>
        <w:t>Children Missing Education</w:t>
      </w:r>
      <w:r w:rsidRPr="005E7AC4">
        <w:rPr>
          <w:rFonts w:ascii="Arial" w:hAnsi="Arial" w:cs="Arial"/>
          <w:sz w:val="24"/>
          <w:szCs w:val="24"/>
        </w:rPr>
        <w:t xml:space="preserve">                    </w:t>
      </w:r>
      <w:r w:rsidR="00DE41D1" w:rsidRPr="005E7AC4">
        <w:rPr>
          <w:rFonts w:ascii="Arial" w:hAnsi="Arial" w:cs="Arial"/>
          <w:sz w:val="24"/>
          <w:szCs w:val="24"/>
        </w:rPr>
        <w:t xml:space="preserve">                                                                                                </w:t>
      </w:r>
      <w:r w:rsidRPr="005E7AC4">
        <w:rPr>
          <w:rFonts w:ascii="Arial" w:hAnsi="Arial" w:cs="Arial"/>
          <w:sz w:val="24"/>
          <w:szCs w:val="24"/>
        </w:rPr>
        <w:t xml:space="preserve">Email: </w:t>
      </w:r>
      <w:r w:rsidR="00DE41D1" w:rsidRPr="005E7AC4">
        <w:rPr>
          <w:rFonts w:ascii="Arial" w:hAnsi="Arial" w:cs="Arial"/>
          <w:sz w:val="24"/>
          <w:szCs w:val="24"/>
        </w:rPr>
        <w:t xml:space="preserve">  </w:t>
      </w:r>
      <w:hyperlink r:id="rId19" w:history="1">
        <w:r w:rsidR="00300F20" w:rsidRPr="005E7AC4">
          <w:rPr>
            <w:rStyle w:val="Hyperlink"/>
            <w:rFonts w:ascii="Arial" w:hAnsi="Arial" w:cs="Arial"/>
            <w:sz w:val="24"/>
            <w:szCs w:val="24"/>
          </w:rPr>
          <w:t>cme@rotherham.gov.uk</w:t>
        </w:r>
      </w:hyperlink>
      <w:r w:rsidRPr="005E7AC4">
        <w:rPr>
          <w:rFonts w:ascii="Arial" w:hAnsi="Arial" w:cs="Arial"/>
          <w:sz w:val="24"/>
          <w:szCs w:val="24"/>
        </w:rPr>
        <w:t xml:space="preserve"> </w:t>
      </w:r>
      <w:r w:rsidR="00300F20" w:rsidRPr="005E7AC4">
        <w:rPr>
          <w:rFonts w:ascii="Arial" w:hAnsi="Arial" w:cs="Arial"/>
          <w:sz w:val="24"/>
          <w:szCs w:val="24"/>
        </w:rPr>
        <w:t xml:space="preserve">                                                                             Tel: </w:t>
      </w:r>
      <w:r w:rsidR="00300F20" w:rsidRPr="005E7AC4">
        <w:rPr>
          <w:rFonts w:ascii="Arial" w:hAnsi="Arial" w:cs="Arial"/>
          <w:color w:val="000000" w:themeColor="text1"/>
          <w:sz w:val="24"/>
          <w:szCs w:val="24"/>
          <w:lang w:eastAsia="en-GB"/>
        </w:rPr>
        <w:t>(01709) 254193    </w:t>
      </w:r>
    </w:p>
    <w:p w14:paraId="39A0E635" w14:textId="28C34554" w:rsidR="00FE2CAE" w:rsidRPr="001821F3" w:rsidRDefault="00300F20" w:rsidP="001821F3">
      <w:pPr>
        <w:widowControl w:val="0"/>
        <w:spacing w:line="240" w:lineRule="auto"/>
        <w:ind w:left="567"/>
        <w:rPr>
          <w:rFonts w:ascii="Arial" w:hAnsi="Arial" w:cs="Arial"/>
          <w:b/>
          <w:bCs/>
          <w:sz w:val="24"/>
          <w:szCs w:val="24"/>
        </w:rPr>
      </w:pPr>
      <w:r w:rsidRPr="005E7AC4">
        <w:rPr>
          <w:rFonts w:ascii="Arial" w:hAnsi="Arial" w:cs="Arial"/>
          <w:b/>
          <w:bCs/>
          <w:sz w:val="24"/>
          <w:szCs w:val="24"/>
        </w:rPr>
        <w:t xml:space="preserve">Exclusions                                                                                                           </w:t>
      </w:r>
      <w:r w:rsidRPr="005E7AC4">
        <w:rPr>
          <w:rFonts w:ascii="Arial" w:hAnsi="Arial" w:cs="Arial"/>
          <w:sz w:val="24"/>
          <w:szCs w:val="24"/>
        </w:rPr>
        <w:t>Email:</w:t>
      </w:r>
      <w:r w:rsidRPr="005E7AC4">
        <w:rPr>
          <w:rFonts w:ascii="Arial" w:hAnsi="Arial" w:cs="Arial"/>
          <w:b/>
          <w:bCs/>
          <w:sz w:val="24"/>
          <w:szCs w:val="24"/>
        </w:rPr>
        <w:t xml:space="preserve">   </w:t>
      </w:r>
      <w:hyperlink r:id="rId20" w:history="1">
        <w:r w:rsidRPr="005E7AC4">
          <w:rPr>
            <w:rStyle w:val="Hyperlink"/>
            <w:rFonts w:ascii="Arial" w:hAnsi="Arial" w:cs="Arial"/>
            <w:sz w:val="24"/>
            <w:szCs w:val="24"/>
          </w:rPr>
          <w:t>Exclusions@rotherham.gov.uk</w:t>
        </w:r>
      </w:hyperlink>
      <w:r w:rsidRPr="005E7AC4">
        <w:rPr>
          <w:rFonts w:ascii="Arial" w:hAnsi="Arial" w:cs="Arial"/>
          <w:sz w:val="24"/>
          <w:szCs w:val="24"/>
        </w:rPr>
        <w:t xml:space="preserve">   </w:t>
      </w:r>
    </w:p>
    <w:p w14:paraId="495EC9F9" w14:textId="77777777" w:rsidR="0055204D" w:rsidRDefault="00FE2CAE" w:rsidP="0055204D">
      <w:pPr>
        <w:pStyle w:val="ListParagraph"/>
        <w:widowControl w:val="0"/>
        <w:spacing w:after="0" w:line="240" w:lineRule="auto"/>
        <w:ind w:left="567"/>
        <w:rPr>
          <w:rFonts w:ascii="Arial" w:hAnsi="Arial" w:cs="Arial"/>
          <w:sz w:val="24"/>
          <w:szCs w:val="24"/>
        </w:rPr>
      </w:pPr>
      <w:r w:rsidRPr="00D91916">
        <w:rPr>
          <w:rFonts w:ascii="Arial" w:hAnsi="Arial" w:cs="Arial"/>
          <w:sz w:val="24"/>
          <w:szCs w:val="24"/>
        </w:rPr>
        <w:t>Tel:</w:t>
      </w:r>
      <w:r w:rsidR="00300F20" w:rsidRPr="00D91916">
        <w:rPr>
          <w:rFonts w:ascii="Arial" w:hAnsi="Arial" w:cs="Arial"/>
          <w:sz w:val="24"/>
          <w:szCs w:val="24"/>
        </w:rPr>
        <w:t xml:space="preserve"> </w:t>
      </w:r>
      <w:r w:rsidR="00D0584D" w:rsidRPr="00D91916">
        <w:rPr>
          <w:rFonts w:ascii="Arial" w:hAnsi="Arial" w:cs="Arial"/>
          <w:sz w:val="24"/>
          <w:szCs w:val="24"/>
        </w:rPr>
        <w:t xml:space="preserve">(01709) </w:t>
      </w:r>
      <w:r w:rsidR="00D91916" w:rsidRPr="00D91916">
        <w:rPr>
          <w:rFonts w:ascii="Arial" w:hAnsi="Arial" w:cs="Arial"/>
          <w:sz w:val="24"/>
          <w:szCs w:val="24"/>
        </w:rPr>
        <w:t>808004</w:t>
      </w:r>
      <w:r w:rsidR="00300F20" w:rsidRPr="00D91916">
        <w:rPr>
          <w:rFonts w:ascii="Arial" w:hAnsi="Arial" w:cs="Arial"/>
          <w:sz w:val="24"/>
          <w:szCs w:val="24"/>
        </w:rPr>
        <w:t xml:space="preserve">  </w:t>
      </w:r>
    </w:p>
    <w:p w14:paraId="30A4997F" w14:textId="05528256" w:rsidR="00300F20" w:rsidRPr="006F5E9D" w:rsidRDefault="00300F20" w:rsidP="0055204D">
      <w:pPr>
        <w:pStyle w:val="ListParagraph"/>
        <w:widowControl w:val="0"/>
        <w:spacing w:after="0" w:line="240" w:lineRule="auto"/>
        <w:ind w:left="567"/>
        <w:rPr>
          <w:rFonts w:ascii="Arial" w:hAnsi="Arial" w:cs="Arial"/>
          <w:color w:val="FF0000"/>
          <w:sz w:val="24"/>
          <w:szCs w:val="24"/>
        </w:rPr>
      </w:pPr>
      <w:r w:rsidRPr="006F5E9D">
        <w:rPr>
          <w:rFonts w:ascii="Arial" w:hAnsi="Arial" w:cs="Arial"/>
          <w:color w:val="FF0000"/>
          <w:sz w:val="24"/>
          <w:szCs w:val="24"/>
        </w:rPr>
        <w:t xml:space="preserve">                                            </w:t>
      </w:r>
    </w:p>
    <w:p w14:paraId="4B5511B6" w14:textId="24CECF42" w:rsidR="00CE2C0F" w:rsidRPr="005E7AC4" w:rsidRDefault="00300F20" w:rsidP="0055204D">
      <w:pPr>
        <w:widowControl w:val="0"/>
        <w:spacing w:after="0"/>
        <w:ind w:left="567"/>
        <w:rPr>
          <w:rFonts w:ascii="Arial" w:hAnsi="Arial" w:cs="Arial"/>
          <w:sz w:val="24"/>
          <w:szCs w:val="24"/>
        </w:rPr>
      </w:pPr>
      <w:r w:rsidRPr="005E7AC4">
        <w:rPr>
          <w:rFonts w:ascii="Arial" w:hAnsi="Arial" w:cs="Arial"/>
          <w:b/>
          <w:bCs/>
          <w:sz w:val="24"/>
          <w:szCs w:val="24"/>
        </w:rPr>
        <w:t xml:space="preserve">Admissions </w:t>
      </w:r>
      <w:r w:rsidR="00CE2C0F" w:rsidRPr="005E7AC4">
        <w:rPr>
          <w:rFonts w:ascii="Arial" w:hAnsi="Arial" w:cs="Arial"/>
          <w:b/>
          <w:bCs/>
          <w:sz w:val="24"/>
          <w:szCs w:val="24"/>
        </w:rPr>
        <w:t>and Appeals</w:t>
      </w:r>
      <w:r w:rsidRPr="005E7AC4">
        <w:rPr>
          <w:rFonts w:ascii="Arial" w:hAnsi="Arial" w:cs="Arial"/>
          <w:b/>
          <w:bCs/>
          <w:sz w:val="24"/>
          <w:szCs w:val="24"/>
        </w:rPr>
        <w:t xml:space="preserve">                                                                                                        </w:t>
      </w:r>
      <w:r w:rsidRPr="005E7AC4">
        <w:rPr>
          <w:rFonts w:ascii="Arial" w:hAnsi="Arial" w:cs="Arial"/>
          <w:sz w:val="24"/>
          <w:szCs w:val="24"/>
        </w:rPr>
        <w:t xml:space="preserve">Email:  </w:t>
      </w:r>
      <w:r w:rsidR="00CE2C0F" w:rsidRPr="005E7AC4">
        <w:rPr>
          <w:rFonts w:ascii="Arial" w:hAnsi="Arial" w:cs="Arial"/>
          <w:sz w:val="24"/>
          <w:szCs w:val="24"/>
        </w:rPr>
        <w:t xml:space="preserve">   </w:t>
      </w:r>
      <w:hyperlink r:id="rId21" w:history="1">
        <w:r w:rsidR="00CE2C0F" w:rsidRPr="005E7AC4">
          <w:rPr>
            <w:rStyle w:val="Hyperlink"/>
            <w:rFonts w:ascii="Arial" w:hAnsi="Arial" w:cs="Arial"/>
            <w:sz w:val="24"/>
            <w:szCs w:val="24"/>
          </w:rPr>
          <w:t>Admissions.Enquiries@rotherham.gov.uk</w:t>
        </w:r>
      </w:hyperlink>
      <w:r w:rsidR="00CE2C0F" w:rsidRPr="005E7AC4">
        <w:rPr>
          <w:rFonts w:ascii="Arial" w:hAnsi="Arial" w:cs="Arial"/>
          <w:sz w:val="24"/>
          <w:szCs w:val="24"/>
        </w:rPr>
        <w:t xml:space="preserve">  </w:t>
      </w:r>
    </w:p>
    <w:p w14:paraId="1E9960E7" w14:textId="009D9DC9" w:rsidR="00BC1D38" w:rsidRPr="008A212E" w:rsidRDefault="000543B7" w:rsidP="0055204D">
      <w:pPr>
        <w:pStyle w:val="ListParagraph"/>
        <w:widowControl w:val="0"/>
        <w:spacing w:after="0"/>
        <w:ind w:left="0" w:firstLine="567"/>
        <w:rPr>
          <w:rFonts w:ascii="Arial" w:hAnsi="Arial" w:cs="Arial"/>
          <w:sz w:val="24"/>
          <w:szCs w:val="24"/>
        </w:rPr>
      </w:pPr>
      <w:r w:rsidRPr="006F5E9D">
        <w:rPr>
          <w:rFonts w:ascii="Arial" w:hAnsi="Arial" w:cs="Arial"/>
          <w:sz w:val="24"/>
          <w:szCs w:val="24"/>
        </w:rPr>
        <w:t>Tel: (01709) 823777</w:t>
      </w:r>
      <w:r w:rsidR="00CE2C0F" w:rsidRPr="006F5E9D">
        <w:rPr>
          <w:rFonts w:ascii="Arial" w:hAnsi="Arial" w:cs="Arial"/>
          <w:sz w:val="24"/>
          <w:szCs w:val="24"/>
        </w:rPr>
        <w:t xml:space="preserve"> </w:t>
      </w:r>
      <w:r w:rsidR="00300F20" w:rsidRPr="006F5E9D">
        <w:rPr>
          <w:rFonts w:ascii="Arial" w:hAnsi="Arial" w:cs="Arial"/>
          <w:sz w:val="24"/>
          <w:szCs w:val="24"/>
        </w:rPr>
        <w:t xml:space="preserve">  </w:t>
      </w:r>
    </w:p>
    <w:p w14:paraId="37027DCC" w14:textId="1FD7492E" w:rsidR="005E7AC4" w:rsidRDefault="00300F20" w:rsidP="0055204D">
      <w:pPr>
        <w:pStyle w:val="ListParagraph"/>
        <w:widowControl w:val="0"/>
        <w:spacing w:after="0"/>
        <w:ind w:left="0" w:firstLine="709"/>
        <w:jc w:val="both"/>
        <w:rPr>
          <w:rFonts w:ascii="Arial" w:hAnsi="Arial" w:cs="Arial"/>
          <w:b/>
          <w:bCs/>
          <w:sz w:val="24"/>
          <w:szCs w:val="24"/>
        </w:rPr>
      </w:pPr>
      <w:r w:rsidRPr="006F5E9D">
        <w:rPr>
          <w:rFonts w:ascii="Arial" w:hAnsi="Arial" w:cs="Arial"/>
          <w:sz w:val="24"/>
          <w:szCs w:val="24"/>
        </w:rPr>
        <w:t xml:space="preserve">                                                          </w:t>
      </w:r>
      <w:r w:rsidRPr="006F5E9D">
        <w:rPr>
          <w:rFonts w:ascii="Arial" w:hAnsi="Arial" w:cs="Arial"/>
          <w:b/>
          <w:bCs/>
          <w:sz w:val="24"/>
          <w:szCs w:val="24"/>
        </w:rPr>
        <w:t xml:space="preserve">                                     </w:t>
      </w:r>
      <w:r w:rsidR="005E7AC4">
        <w:rPr>
          <w:rFonts w:ascii="Arial" w:hAnsi="Arial" w:cs="Arial"/>
          <w:b/>
          <w:bCs/>
          <w:sz w:val="24"/>
          <w:szCs w:val="24"/>
        </w:rPr>
        <w:tab/>
      </w:r>
      <w:r w:rsidR="005E7AC4">
        <w:rPr>
          <w:rFonts w:ascii="Arial" w:hAnsi="Arial" w:cs="Arial"/>
          <w:b/>
          <w:bCs/>
          <w:sz w:val="24"/>
          <w:szCs w:val="24"/>
        </w:rPr>
        <w:tab/>
      </w:r>
    </w:p>
    <w:p w14:paraId="173FD557" w14:textId="64FC1D72" w:rsidR="00A90688" w:rsidRPr="00625C38" w:rsidRDefault="00625C38" w:rsidP="00445B3A">
      <w:pPr>
        <w:pStyle w:val="ListParagraph"/>
        <w:widowControl w:val="0"/>
        <w:ind w:left="0"/>
        <w:rPr>
          <w:rFonts w:ascii="Arial" w:hAnsi="Arial" w:cs="Arial"/>
          <w:sz w:val="24"/>
          <w:szCs w:val="24"/>
        </w:rPr>
      </w:pPr>
      <w:r>
        <w:rPr>
          <w:rFonts w:ascii="Arial" w:hAnsi="Arial" w:cs="Arial"/>
          <w:b/>
          <w:bCs/>
          <w:sz w:val="24"/>
          <w:szCs w:val="24"/>
        </w:rPr>
        <w:t>13. Summary of t</w:t>
      </w:r>
      <w:r w:rsidR="00A90688" w:rsidRPr="006F5E9D">
        <w:rPr>
          <w:rFonts w:ascii="Arial" w:hAnsi="Arial" w:cs="Arial"/>
          <w:b/>
          <w:bCs/>
          <w:sz w:val="24"/>
          <w:szCs w:val="24"/>
        </w:rPr>
        <w:t>he process:</w:t>
      </w:r>
    </w:p>
    <w:p w14:paraId="67439C5E" w14:textId="77777777" w:rsidR="00625C38" w:rsidRDefault="00625C38" w:rsidP="00445B3A">
      <w:pPr>
        <w:pStyle w:val="ListParagraph"/>
        <w:ind w:left="644"/>
        <w:rPr>
          <w:rFonts w:ascii="Arial" w:hAnsi="Arial" w:cs="Arial"/>
          <w:sz w:val="24"/>
          <w:szCs w:val="24"/>
        </w:rPr>
      </w:pPr>
    </w:p>
    <w:p w14:paraId="67DB97BA" w14:textId="4DDFE733" w:rsidR="009539CC" w:rsidRPr="001B2688" w:rsidRDefault="00A90688" w:rsidP="00445B3A">
      <w:pPr>
        <w:pStyle w:val="ListParagraph"/>
        <w:numPr>
          <w:ilvl w:val="0"/>
          <w:numId w:val="7"/>
        </w:numPr>
        <w:rPr>
          <w:rFonts w:ascii="Arial" w:hAnsi="Arial" w:cs="Arial"/>
          <w:sz w:val="24"/>
          <w:szCs w:val="24"/>
        </w:rPr>
      </w:pPr>
      <w:r w:rsidRPr="006F5E9D">
        <w:rPr>
          <w:rFonts w:ascii="Arial" w:hAnsi="Arial" w:cs="Arial"/>
          <w:sz w:val="24"/>
          <w:szCs w:val="24"/>
        </w:rPr>
        <w:t xml:space="preserve">Complete the checklist </w:t>
      </w:r>
      <w:r w:rsidR="001B2688">
        <w:rPr>
          <w:rFonts w:ascii="Arial" w:hAnsi="Arial" w:cs="Arial"/>
          <w:sz w:val="24"/>
          <w:szCs w:val="24"/>
        </w:rPr>
        <w:t xml:space="preserve">and Risk Assessment </w:t>
      </w:r>
      <w:r w:rsidRPr="006F5E9D">
        <w:rPr>
          <w:rFonts w:ascii="Arial" w:hAnsi="Arial" w:cs="Arial"/>
          <w:sz w:val="24"/>
          <w:szCs w:val="24"/>
        </w:rPr>
        <w:t>for part</w:t>
      </w:r>
      <w:r w:rsidR="008A212E">
        <w:rPr>
          <w:rFonts w:ascii="Arial" w:hAnsi="Arial" w:cs="Arial"/>
          <w:sz w:val="24"/>
          <w:szCs w:val="24"/>
        </w:rPr>
        <w:t>-</w:t>
      </w:r>
      <w:r w:rsidRPr="006F5E9D">
        <w:rPr>
          <w:rFonts w:ascii="Arial" w:hAnsi="Arial" w:cs="Arial"/>
          <w:sz w:val="24"/>
          <w:szCs w:val="24"/>
        </w:rPr>
        <w:t>time timetables (Appendi</w:t>
      </w:r>
      <w:r w:rsidR="001B2688">
        <w:rPr>
          <w:rFonts w:ascii="Arial" w:hAnsi="Arial" w:cs="Arial"/>
          <w:sz w:val="24"/>
          <w:szCs w:val="24"/>
        </w:rPr>
        <w:t>ces</w:t>
      </w:r>
      <w:r w:rsidRPr="006F5E9D">
        <w:rPr>
          <w:rFonts w:ascii="Arial" w:hAnsi="Arial" w:cs="Arial"/>
          <w:sz w:val="24"/>
          <w:szCs w:val="24"/>
        </w:rPr>
        <w:t xml:space="preserve"> 1</w:t>
      </w:r>
      <w:r w:rsidR="001B2688">
        <w:rPr>
          <w:rFonts w:ascii="Arial" w:hAnsi="Arial" w:cs="Arial"/>
          <w:sz w:val="24"/>
          <w:szCs w:val="24"/>
        </w:rPr>
        <w:t xml:space="preserve"> &amp; 2</w:t>
      </w:r>
      <w:r w:rsidRPr="006F5E9D">
        <w:rPr>
          <w:rFonts w:ascii="Arial" w:hAnsi="Arial" w:cs="Arial"/>
          <w:sz w:val="24"/>
          <w:szCs w:val="24"/>
        </w:rPr>
        <w:t>)</w:t>
      </w:r>
      <w:r w:rsidR="009539CC" w:rsidRPr="006F5E9D">
        <w:rPr>
          <w:rFonts w:ascii="Arial" w:hAnsi="Arial" w:cs="Arial"/>
          <w:sz w:val="24"/>
          <w:szCs w:val="24"/>
        </w:rPr>
        <w:t xml:space="preserve"> </w:t>
      </w:r>
    </w:p>
    <w:p w14:paraId="5BD65676" w14:textId="77777777" w:rsidR="00A90688" w:rsidRPr="006F5E9D" w:rsidRDefault="00A90688" w:rsidP="00445B3A">
      <w:pPr>
        <w:pStyle w:val="ListParagraph"/>
        <w:ind w:left="644"/>
        <w:rPr>
          <w:rFonts w:ascii="Arial" w:hAnsi="Arial" w:cs="Arial"/>
          <w:sz w:val="24"/>
          <w:szCs w:val="24"/>
        </w:rPr>
      </w:pPr>
    </w:p>
    <w:p w14:paraId="35AF2C7D" w14:textId="05451FC7" w:rsidR="009539CC" w:rsidRPr="006F5E9D" w:rsidRDefault="00A90688" w:rsidP="00445B3A">
      <w:pPr>
        <w:pStyle w:val="ListParagraph"/>
        <w:numPr>
          <w:ilvl w:val="0"/>
          <w:numId w:val="7"/>
        </w:numPr>
        <w:rPr>
          <w:rFonts w:ascii="Arial" w:hAnsi="Arial" w:cs="Arial"/>
          <w:sz w:val="24"/>
          <w:szCs w:val="24"/>
        </w:rPr>
      </w:pPr>
      <w:r w:rsidRPr="006F5E9D">
        <w:rPr>
          <w:rFonts w:ascii="Arial" w:hAnsi="Arial" w:cs="Arial"/>
          <w:sz w:val="24"/>
          <w:szCs w:val="24"/>
        </w:rPr>
        <w:t xml:space="preserve">Complete the agreement (Appendix </w:t>
      </w:r>
      <w:r w:rsidR="009539CC" w:rsidRPr="006F5E9D">
        <w:rPr>
          <w:rFonts w:ascii="Arial" w:hAnsi="Arial" w:cs="Arial"/>
          <w:sz w:val="24"/>
          <w:szCs w:val="24"/>
        </w:rPr>
        <w:t>3</w:t>
      </w:r>
      <w:r w:rsidRPr="006F5E9D">
        <w:rPr>
          <w:rFonts w:ascii="Arial" w:hAnsi="Arial" w:cs="Arial"/>
          <w:sz w:val="24"/>
          <w:szCs w:val="24"/>
        </w:rPr>
        <w:t xml:space="preserve">) ensuring all parties have agreed and signed the </w:t>
      </w:r>
      <w:proofErr w:type="gramStart"/>
      <w:r w:rsidRPr="006F5E9D">
        <w:rPr>
          <w:rFonts w:ascii="Arial" w:hAnsi="Arial" w:cs="Arial"/>
          <w:sz w:val="24"/>
          <w:szCs w:val="24"/>
        </w:rPr>
        <w:t>document</w:t>
      </w:r>
      <w:proofErr w:type="gramEnd"/>
    </w:p>
    <w:p w14:paraId="1539D9C2" w14:textId="77777777" w:rsidR="009539CC" w:rsidRPr="006F5E9D" w:rsidRDefault="009539CC" w:rsidP="00445B3A">
      <w:pPr>
        <w:pStyle w:val="ListParagraph"/>
        <w:rPr>
          <w:rFonts w:ascii="Arial" w:hAnsi="Arial" w:cs="Arial"/>
          <w:sz w:val="24"/>
          <w:szCs w:val="24"/>
        </w:rPr>
      </w:pPr>
    </w:p>
    <w:p w14:paraId="27531AA2" w14:textId="2CECF0FA" w:rsidR="009539CC" w:rsidRPr="006F5E9D" w:rsidRDefault="009539CC" w:rsidP="00445B3A">
      <w:pPr>
        <w:pStyle w:val="ListParagraph"/>
        <w:numPr>
          <w:ilvl w:val="0"/>
          <w:numId w:val="7"/>
        </w:numPr>
        <w:rPr>
          <w:rFonts w:ascii="Arial" w:hAnsi="Arial" w:cs="Arial"/>
          <w:sz w:val="24"/>
          <w:szCs w:val="24"/>
        </w:rPr>
      </w:pPr>
      <w:r w:rsidRPr="006F5E9D">
        <w:rPr>
          <w:rFonts w:ascii="Arial" w:hAnsi="Arial" w:cs="Arial"/>
          <w:sz w:val="24"/>
          <w:szCs w:val="24"/>
        </w:rPr>
        <w:t xml:space="preserve">Ensure parents receive a copy of the information for parents (Appendix </w:t>
      </w:r>
      <w:r w:rsidR="007C0215">
        <w:rPr>
          <w:rFonts w:ascii="Arial" w:hAnsi="Arial" w:cs="Arial"/>
          <w:sz w:val="24"/>
          <w:szCs w:val="24"/>
        </w:rPr>
        <w:t>4</w:t>
      </w:r>
      <w:r w:rsidR="00254768">
        <w:rPr>
          <w:rFonts w:ascii="Arial" w:hAnsi="Arial" w:cs="Arial"/>
          <w:sz w:val="24"/>
          <w:szCs w:val="24"/>
        </w:rPr>
        <w:t xml:space="preserve"> or 4a</w:t>
      </w:r>
      <w:r w:rsidRPr="006F5E9D">
        <w:rPr>
          <w:rFonts w:ascii="Arial" w:hAnsi="Arial" w:cs="Arial"/>
          <w:sz w:val="24"/>
          <w:szCs w:val="24"/>
        </w:rPr>
        <w:t>)</w:t>
      </w:r>
    </w:p>
    <w:p w14:paraId="183D7222" w14:textId="77777777" w:rsidR="009539CC" w:rsidRPr="006F5E9D" w:rsidRDefault="009539CC" w:rsidP="00445B3A">
      <w:pPr>
        <w:pStyle w:val="ListParagraph"/>
        <w:rPr>
          <w:rFonts w:ascii="Arial" w:hAnsi="Arial" w:cs="Arial"/>
          <w:sz w:val="24"/>
          <w:szCs w:val="24"/>
        </w:rPr>
      </w:pPr>
    </w:p>
    <w:p w14:paraId="395EF94C" w14:textId="38FE5C01" w:rsidR="009539CC" w:rsidRPr="00BC1D38" w:rsidRDefault="009539CC" w:rsidP="00445B3A">
      <w:pPr>
        <w:pStyle w:val="ListParagraph"/>
        <w:numPr>
          <w:ilvl w:val="0"/>
          <w:numId w:val="7"/>
        </w:numPr>
        <w:rPr>
          <w:rFonts w:ascii="Arial" w:hAnsi="Arial" w:cs="Arial"/>
          <w:color w:val="000000" w:themeColor="text1"/>
          <w:sz w:val="24"/>
          <w:szCs w:val="24"/>
        </w:rPr>
      </w:pPr>
      <w:r w:rsidRPr="00BC1D38">
        <w:rPr>
          <w:rFonts w:ascii="Arial" w:hAnsi="Arial" w:cs="Arial"/>
          <w:color w:val="000000" w:themeColor="text1"/>
          <w:sz w:val="24"/>
          <w:szCs w:val="24"/>
        </w:rPr>
        <w:t xml:space="preserve">Ensure details are added to the </w:t>
      </w:r>
      <w:r w:rsidR="005C588F" w:rsidRPr="00BC1D38">
        <w:rPr>
          <w:rFonts w:ascii="Arial" w:hAnsi="Arial" w:cs="Arial"/>
          <w:color w:val="000000" w:themeColor="text1"/>
          <w:sz w:val="24"/>
          <w:szCs w:val="24"/>
        </w:rPr>
        <w:t>n</w:t>
      </w:r>
      <w:r w:rsidRPr="00BC1D38">
        <w:rPr>
          <w:rFonts w:ascii="Arial" w:hAnsi="Arial" w:cs="Arial"/>
          <w:color w:val="000000" w:themeColor="text1"/>
          <w:sz w:val="24"/>
          <w:szCs w:val="24"/>
        </w:rPr>
        <w:t>otification to LA of part</w:t>
      </w:r>
      <w:r w:rsidR="00BC1D38" w:rsidRPr="00BC1D38">
        <w:rPr>
          <w:rFonts w:ascii="Arial" w:hAnsi="Arial" w:cs="Arial"/>
          <w:color w:val="000000" w:themeColor="text1"/>
          <w:sz w:val="24"/>
          <w:szCs w:val="24"/>
        </w:rPr>
        <w:t>-</w:t>
      </w:r>
      <w:r w:rsidRPr="00BC1D38">
        <w:rPr>
          <w:rFonts w:ascii="Arial" w:hAnsi="Arial" w:cs="Arial"/>
          <w:color w:val="000000" w:themeColor="text1"/>
          <w:sz w:val="24"/>
          <w:szCs w:val="24"/>
        </w:rPr>
        <w:t xml:space="preserve">time timetables </w:t>
      </w:r>
      <w:r w:rsidR="00BC1D38" w:rsidRPr="00BC1D38">
        <w:rPr>
          <w:rFonts w:ascii="Arial" w:hAnsi="Arial" w:cs="Arial"/>
          <w:color w:val="000000" w:themeColor="text1"/>
          <w:sz w:val="24"/>
          <w:szCs w:val="24"/>
        </w:rPr>
        <w:t xml:space="preserve">spreadsheet </w:t>
      </w:r>
      <w:r w:rsidRPr="00BC1D38">
        <w:rPr>
          <w:rFonts w:ascii="Arial" w:hAnsi="Arial" w:cs="Arial"/>
          <w:color w:val="000000" w:themeColor="text1"/>
          <w:sz w:val="24"/>
          <w:szCs w:val="24"/>
        </w:rPr>
        <w:t xml:space="preserve">in use at the school/academy (Appendix </w:t>
      </w:r>
      <w:r w:rsidR="007C0215" w:rsidRPr="00BC1D38">
        <w:rPr>
          <w:rFonts w:ascii="Arial" w:hAnsi="Arial" w:cs="Arial"/>
          <w:color w:val="000000" w:themeColor="text1"/>
          <w:sz w:val="24"/>
          <w:szCs w:val="24"/>
        </w:rPr>
        <w:t>5</w:t>
      </w:r>
      <w:r w:rsidRPr="00BC1D38">
        <w:rPr>
          <w:rFonts w:ascii="Arial" w:hAnsi="Arial" w:cs="Arial"/>
          <w:color w:val="000000" w:themeColor="text1"/>
          <w:sz w:val="24"/>
          <w:szCs w:val="24"/>
        </w:rPr>
        <w:t xml:space="preserve">).  This should be returned by the </w:t>
      </w:r>
      <w:r w:rsidRPr="00BC1D38">
        <w:rPr>
          <w:rFonts w:ascii="Arial" w:hAnsi="Arial" w:cs="Arial"/>
          <w:b/>
          <w:bCs/>
          <w:color w:val="000000" w:themeColor="text1"/>
          <w:sz w:val="24"/>
          <w:szCs w:val="24"/>
        </w:rPr>
        <w:t>5</w:t>
      </w:r>
      <w:r w:rsidRPr="00BC1D38">
        <w:rPr>
          <w:rFonts w:ascii="Arial" w:hAnsi="Arial" w:cs="Arial"/>
          <w:b/>
          <w:bCs/>
          <w:color w:val="000000" w:themeColor="text1"/>
          <w:sz w:val="24"/>
          <w:szCs w:val="24"/>
          <w:vertAlign w:val="superscript"/>
        </w:rPr>
        <w:t>th</w:t>
      </w:r>
      <w:r w:rsidRPr="00BC1D38">
        <w:rPr>
          <w:rFonts w:ascii="Arial" w:hAnsi="Arial" w:cs="Arial"/>
          <w:b/>
          <w:bCs/>
          <w:color w:val="000000" w:themeColor="text1"/>
          <w:sz w:val="24"/>
          <w:szCs w:val="24"/>
        </w:rPr>
        <w:t xml:space="preserve"> working day of each month</w:t>
      </w:r>
      <w:r w:rsidRPr="00BC1D38">
        <w:rPr>
          <w:rFonts w:ascii="Arial" w:hAnsi="Arial" w:cs="Arial"/>
          <w:color w:val="000000" w:themeColor="text1"/>
          <w:sz w:val="24"/>
          <w:szCs w:val="24"/>
        </w:rPr>
        <w:t xml:space="preserve"> and should also include a nil return if there are no children on a part-time timetable. </w:t>
      </w:r>
    </w:p>
    <w:p w14:paraId="0C93474A" w14:textId="77777777" w:rsidR="00BC1D38" w:rsidRPr="00BC1D38" w:rsidRDefault="00BC1D38" w:rsidP="00445B3A">
      <w:pPr>
        <w:pStyle w:val="ListParagraph"/>
        <w:rPr>
          <w:rFonts w:ascii="Arial" w:hAnsi="Arial" w:cs="Arial"/>
          <w:color w:val="000000" w:themeColor="text1"/>
          <w:sz w:val="24"/>
          <w:szCs w:val="24"/>
        </w:rPr>
      </w:pPr>
    </w:p>
    <w:p w14:paraId="61FF9F1C" w14:textId="77777777" w:rsidR="001F46F0" w:rsidRPr="001F46F0" w:rsidRDefault="009539CC" w:rsidP="00445B3A">
      <w:pPr>
        <w:pStyle w:val="ListParagraph"/>
        <w:numPr>
          <w:ilvl w:val="0"/>
          <w:numId w:val="7"/>
        </w:numPr>
        <w:rPr>
          <w:rFonts w:ascii="Arial" w:hAnsi="Arial" w:cs="Arial"/>
          <w:color w:val="FF0000"/>
          <w:sz w:val="24"/>
          <w:szCs w:val="24"/>
        </w:rPr>
      </w:pPr>
      <w:r w:rsidRPr="00BC1D38">
        <w:rPr>
          <w:rFonts w:ascii="Arial" w:hAnsi="Arial" w:cs="Arial"/>
          <w:color w:val="000000" w:themeColor="text1"/>
          <w:sz w:val="24"/>
          <w:szCs w:val="24"/>
        </w:rPr>
        <w:t>Complete</w:t>
      </w:r>
      <w:r w:rsidR="007C7F5D" w:rsidRPr="00BC1D38">
        <w:rPr>
          <w:rFonts w:ascii="Arial" w:hAnsi="Arial" w:cs="Arial"/>
          <w:color w:val="000000" w:themeColor="text1"/>
          <w:sz w:val="24"/>
          <w:szCs w:val="24"/>
        </w:rPr>
        <w:t>d</w:t>
      </w:r>
      <w:r w:rsidRPr="00BC1D38">
        <w:rPr>
          <w:rFonts w:ascii="Arial" w:hAnsi="Arial" w:cs="Arial"/>
          <w:color w:val="000000" w:themeColor="text1"/>
          <w:sz w:val="24"/>
          <w:szCs w:val="24"/>
        </w:rPr>
        <w:t xml:space="preserve"> return </w:t>
      </w:r>
      <w:r w:rsidR="00BC1D38">
        <w:rPr>
          <w:rFonts w:ascii="Arial" w:hAnsi="Arial" w:cs="Arial"/>
          <w:color w:val="000000" w:themeColor="text1"/>
          <w:sz w:val="24"/>
          <w:szCs w:val="24"/>
        </w:rPr>
        <w:t xml:space="preserve">submitted </w:t>
      </w:r>
      <w:r w:rsidRPr="00BC1D38">
        <w:rPr>
          <w:rFonts w:ascii="Arial" w:hAnsi="Arial" w:cs="Arial"/>
          <w:color w:val="000000" w:themeColor="text1"/>
          <w:sz w:val="24"/>
          <w:szCs w:val="24"/>
        </w:rPr>
        <w:t>to</w:t>
      </w:r>
      <w:r w:rsidR="001F46F0">
        <w:rPr>
          <w:rFonts w:ascii="Arial" w:hAnsi="Arial" w:cs="Arial"/>
          <w:color w:val="000000" w:themeColor="text1"/>
          <w:sz w:val="24"/>
          <w:szCs w:val="24"/>
        </w:rPr>
        <w:t>:</w:t>
      </w:r>
    </w:p>
    <w:p w14:paraId="2687E378" w14:textId="77777777" w:rsidR="001F46F0" w:rsidRPr="001F46F0" w:rsidRDefault="001F46F0" w:rsidP="00445B3A">
      <w:pPr>
        <w:pStyle w:val="ListParagraph"/>
        <w:rPr>
          <w:rFonts w:ascii="Arial" w:hAnsi="Arial" w:cs="Arial"/>
          <w:color w:val="000000" w:themeColor="text1"/>
          <w:sz w:val="24"/>
          <w:szCs w:val="24"/>
        </w:rPr>
      </w:pPr>
    </w:p>
    <w:p w14:paraId="65C317B2" w14:textId="77777777" w:rsidR="001F46F0" w:rsidRDefault="009539CC" w:rsidP="00445B3A">
      <w:pPr>
        <w:pStyle w:val="ListParagraph"/>
        <w:ind w:left="644"/>
        <w:rPr>
          <w:rStyle w:val="Hyperlink"/>
          <w:rFonts w:ascii="Arial" w:hAnsi="Arial" w:cs="Arial"/>
        </w:rPr>
      </w:pPr>
      <w:r w:rsidRPr="00BC1D38">
        <w:rPr>
          <w:rFonts w:ascii="Arial" w:hAnsi="Arial" w:cs="Arial"/>
          <w:color w:val="000000" w:themeColor="text1"/>
          <w:sz w:val="24"/>
          <w:szCs w:val="24"/>
        </w:rPr>
        <w:t xml:space="preserve"> </w:t>
      </w:r>
      <w:hyperlink r:id="rId22" w:history="1">
        <w:r w:rsidR="001F46F0" w:rsidRPr="0071517A">
          <w:rPr>
            <w:rStyle w:val="Hyperlink"/>
            <w:rFonts w:ascii="Arial" w:hAnsi="Arial" w:cs="Arial"/>
          </w:rPr>
          <w:t>CYPS-Part-TimeTimetables@rotherham.gov.uk</w:t>
        </w:r>
      </w:hyperlink>
      <w:r w:rsidR="001F46F0">
        <w:rPr>
          <w:rStyle w:val="Hyperlink"/>
          <w:rFonts w:ascii="Arial" w:hAnsi="Arial" w:cs="Arial"/>
        </w:rPr>
        <w:t xml:space="preserve">   </w:t>
      </w:r>
    </w:p>
    <w:p w14:paraId="71B8134B" w14:textId="77777777" w:rsidR="001F46F0" w:rsidRDefault="001F46F0" w:rsidP="00445B3A">
      <w:pPr>
        <w:pStyle w:val="ListParagraph"/>
        <w:ind w:left="644"/>
        <w:rPr>
          <w:rStyle w:val="Hyperlink"/>
          <w:rFonts w:ascii="Arial" w:hAnsi="Arial" w:cs="Arial"/>
        </w:rPr>
      </w:pPr>
    </w:p>
    <w:p w14:paraId="682A49D2" w14:textId="08B80DC3" w:rsidR="009539CC" w:rsidRPr="006F5E9D" w:rsidRDefault="001F46F0" w:rsidP="00445B3A">
      <w:pPr>
        <w:pStyle w:val="ListParagraph"/>
        <w:ind w:left="644"/>
        <w:rPr>
          <w:rFonts w:ascii="Arial" w:hAnsi="Arial" w:cs="Arial"/>
          <w:color w:val="FF0000"/>
          <w:sz w:val="24"/>
          <w:szCs w:val="24"/>
        </w:rPr>
      </w:pPr>
      <w:r w:rsidRPr="001F46F0">
        <w:rPr>
          <w:rStyle w:val="Hyperlink"/>
          <w:rFonts w:ascii="Arial" w:hAnsi="Arial" w:cs="Arial"/>
          <w:color w:val="000000" w:themeColor="text1"/>
          <w:u w:val="none"/>
        </w:rPr>
        <w:t xml:space="preserve">To </w:t>
      </w:r>
      <w:r w:rsidR="009539CC" w:rsidRPr="00BC1D38">
        <w:rPr>
          <w:rFonts w:ascii="Arial" w:hAnsi="Arial" w:cs="Arial"/>
          <w:color w:val="000000" w:themeColor="text1"/>
          <w:sz w:val="24"/>
          <w:szCs w:val="24"/>
        </w:rPr>
        <w:t>inform</w:t>
      </w:r>
      <w:r>
        <w:rPr>
          <w:rFonts w:ascii="Arial" w:hAnsi="Arial" w:cs="Arial"/>
          <w:color w:val="000000" w:themeColor="text1"/>
          <w:sz w:val="24"/>
          <w:szCs w:val="24"/>
        </w:rPr>
        <w:t xml:space="preserve"> the </w:t>
      </w:r>
      <w:r w:rsidR="009539CC" w:rsidRPr="00BC1D38">
        <w:rPr>
          <w:rFonts w:ascii="Arial" w:hAnsi="Arial" w:cs="Arial"/>
          <w:color w:val="000000" w:themeColor="text1"/>
          <w:sz w:val="24"/>
          <w:szCs w:val="24"/>
        </w:rPr>
        <w:t xml:space="preserve">LA of the part time </w:t>
      </w:r>
      <w:r>
        <w:rPr>
          <w:rFonts w:ascii="Arial" w:hAnsi="Arial" w:cs="Arial"/>
          <w:color w:val="000000" w:themeColor="text1"/>
          <w:sz w:val="24"/>
          <w:szCs w:val="24"/>
        </w:rPr>
        <w:t xml:space="preserve">timetable </w:t>
      </w:r>
      <w:r w:rsidR="009539CC" w:rsidRPr="00BC1D38">
        <w:rPr>
          <w:rFonts w:ascii="Arial" w:hAnsi="Arial" w:cs="Arial"/>
          <w:color w:val="000000" w:themeColor="text1"/>
          <w:sz w:val="24"/>
          <w:szCs w:val="24"/>
        </w:rPr>
        <w:t>arrangements</w:t>
      </w:r>
      <w:r w:rsidR="009539CC" w:rsidRPr="006F5E9D">
        <w:rPr>
          <w:rFonts w:ascii="Arial" w:hAnsi="Arial" w:cs="Arial"/>
          <w:color w:val="FF0000"/>
          <w:sz w:val="24"/>
          <w:szCs w:val="24"/>
        </w:rPr>
        <w:t>.</w:t>
      </w:r>
    </w:p>
    <w:p w14:paraId="42841F74" w14:textId="77777777" w:rsidR="009539CC" w:rsidRPr="006F5E9D" w:rsidRDefault="009539CC" w:rsidP="00445B3A">
      <w:pPr>
        <w:pStyle w:val="ListParagraph"/>
        <w:rPr>
          <w:rFonts w:ascii="Arial" w:hAnsi="Arial" w:cs="Arial"/>
          <w:color w:val="FF0000"/>
          <w:sz w:val="24"/>
          <w:szCs w:val="24"/>
        </w:rPr>
      </w:pPr>
    </w:p>
    <w:p w14:paraId="3E2D5FA0" w14:textId="08872E8D" w:rsidR="00A90688" w:rsidRPr="001F46F0" w:rsidRDefault="00A90688" w:rsidP="00445B3A">
      <w:pPr>
        <w:pStyle w:val="ListParagraph"/>
        <w:numPr>
          <w:ilvl w:val="0"/>
          <w:numId w:val="7"/>
        </w:numPr>
        <w:rPr>
          <w:rFonts w:ascii="Arial" w:hAnsi="Arial" w:cs="Arial"/>
          <w:sz w:val="24"/>
          <w:szCs w:val="24"/>
        </w:rPr>
      </w:pPr>
      <w:r w:rsidRPr="001F46F0">
        <w:rPr>
          <w:rFonts w:ascii="Arial" w:hAnsi="Arial" w:cs="Arial"/>
          <w:sz w:val="24"/>
          <w:szCs w:val="24"/>
        </w:rPr>
        <w:t>Where a pupil moves school and has at any point been on a part</w:t>
      </w:r>
      <w:r w:rsidR="0078343A">
        <w:rPr>
          <w:rFonts w:ascii="Arial" w:hAnsi="Arial" w:cs="Arial"/>
          <w:sz w:val="24"/>
          <w:szCs w:val="24"/>
        </w:rPr>
        <w:t>-</w:t>
      </w:r>
      <w:r w:rsidRPr="001F46F0">
        <w:rPr>
          <w:rFonts w:ascii="Arial" w:hAnsi="Arial" w:cs="Arial"/>
          <w:sz w:val="24"/>
          <w:szCs w:val="24"/>
        </w:rPr>
        <w:t>time timetable all information relating to this should be sent to the receiving school.</w:t>
      </w:r>
    </w:p>
    <w:p w14:paraId="21BFF4AE" w14:textId="77777777" w:rsidR="00021232" w:rsidRPr="006F5E9D" w:rsidRDefault="00021232" w:rsidP="00445B3A">
      <w:pPr>
        <w:rPr>
          <w:rFonts w:ascii="Arial" w:hAnsi="Arial" w:cs="Arial"/>
          <w:b/>
          <w:bCs/>
          <w:sz w:val="24"/>
          <w:szCs w:val="24"/>
        </w:rPr>
      </w:pPr>
    </w:p>
    <w:p w14:paraId="7D47CA6C" w14:textId="6C58A311" w:rsidR="00021232" w:rsidRPr="006F5E9D" w:rsidRDefault="00F95278" w:rsidP="00445B3A">
      <w:pPr>
        <w:rPr>
          <w:rFonts w:ascii="Arial" w:hAnsi="Arial" w:cs="Arial"/>
          <w:color w:val="000000" w:themeColor="text1"/>
          <w:sz w:val="24"/>
          <w:szCs w:val="24"/>
        </w:rPr>
      </w:pPr>
      <w:r w:rsidRPr="006F5E9D">
        <w:rPr>
          <w:rFonts w:ascii="Arial" w:hAnsi="Arial" w:cs="Arial"/>
          <w:color w:val="000000" w:themeColor="text1"/>
          <w:sz w:val="24"/>
          <w:szCs w:val="24"/>
        </w:rPr>
        <w:t xml:space="preserve">** </w:t>
      </w:r>
      <w:r w:rsidR="00BF1F77" w:rsidRPr="006F5E9D">
        <w:rPr>
          <w:rFonts w:ascii="Arial" w:hAnsi="Arial" w:cs="Arial"/>
          <w:color w:val="000000" w:themeColor="text1"/>
          <w:sz w:val="24"/>
          <w:szCs w:val="24"/>
        </w:rPr>
        <w:t>All documentation (appendix 1,2,3,5 and other associated documents linked to a part</w:t>
      </w:r>
      <w:r w:rsidR="004B5B61" w:rsidRPr="006F5E9D">
        <w:rPr>
          <w:rFonts w:ascii="Arial" w:hAnsi="Arial" w:cs="Arial"/>
          <w:color w:val="000000" w:themeColor="text1"/>
          <w:sz w:val="24"/>
          <w:szCs w:val="24"/>
        </w:rPr>
        <w:t>-</w:t>
      </w:r>
      <w:r w:rsidR="00BF1F77" w:rsidRPr="006F5E9D">
        <w:rPr>
          <w:rFonts w:ascii="Arial" w:hAnsi="Arial" w:cs="Arial"/>
          <w:color w:val="000000" w:themeColor="text1"/>
          <w:sz w:val="24"/>
          <w:szCs w:val="24"/>
        </w:rPr>
        <w:t xml:space="preserve">time timetable) should be retained in school, kept up to date and be available for </w:t>
      </w:r>
      <w:r w:rsidR="00786004" w:rsidRPr="006F5E9D">
        <w:rPr>
          <w:rFonts w:ascii="Arial" w:hAnsi="Arial" w:cs="Arial"/>
          <w:color w:val="000000" w:themeColor="text1"/>
          <w:sz w:val="24"/>
          <w:szCs w:val="24"/>
        </w:rPr>
        <w:t>re</w:t>
      </w:r>
      <w:r w:rsidR="00BF1F77" w:rsidRPr="006F5E9D">
        <w:rPr>
          <w:rFonts w:ascii="Arial" w:hAnsi="Arial" w:cs="Arial"/>
          <w:color w:val="000000" w:themeColor="text1"/>
          <w:sz w:val="24"/>
          <w:szCs w:val="24"/>
        </w:rPr>
        <w:t xml:space="preserve">view </w:t>
      </w:r>
      <w:r w:rsidR="004B5B61" w:rsidRPr="006F5E9D">
        <w:rPr>
          <w:rFonts w:ascii="Arial" w:hAnsi="Arial" w:cs="Arial"/>
          <w:color w:val="000000" w:themeColor="text1"/>
          <w:sz w:val="24"/>
          <w:szCs w:val="24"/>
        </w:rPr>
        <w:t>as</w:t>
      </w:r>
      <w:r w:rsidR="00BF1F77" w:rsidRPr="006F5E9D">
        <w:rPr>
          <w:rFonts w:ascii="Arial" w:hAnsi="Arial" w:cs="Arial"/>
          <w:color w:val="000000" w:themeColor="text1"/>
          <w:sz w:val="24"/>
          <w:szCs w:val="24"/>
        </w:rPr>
        <w:t xml:space="preserve"> </w:t>
      </w:r>
      <w:r w:rsidR="004B5B61" w:rsidRPr="006F5E9D">
        <w:rPr>
          <w:rFonts w:ascii="Arial" w:hAnsi="Arial" w:cs="Arial"/>
          <w:color w:val="000000" w:themeColor="text1"/>
          <w:sz w:val="24"/>
          <w:szCs w:val="24"/>
        </w:rPr>
        <w:t>appropriate</w:t>
      </w:r>
      <w:r w:rsidR="00BF1F77" w:rsidRPr="006F5E9D">
        <w:rPr>
          <w:rFonts w:ascii="Arial" w:hAnsi="Arial" w:cs="Arial"/>
          <w:color w:val="000000" w:themeColor="text1"/>
          <w:sz w:val="24"/>
          <w:szCs w:val="24"/>
        </w:rPr>
        <w:t xml:space="preserve">.  </w:t>
      </w:r>
    </w:p>
    <w:p w14:paraId="2F03F7D8" w14:textId="4F98D523" w:rsidR="00186A9D" w:rsidRPr="006F5E9D" w:rsidRDefault="001B2688" w:rsidP="00786004">
      <w:pPr>
        <w:rPr>
          <w:rFonts w:ascii="Arial" w:hAnsi="Arial" w:cs="Arial"/>
          <w:b/>
          <w:bCs/>
          <w:sz w:val="24"/>
          <w:szCs w:val="24"/>
        </w:rPr>
      </w:pPr>
      <w:r>
        <w:rPr>
          <w:rFonts w:ascii="Arial" w:hAnsi="Arial" w:cs="Arial"/>
          <w:b/>
          <w:bCs/>
          <w:sz w:val="24"/>
          <w:szCs w:val="24"/>
        </w:rPr>
        <w:br w:type="page"/>
      </w:r>
      <w:r w:rsidR="00A66385" w:rsidRPr="006F5E9D">
        <w:rPr>
          <w:rFonts w:ascii="Arial" w:hAnsi="Arial" w:cs="Arial"/>
          <w:b/>
          <w:bCs/>
          <w:sz w:val="24"/>
          <w:szCs w:val="24"/>
        </w:rPr>
        <w:lastRenderedPageBreak/>
        <w:t>Appendix 1</w:t>
      </w:r>
      <w:r>
        <w:rPr>
          <w:rFonts w:ascii="Arial" w:hAnsi="Arial" w:cs="Arial"/>
          <w:b/>
          <w:bCs/>
          <w:sz w:val="24"/>
          <w:szCs w:val="24"/>
        </w:rPr>
        <w:t xml:space="preserve"> - </w:t>
      </w:r>
      <w:r w:rsidR="00CD5AA9" w:rsidRPr="006F5E9D">
        <w:rPr>
          <w:rFonts w:ascii="Arial" w:hAnsi="Arial" w:cs="Arial"/>
          <w:b/>
          <w:bCs/>
          <w:sz w:val="24"/>
          <w:szCs w:val="24"/>
        </w:rPr>
        <w:t>P</w:t>
      </w:r>
      <w:r w:rsidR="00186A9D" w:rsidRPr="006F5E9D">
        <w:rPr>
          <w:rFonts w:ascii="Arial" w:hAnsi="Arial" w:cs="Arial"/>
          <w:b/>
          <w:bCs/>
          <w:sz w:val="24"/>
          <w:szCs w:val="24"/>
        </w:rPr>
        <w:t xml:space="preserve">art-time timetable </w:t>
      </w:r>
      <w:r w:rsidR="00447219" w:rsidRPr="006F5E9D">
        <w:rPr>
          <w:rFonts w:ascii="Arial" w:hAnsi="Arial" w:cs="Arial"/>
          <w:b/>
          <w:bCs/>
          <w:sz w:val="24"/>
          <w:szCs w:val="24"/>
        </w:rPr>
        <w:t xml:space="preserve">school </w:t>
      </w:r>
      <w:r w:rsidR="00CD5AA9" w:rsidRPr="006F5E9D">
        <w:rPr>
          <w:rFonts w:ascii="Arial" w:hAnsi="Arial" w:cs="Arial"/>
          <w:b/>
          <w:bCs/>
          <w:sz w:val="24"/>
          <w:szCs w:val="24"/>
        </w:rPr>
        <w:t>checklist</w:t>
      </w:r>
    </w:p>
    <w:tbl>
      <w:tblPr>
        <w:tblStyle w:val="TableGrid"/>
        <w:tblW w:w="9493" w:type="dxa"/>
        <w:tblLook w:val="04A0" w:firstRow="1" w:lastRow="0" w:firstColumn="1" w:lastColumn="0" w:noHBand="0" w:noVBand="1"/>
      </w:tblPr>
      <w:tblGrid>
        <w:gridCol w:w="7792"/>
        <w:gridCol w:w="850"/>
        <w:gridCol w:w="851"/>
      </w:tblGrid>
      <w:tr w:rsidR="00CA1AED" w:rsidRPr="006F5E9D" w14:paraId="7F7789BA" w14:textId="77777777" w:rsidTr="001F46F0">
        <w:trPr>
          <w:trHeight w:val="317"/>
        </w:trPr>
        <w:tc>
          <w:tcPr>
            <w:tcW w:w="7792" w:type="dxa"/>
            <w:shd w:val="clear" w:color="auto" w:fill="F2F2F2" w:themeFill="background1" w:themeFillShade="F2"/>
          </w:tcPr>
          <w:p w14:paraId="02A6356A" w14:textId="611A3C74" w:rsidR="00E91F3A" w:rsidRPr="001F46F0" w:rsidRDefault="00CC094A" w:rsidP="00786004">
            <w:pPr>
              <w:rPr>
                <w:rFonts w:ascii="Arial" w:hAnsi="Arial" w:cs="Arial"/>
                <w:sz w:val="24"/>
                <w:szCs w:val="24"/>
              </w:rPr>
            </w:pPr>
            <w:r w:rsidRPr="001F46F0">
              <w:rPr>
                <w:rFonts w:ascii="Arial" w:hAnsi="Arial" w:cs="Arial"/>
                <w:b/>
                <w:bCs/>
                <w:sz w:val="24"/>
                <w:szCs w:val="24"/>
              </w:rPr>
              <w:t xml:space="preserve"> </w:t>
            </w:r>
            <w:r w:rsidR="001F46F0">
              <w:rPr>
                <w:rFonts w:ascii="Arial" w:hAnsi="Arial" w:cs="Arial"/>
                <w:b/>
                <w:bCs/>
                <w:sz w:val="24"/>
                <w:szCs w:val="24"/>
              </w:rPr>
              <w:t>Checklist</w:t>
            </w:r>
          </w:p>
        </w:tc>
        <w:tc>
          <w:tcPr>
            <w:tcW w:w="850" w:type="dxa"/>
            <w:shd w:val="clear" w:color="auto" w:fill="F2F2F2" w:themeFill="background1" w:themeFillShade="F2"/>
          </w:tcPr>
          <w:p w14:paraId="3D5BCD65" w14:textId="77777777" w:rsidR="00E91F3A" w:rsidRPr="001F46F0" w:rsidRDefault="00E91F3A" w:rsidP="00786004">
            <w:pPr>
              <w:rPr>
                <w:rFonts w:ascii="Arial" w:hAnsi="Arial" w:cs="Arial"/>
                <w:sz w:val="24"/>
                <w:szCs w:val="24"/>
              </w:rPr>
            </w:pPr>
            <w:r w:rsidRPr="001F46F0">
              <w:rPr>
                <w:rFonts w:ascii="Arial" w:hAnsi="Arial" w:cs="Arial"/>
                <w:sz w:val="24"/>
                <w:szCs w:val="24"/>
              </w:rPr>
              <w:t>Yes</w:t>
            </w:r>
          </w:p>
        </w:tc>
        <w:tc>
          <w:tcPr>
            <w:tcW w:w="851" w:type="dxa"/>
            <w:shd w:val="clear" w:color="auto" w:fill="F2F2F2" w:themeFill="background1" w:themeFillShade="F2"/>
          </w:tcPr>
          <w:p w14:paraId="05E363C7" w14:textId="157BA401" w:rsidR="00E91F3A" w:rsidRPr="001F46F0" w:rsidRDefault="00E91F3A" w:rsidP="00786004">
            <w:pPr>
              <w:rPr>
                <w:rFonts w:ascii="Arial" w:hAnsi="Arial" w:cs="Arial"/>
                <w:sz w:val="24"/>
                <w:szCs w:val="24"/>
              </w:rPr>
            </w:pPr>
            <w:r w:rsidRPr="001F46F0">
              <w:rPr>
                <w:rFonts w:ascii="Arial" w:hAnsi="Arial" w:cs="Arial"/>
                <w:sz w:val="24"/>
                <w:szCs w:val="24"/>
              </w:rPr>
              <w:t>No</w:t>
            </w:r>
          </w:p>
        </w:tc>
      </w:tr>
      <w:tr w:rsidR="00CA1AED" w:rsidRPr="006F5E9D" w14:paraId="61E8AA79" w14:textId="77777777" w:rsidTr="001B2688">
        <w:trPr>
          <w:trHeight w:val="775"/>
        </w:trPr>
        <w:tc>
          <w:tcPr>
            <w:tcW w:w="7792" w:type="dxa"/>
          </w:tcPr>
          <w:p w14:paraId="6E49FF38" w14:textId="4D2C37A5" w:rsidR="00E91F3A" w:rsidRPr="006F5E9D" w:rsidRDefault="00E91F3A" w:rsidP="00786004">
            <w:pPr>
              <w:rPr>
                <w:rFonts w:ascii="Arial" w:hAnsi="Arial" w:cs="Arial"/>
                <w:sz w:val="24"/>
                <w:szCs w:val="24"/>
              </w:rPr>
            </w:pPr>
            <w:r w:rsidRPr="006F5E9D">
              <w:rPr>
                <w:rFonts w:ascii="Arial" w:hAnsi="Arial" w:cs="Arial"/>
                <w:sz w:val="24"/>
                <w:szCs w:val="24"/>
              </w:rPr>
              <w:t>Is the</w:t>
            </w:r>
            <w:r w:rsidR="007B49E1" w:rsidRPr="006F5E9D">
              <w:rPr>
                <w:rFonts w:ascii="Arial" w:hAnsi="Arial" w:cs="Arial"/>
                <w:sz w:val="24"/>
                <w:szCs w:val="24"/>
              </w:rPr>
              <w:t>re evidence that the</w:t>
            </w:r>
            <w:r w:rsidRPr="006F5E9D">
              <w:rPr>
                <w:rFonts w:ascii="Arial" w:hAnsi="Arial" w:cs="Arial"/>
                <w:sz w:val="24"/>
                <w:szCs w:val="24"/>
              </w:rPr>
              <w:t xml:space="preserve"> rationale for a reduced timetable </w:t>
            </w:r>
            <w:r w:rsidR="007B49E1" w:rsidRPr="006F5E9D">
              <w:rPr>
                <w:rFonts w:ascii="Arial" w:hAnsi="Arial" w:cs="Arial"/>
                <w:sz w:val="24"/>
                <w:szCs w:val="24"/>
              </w:rPr>
              <w:t xml:space="preserve">is </w:t>
            </w:r>
            <w:r w:rsidRPr="006F5E9D">
              <w:rPr>
                <w:rFonts w:ascii="Arial" w:hAnsi="Arial" w:cs="Arial"/>
                <w:sz w:val="24"/>
                <w:szCs w:val="24"/>
              </w:rPr>
              <w:t>in the pupil’s best interest with clear objectives?</w:t>
            </w:r>
          </w:p>
          <w:p w14:paraId="175383B6" w14:textId="77FE3527" w:rsidR="008F01BE" w:rsidRPr="006F5E9D" w:rsidRDefault="008F01BE" w:rsidP="00786004">
            <w:pPr>
              <w:rPr>
                <w:rFonts w:ascii="Arial" w:hAnsi="Arial" w:cs="Arial"/>
                <w:sz w:val="24"/>
                <w:szCs w:val="24"/>
              </w:rPr>
            </w:pPr>
          </w:p>
        </w:tc>
        <w:tc>
          <w:tcPr>
            <w:tcW w:w="850" w:type="dxa"/>
          </w:tcPr>
          <w:p w14:paraId="79F0A665" w14:textId="77777777" w:rsidR="00E91F3A" w:rsidRPr="006F5E9D" w:rsidRDefault="00E91F3A" w:rsidP="00786004">
            <w:pPr>
              <w:rPr>
                <w:rFonts w:ascii="Arial" w:hAnsi="Arial" w:cs="Arial"/>
                <w:sz w:val="24"/>
                <w:szCs w:val="24"/>
              </w:rPr>
            </w:pPr>
          </w:p>
        </w:tc>
        <w:tc>
          <w:tcPr>
            <w:tcW w:w="851" w:type="dxa"/>
          </w:tcPr>
          <w:p w14:paraId="202C6342" w14:textId="77777777" w:rsidR="00E91F3A" w:rsidRPr="006F5E9D" w:rsidRDefault="00E91F3A" w:rsidP="00786004">
            <w:pPr>
              <w:rPr>
                <w:rFonts w:ascii="Arial" w:hAnsi="Arial" w:cs="Arial"/>
                <w:sz w:val="24"/>
                <w:szCs w:val="24"/>
              </w:rPr>
            </w:pPr>
          </w:p>
        </w:tc>
      </w:tr>
      <w:tr w:rsidR="006572EE" w:rsidRPr="006F5E9D" w14:paraId="03107681" w14:textId="77777777" w:rsidTr="001B2688">
        <w:trPr>
          <w:trHeight w:val="517"/>
        </w:trPr>
        <w:tc>
          <w:tcPr>
            <w:tcW w:w="7792" w:type="dxa"/>
          </w:tcPr>
          <w:p w14:paraId="15A5FF71" w14:textId="77777777" w:rsidR="006572EE" w:rsidRPr="006F5E9D" w:rsidRDefault="006572EE" w:rsidP="00786004">
            <w:pPr>
              <w:rPr>
                <w:rFonts w:ascii="Arial" w:hAnsi="Arial" w:cs="Arial"/>
                <w:sz w:val="24"/>
                <w:szCs w:val="24"/>
              </w:rPr>
            </w:pPr>
            <w:r w:rsidRPr="006F5E9D">
              <w:rPr>
                <w:rFonts w:ascii="Arial" w:hAnsi="Arial" w:cs="Arial"/>
                <w:sz w:val="24"/>
                <w:szCs w:val="24"/>
              </w:rPr>
              <w:t>Is there a completed Risk Assessment</w:t>
            </w:r>
            <w:r w:rsidR="00A751A4" w:rsidRPr="006F5E9D">
              <w:rPr>
                <w:rFonts w:ascii="Arial" w:hAnsi="Arial" w:cs="Arial"/>
                <w:sz w:val="24"/>
                <w:szCs w:val="24"/>
              </w:rPr>
              <w:t>?</w:t>
            </w:r>
            <w:r w:rsidRPr="006F5E9D">
              <w:rPr>
                <w:rFonts w:ascii="Arial" w:hAnsi="Arial" w:cs="Arial"/>
                <w:sz w:val="24"/>
                <w:szCs w:val="24"/>
              </w:rPr>
              <w:t xml:space="preserve"> </w:t>
            </w:r>
          </w:p>
          <w:p w14:paraId="3D44EB30" w14:textId="27D0F078" w:rsidR="008F01BE" w:rsidRPr="006F5E9D" w:rsidRDefault="008F01BE" w:rsidP="00786004">
            <w:pPr>
              <w:rPr>
                <w:rFonts w:ascii="Arial" w:hAnsi="Arial" w:cs="Arial"/>
                <w:sz w:val="24"/>
                <w:szCs w:val="24"/>
              </w:rPr>
            </w:pPr>
          </w:p>
        </w:tc>
        <w:tc>
          <w:tcPr>
            <w:tcW w:w="850" w:type="dxa"/>
          </w:tcPr>
          <w:p w14:paraId="17FF5261" w14:textId="77777777" w:rsidR="006572EE" w:rsidRPr="006F5E9D" w:rsidRDefault="006572EE" w:rsidP="00786004">
            <w:pPr>
              <w:rPr>
                <w:rFonts w:ascii="Arial" w:hAnsi="Arial" w:cs="Arial"/>
                <w:sz w:val="24"/>
                <w:szCs w:val="24"/>
              </w:rPr>
            </w:pPr>
          </w:p>
        </w:tc>
        <w:tc>
          <w:tcPr>
            <w:tcW w:w="851" w:type="dxa"/>
          </w:tcPr>
          <w:p w14:paraId="390800B8" w14:textId="77777777" w:rsidR="006572EE" w:rsidRPr="006F5E9D" w:rsidRDefault="006572EE" w:rsidP="00786004">
            <w:pPr>
              <w:rPr>
                <w:rFonts w:ascii="Arial" w:hAnsi="Arial" w:cs="Arial"/>
                <w:sz w:val="24"/>
                <w:szCs w:val="24"/>
              </w:rPr>
            </w:pPr>
          </w:p>
        </w:tc>
      </w:tr>
      <w:tr w:rsidR="00CC094A" w:rsidRPr="006F5E9D" w14:paraId="6D5CB37C" w14:textId="77777777" w:rsidTr="001B2688">
        <w:trPr>
          <w:trHeight w:val="644"/>
        </w:trPr>
        <w:tc>
          <w:tcPr>
            <w:tcW w:w="7792" w:type="dxa"/>
          </w:tcPr>
          <w:p w14:paraId="29E07F56" w14:textId="77777777" w:rsidR="008F01BE" w:rsidRPr="006F5E9D" w:rsidRDefault="006572EE" w:rsidP="00786004">
            <w:pPr>
              <w:rPr>
                <w:rFonts w:ascii="Arial" w:hAnsi="Arial" w:cs="Arial"/>
                <w:sz w:val="24"/>
                <w:szCs w:val="24"/>
              </w:rPr>
            </w:pPr>
            <w:r w:rsidRPr="006F5E9D">
              <w:rPr>
                <w:rFonts w:ascii="Arial" w:hAnsi="Arial" w:cs="Arial"/>
                <w:sz w:val="24"/>
                <w:szCs w:val="24"/>
              </w:rPr>
              <w:t>If there are safeguarding concerns, has advice been sought from Rotherham MASH?</w:t>
            </w:r>
          </w:p>
          <w:p w14:paraId="47185916" w14:textId="0DD4702F" w:rsidR="00DE49F6" w:rsidRPr="006F5E9D" w:rsidRDefault="00DE49F6" w:rsidP="00786004">
            <w:pPr>
              <w:rPr>
                <w:rFonts w:ascii="Arial" w:hAnsi="Arial" w:cs="Arial"/>
                <w:sz w:val="24"/>
                <w:szCs w:val="24"/>
              </w:rPr>
            </w:pPr>
          </w:p>
        </w:tc>
        <w:tc>
          <w:tcPr>
            <w:tcW w:w="850" w:type="dxa"/>
          </w:tcPr>
          <w:p w14:paraId="0C1E77D6" w14:textId="77777777" w:rsidR="00CC094A" w:rsidRPr="006F5E9D" w:rsidRDefault="00CC094A" w:rsidP="00786004">
            <w:pPr>
              <w:rPr>
                <w:rFonts w:ascii="Arial" w:hAnsi="Arial" w:cs="Arial"/>
                <w:sz w:val="24"/>
                <w:szCs w:val="24"/>
              </w:rPr>
            </w:pPr>
          </w:p>
        </w:tc>
        <w:tc>
          <w:tcPr>
            <w:tcW w:w="851" w:type="dxa"/>
          </w:tcPr>
          <w:p w14:paraId="07E8143A" w14:textId="77777777" w:rsidR="00CC094A" w:rsidRPr="006F5E9D" w:rsidRDefault="00CC094A" w:rsidP="00786004">
            <w:pPr>
              <w:rPr>
                <w:rFonts w:ascii="Arial" w:hAnsi="Arial" w:cs="Arial"/>
                <w:sz w:val="24"/>
                <w:szCs w:val="24"/>
              </w:rPr>
            </w:pPr>
          </w:p>
        </w:tc>
      </w:tr>
      <w:tr w:rsidR="00CC094A" w:rsidRPr="006F5E9D" w14:paraId="69C1C071" w14:textId="77777777" w:rsidTr="001B2688">
        <w:trPr>
          <w:trHeight w:val="930"/>
        </w:trPr>
        <w:tc>
          <w:tcPr>
            <w:tcW w:w="7792" w:type="dxa"/>
          </w:tcPr>
          <w:p w14:paraId="22791A17" w14:textId="77777777" w:rsidR="008F01BE" w:rsidRPr="006F5E9D" w:rsidRDefault="006572EE" w:rsidP="00786004">
            <w:pPr>
              <w:rPr>
                <w:rFonts w:ascii="Arial" w:hAnsi="Arial" w:cs="Arial"/>
                <w:sz w:val="24"/>
                <w:szCs w:val="24"/>
              </w:rPr>
            </w:pPr>
            <w:r w:rsidRPr="006F5E9D">
              <w:rPr>
                <w:rFonts w:ascii="Arial" w:hAnsi="Arial" w:cs="Arial"/>
                <w:sz w:val="24"/>
                <w:szCs w:val="24"/>
              </w:rPr>
              <w:t xml:space="preserve">Has an Early Help Assessment (EHA) been carried out to </w:t>
            </w:r>
            <w:r w:rsidR="007B49E1" w:rsidRPr="006F5E9D">
              <w:rPr>
                <w:rFonts w:ascii="Arial" w:hAnsi="Arial" w:cs="Arial"/>
                <w:sz w:val="24"/>
                <w:szCs w:val="24"/>
              </w:rPr>
              <w:t>understand wider needs</w:t>
            </w:r>
            <w:r w:rsidRPr="006F5E9D">
              <w:rPr>
                <w:rFonts w:ascii="Arial" w:hAnsi="Arial" w:cs="Arial"/>
                <w:sz w:val="24"/>
                <w:szCs w:val="24"/>
              </w:rPr>
              <w:t xml:space="preserve"> and to identify the support required from </w:t>
            </w:r>
            <w:r w:rsidR="007B49E1" w:rsidRPr="006F5E9D">
              <w:rPr>
                <w:rFonts w:ascii="Arial" w:hAnsi="Arial" w:cs="Arial"/>
                <w:sz w:val="24"/>
                <w:szCs w:val="24"/>
              </w:rPr>
              <w:t xml:space="preserve">both school and relevant partner </w:t>
            </w:r>
            <w:r w:rsidRPr="006F5E9D">
              <w:rPr>
                <w:rFonts w:ascii="Arial" w:hAnsi="Arial" w:cs="Arial"/>
                <w:sz w:val="24"/>
                <w:szCs w:val="24"/>
              </w:rPr>
              <w:t>agencies?</w:t>
            </w:r>
          </w:p>
          <w:p w14:paraId="2F3CECB8" w14:textId="2481CBED" w:rsidR="00DE49F6" w:rsidRPr="006F5E9D" w:rsidRDefault="00DE49F6" w:rsidP="00786004">
            <w:pPr>
              <w:rPr>
                <w:rFonts w:ascii="Arial" w:hAnsi="Arial" w:cs="Arial"/>
                <w:sz w:val="24"/>
                <w:szCs w:val="24"/>
              </w:rPr>
            </w:pPr>
          </w:p>
        </w:tc>
        <w:tc>
          <w:tcPr>
            <w:tcW w:w="850" w:type="dxa"/>
          </w:tcPr>
          <w:p w14:paraId="4F521CEB" w14:textId="77777777" w:rsidR="00CC094A" w:rsidRPr="006F5E9D" w:rsidRDefault="00CC094A" w:rsidP="00786004">
            <w:pPr>
              <w:rPr>
                <w:rFonts w:ascii="Arial" w:hAnsi="Arial" w:cs="Arial"/>
                <w:sz w:val="24"/>
                <w:szCs w:val="24"/>
              </w:rPr>
            </w:pPr>
          </w:p>
        </w:tc>
        <w:tc>
          <w:tcPr>
            <w:tcW w:w="851" w:type="dxa"/>
          </w:tcPr>
          <w:p w14:paraId="1C2C478D" w14:textId="77777777" w:rsidR="00CC094A" w:rsidRPr="006F5E9D" w:rsidRDefault="00CC094A" w:rsidP="00786004">
            <w:pPr>
              <w:rPr>
                <w:rFonts w:ascii="Arial" w:hAnsi="Arial" w:cs="Arial"/>
                <w:sz w:val="24"/>
                <w:szCs w:val="24"/>
              </w:rPr>
            </w:pPr>
          </w:p>
        </w:tc>
      </w:tr>
      <w:tr w:rsidR="007B49E1" w:rsidRPr="006F5E9D" w14:paraId="7DE673D7" w14:textId="77777777" w:rsidTr="001B2688">
        <w:trPr>
          <w:trHeight w:val="930"/>
        </w:trPr>
        <w:tc>
          <w:tcPr>
            <w:tcW w:w="7792" w:type="dxa"/>
          </w:tcPr>
          <w:p w14:paraId="34A9282A" w14:textId="676557E6" w:rsidR="007B49E1" w:rsidRPr="006F5E9D" w:rsidRDefault="007B49E1" w:rsidP="00786004">
            <w:pPr>
              <w:rPr>
                <w:rFonts w:ascii="Arial" w:hAnsi="Arial" w:cs="Arial"/>
                <w:sz w:val="24"/>
                <w:szCs w:val="24"/>
              </w:rPr>
            </w:pPr>
            <w:r w:rsidRPr="006F5E9D">
              <w:rPr>
                <w:rFonts w:ascii="Arial" w:hAnsi="Arial" w:cs="Arial"/>
                <w:sz w:val="24"/>
                <w:szCs w:val="24"/>
              </w:rPr>
              <w:t>Where there is already an EHA in place, has agreement been sought with the lead Professional/ Team Around the Family Process</w:t>
            </w:r>
            <w:r w:rsidR="00D92BDF" w:rsidRPr="006F5E9D">
              <w:rPr>
                <w:rFonts w:ascii="Arial" w:hAnsi="Arial" w:cs="Arial"/>
                <w:sz w:val="24"/>
                <w:szCs w:val="24"/>
              </w:rPr>
              <w:t xml:space="preserve"> </w:t>
            </w:r>
            <w:r w:rsidRPr="006F5E9D">
              <w:rPr>
                <w:rFonts w:ascii="Arial" w:hAnsi="Arial" w:cs="Arial"/>
                <w:sz w:val="24"/>
                <w:szCs w:val="24"/>
              </w:rPr>
              <w:t>and has this been documented?</w:t>
            </w:r>
          </w:p>
        </w:tc>
        <w:tc>
          <w:tcPr>
            <w:tcW w:w="850" w:type="dxa"/>
          </w:tcPr>
          <w:p w14:paraId="5876A3F4" w14:textId="77777777" w:rsidR="007B49E1" w:rsidRPr="006F5E9D" w:rsidRDefault="007B49E1" w:rsidP="00786004">
            <w:pPr>
              <w:rPr>
                <w:rFonts w:ascii="Arial" w:hAnsi="Arial" w:cs="Arial"/>
                <w:sz w:val="24"/>
                <w:szCs w:val="24"/>
              </w:rPr>
            </w:pPr>
          </w:p>
        </w:tc>
        <w:tc>
          <w:tcPr>
            <w:tcW w:w="851" w:type="dxa"/>
          </w:tcPr>
          <w:p w14:paraId="5A7CB988" w14:textId="77777777" w:rsidR="007B49E1" w:rsidRPr="006F5E9D" w:rsidRDefault="007B49E1" w:rsidP="00786004">
            <w:pPr>
              <w:rPr>
                <w:rFonts w:ascii="Arial" w:hAnsi="Arial" w:cs="Arial"/>
                <w:sz w:val="24"/>
                <w:szCs w:val="24"/>
              </w:rPr>
            </w:pPr>
          </w:p>
        </w:tc>
      </w:tr>
      <w:tr w:rsidR="00CC094A" w:rsidRPr="006F5E9D" w14:paraId="31A30266" w14:textId="77777777" w:rsidTr="001B2688">
        <w:trPr>
          <w:trHeight w:val="964"/>
        </w:trPr>
        <w:tc>
          <w:tcPr>
            <w:tcW w:w="7792" w:type="dxa"/>
          </w:tcPr>
          <w:p w14:paraId="7DA2B3BA" w14:textId="77777777" w:rsidR="00CC094A" w:rsidRPr="006F5E9D" w:rsidRDefault="006572EE" w:rsidP="00786004">
            <w:pPr>
              <w:rPr>
                <w:rFonts w:ascii="Arial" w:hAnsi="Arial" w:cs="Arial"/>
                <w:sz w:val="24"/>
                <w:szCs w:val="24"/>
              </w:rPr>
            </w:pPr>
            <w:r w:rsidRPr="006F5E9D">
              <w:rPr>
                <w:rFonts w:ascii="Arial" w:hAnsi="Arial" w:cs="Arial"/>
                <w:sz w:val="24"/>
                <w:szCs w:val="24"/>
              </w:rPr>
              <w:t>Has a core group or child in need (CIN) meeting been held and has the Lead Professional/ Social Worker given written agreement?</w:t>
            </w:r>
          </w:p>
          <w:p w14:paraId="7CC3DDF1" w14:textId="14899841" w:rsidR="008F01BE" w:rsidRPr="006F5E9D" w:rsidRDefault="008F01BE" w:rsidP="00786004">
            <w:pPr>
              <w:rPr>
                <w:rFonts w:ascii="Arial" w:hAnsi="Arial" w:cs="Arial"/>
                <w:sz w:val="24"/>
                <w:szCs w:val="24"/>
              </w:rPr>
            </w:pPr>
          </w:p>
        </w:tc>
        <w:tc>
          <w:tcPr>
            <w:tcW w:w="850" w:type="dxa"/>
          </w:tcPr>
          <w:p w14:paraId="0126542D" w14:textId="77777777" w:rsidR="00CC094A" w:rsidRPr="006F5E9D" w:rsidRDefault="00CC094A" w:rsidP="00786004">
            <w:pPr>
              <w:rPr>
                <w:rFonts w:ascii="Arial" w:hAnsi="Arial" w:cs="Arial"/>
                <w:sz w:val="24"/>
                <w:szCs w:val="24"/>
              </w:rPr>
            </w:pPr>
          </w:p>
        </w:tc>
        <w:tc>
          <w:tcPr>
            <w:tcW w:w="851" w:type="dxa"/>
          </w:tcPr>
          <w:p w14:paraId="3677EBEF" w14:textId="77777777" w:rsidR="00CC094A" w:rsidRPr="006F5E9D" w:rsidRDefault="00CC094A" w:rsidP="00786004">
            <w:pPr>
              <w:rPr>
                <w:rFonts w:ascii="Arial" w:hAnsi="Arial" w:cs="Arial"/>
                <w:sz w:val="24"/>
                <w:szCs w:val="24"/>
              </w:rPr>
            </w:pPr>
          </w:p>
        </w:tc>
      </w:tr>
      <w:tr w:rsidR="006572EE" w:rsidRPr="006F5E9D" w14:paraId="36CA7191" w14:textId="77777777" w:rsidTr="001B2688">
        <w:trPr>
          <w:trHeight w:val="644"/>
        </w:trPr>
        <w:tc>
          <w:tcPr>
            <w:tcW w:w="7792" w:type="dxa"/>
          </w:tcPr>
          <w:p w14:paraId="0E71AEEB" w14:textId="121E7FA1" w:rsidR="006572EE" w:rsidRPr="006F5E9D" w:rsidRDefault="006572EE" w:rsidP="00786004">
            <w:pPr>
              <w:rPr>
                <w:rFonts w:ascii="Arial" w:hAnsi="Arial" w:cs="Arial"/>
                <w:sz w:val="24"/>
                <w:szCs w:val="24"/>
              </w:rPr>
            </w:pPr>
            <w:r w:rsidRPr="006F5E9D">
              <w:rPr>
                <w:rFonts w:ascii="Arial" w:hAnsi="Arial" w:cs="Arial"/>
                <w:sz w:val="24"/>
                <w:szCs w:val="24"/>
              </w:rPr>
              <w:t>If pupil is a Looked After Child,</w:t>
            </w:r>
            <w:r w:rsidR="0078343A">
              <w:rPr>
                <w:rFonts w:ascii="Arial" w:hAnsi="Arial" w:cs="Arial"/>
                <w:sz w:val="24"/>
                <w:szCs w:val="24"/>
              </w:rPr>
              <w:t xml:space="preserve"> or previously looked after child,</w:t>
            </w:r>
            <w:r w:rsidRPr="006F5E9D">
              <w:rPr>
                <w:rFonts w:ascii="Arial" w:hAnsi="Arial" w:cs="Arial"/>
                <w:sz w:val="24"/>
                <w:szCs w:val="24"/>
              </w:rPr>
              <w:t xml:space="preserve"> has a Social Worker, Virtual School representative and the Schools Designated Teacher for Looked After Children agreed the plan?</w:t>
            </w:r>
          </w:p>
          <w:p w14:paraId="1C956DCC" w14:textId="77777777" w:rsidR="006572EE" w:rsidRPr="006F5E9D" w:rsidRDefault="006572EE" w:rsidP="00786004">
            <w:pPr>
              <w:rPr>
                <w:rFonts w:ascii="Arial" w:hAnsi="Arial" w:cs="Arial"/>
                <w:sz w:val="24"/>
                <w:szCs w:val="24"/>
              </w:rPr>
            </w:pPr>
          </w:p>
        </w:tc>
        <w:tc>
          <w:tcPr>
            <w:tcW w:w="850" w:type="dxa"/>
          </w:tcPr>
          <w:p w14:paraId="2BA1DB37" w14:textId="77777777" w:rsidR="006572EE" w:rsidRPr="006F5E9D" w:rsidRDefault="006572EE" w:rsidP="00786004">
            <w:pPr>
              <w:rPr>
                <w:rFonts w:ascii="Arial" w:hAnsi="Arial" w:cs="Arial"/>
                <w:sz w:val="24"/>
                <w:szCs w:val="24"/>
              </w:rPr>
            </w:pPr>
          </w:p>
        </w:tc>
        <w:tc>
          <w:tcPr>
            <w:tcW w:w="851" w:type="dxa"/>
          </w:tcPr>
          <w:p w14:paraId="7B6397FB" w14:textId="77777777" w:rsidR="006572EE" w:rsidRPr="006F5E9D" w:rsidRDefault="006572EE" w:rsidP="00786004">
            <w:pPr>
              <w:rPr>
                <w:rFonts w:ascii="Arial" w:hAnsi="Arial" w:cs="Arial"/>
                <w:sz w:val="24"/>
                <w:szCs w:val="24"/>
              </w:rPr>
            </w:pPr>
          </w:p>
        </w:tc>
      </w:tr>
      <w:tr w:rsidR="006572EE" w:rsidRPr="006F5E9D" w14:paraId="2EDC73CC" w14:textId="77777777" w:rsidTr="001B2688">
        <w:trPr>
          <w:trHeight w:val="868"/>
        </w:trPr>
        <w:tc>
          <w:tcPr>
            <w:tcW w:w="7792" w:type="dxa"/>
          </w:tcPr>
          <w:p w14:paraId="2E709D5C" w14:textId="24388EDF" w:rsidR="006572EE" w:rsidRPr="006F5E9D" w:rsidRDefault="006572EE" w:rsidP="00786004">
            <w:pPr>
              <w:rPr>
                <w:rFonts w:ascii="Arial" w:hAnsi="Arial" w:cs="Arial"/>
                <w:sz w:val="24"/>
                <w:szCs w:val="24"/>
              </w:rPr>
            </w:pPr>
            <w:r w:rsidRPr="006F5E9D">
              <w:rPr>
                <w:rFonts w:ascii="Arial" w:hAnsi="Arial" w:cs="Arial"/>
                <w:sz w:val="24"/>
                <w:szCs w:val="24"/>
              </w:rPr>
              <w:t>If pupil has an (EHC) plan has the Education Health and Care Assessment Team (EHCAT) been consulted?</w:t>
            </w:r>
          </w:p>
          <w:p w14:paraId="4204DD84" w14:textId="77777777" w:rsidR="006572EE" w:rsidRPr="006F5E9D" w:rsidRDefault="006572EE" w:rsidP="00786004">
            <w:pPr>
              <w:rPr>
                <w:rFonts w:ascii="Arial" w:hAnsi="Arial" w:cs="Arial"/>
                <w:sz w:val="24"/>
                <w:szCs w:val="24"/>
              </w:rPr>
            </w:pPr>
          </w:p>
        </w:tc>
        <w:tc>
          <w:tcPr>
            <w:tcW w:w="850" w:type="dxa"/>
          </w:tcPr>
          <w:p w14:paraId="4FB2EE8A" w14:textId="77777777" w:rsidR="006572EE" w:rsidRPr="006F5E9D" w:rsidRDefault="006572EE" w:rsidP="00786004">
            <w:pPr>
              <w:rPr>
                <w:rFonts w:ascii="Arial" w:hAnsi="Arial" w:cs="Arial"/>
                <w:sz w:val="24"/>
                <w:szCs w:val="24"/>
              </w:rPr>
            </w:pPr>
          </w:p>
        </w:tc>
        <w:tc>
          <w:tcPr>
            <w:tcW w:w="851" w:type="dxa"/>
          </w:tcPr>
          <w:p w14:paraId="1E75F8F4" w14:textId="77777777" w:rsidR="006572EE" w:rsidRPr="006F5E9D" w:rsidRDefault="006572EE" w:rsidP="00786004">
            <w:pPr>
              <w:rPr>
                <w:rFonts w:ascii="Arial" w:hAnsi="Arial" w:cs="Arial"/>
                <w:sz w:val="24"/>
                <w:szCs w:val="24"/>
              </w:rPr>
            </w:pPr>
          </w:p>
        </w:tc>
      </w:tr>
      <w:tr w:rsidR="006572EE" w:rsidRPr="006F5E9D" w14:paraId="5682C567" w14:textId="77777777" w:rsidTr="001B2688">
        <w:trPr>
          <w:trHeight w:val="1026"/>
        </w:trPr>
        <w:tc>
          <w:tcPr>
            <w:tcW w:w="7792" w:type="dxa"/>
          </w:tcPr>
          <w:p w14:paraId="0E02BD10" w14:textId="0A1DA198" w:rsidR="006572EE" w:rsidRPr="006F5E9D" w:rsidRDefault="00173BED" w:rsidP="004B5B61">
            <w:pPr>
              <w:rPr>
                <w:rFonts w:ascii="Arial" w:hAnsi="Arial" w:cs="Arial"/>
                <w:sz w:val="24"/>
                <w:szCs w:val="24"/>
              </w:rPr>
            </w:pPr>
            <w:r w:rsidRPr="006F5E9D">
              <w:rPr>
                <w:rFonts w:ascii="Arial" w:hAnsi="Arial" w:cs="Arial"/>
                <w:sz w:val="24"/>
                <w:szCs w:val="24"/>
              </w:rPr>
              <w:t>Have parents/carers been given an information leafle</w:t>
            </w:r>
            <w:r w:rsidR="004B5B61" w:rsidRPr="006F5E9D">
              <w:rPr>
                <w:rFonts w:ascii="Arial" w:hAnsi="Arial" w:cs="Arial"/>
                <w:sz w:val="24"/>
                <w:szCs w:val="24"/>
              </w:rPr>
              <w:t xml:space="preserve">t? </w:t>
            </w:r>
            <w:r w:rsidRPr="006F5E9D">
              <w:rPr>
                <w:rFonts w:ascii="Arial" w:hAnsi="Arial" w:cs="Arial"/>
                <w:sz w:val="24"/>
                <w:szCs w:val="24"/>
              </w:rPr>
              <w:t xml:space="preserve">Have they agreed to the arrangements? </w:t>
            </w:r>
            <w:r w:rsidR="00691954">
              <w:rPr>
                <w:rFonts w:ascii="Arial" w:hAnsi="Arial" w:cs="Arial"/>
                <w:sz w:val="24"/>
                <w:szCs w:val="24"/>
              </w:rPr>
              <w:t>(Appendix 4)</w:t>
            </w:r>
          </w:p>
        </w:tc>
        <w:tc>
          <w:tcPr>
            <w:tcW w:w="850" w:type="dxa"/>
          </w:tcPr>
          <w:p w14:paraId="1A1BCFB4" w14:textId="77777777" w:rsidR="006572EE" w:rsidRPr="006F5E9D" w:rsidRDefault="006572EE" w:rsidP="00786004">
            <w:pPr>
              <w:rPr>
                <w:rFonts w:ascii="Arial" w:hAnsi="Arial" w:cs="Arial"/>
                <w:sz w:val="24"/>
                <w:szCs w:val="24"/>
              </w:rPr>
            </w:pPr>
          </w:p>
        </w:tc>
        <w:tc>
          <w:tcPr>
            <w:tcW w:w="851" w:type="dxa"/>
          </w:tcPr>
          <w:p w14:paraId="37FBEB68" w14:textId="77777777" w:rsidR="006572EE" w:rsidRPr="006F5E9D" w:rsidRDefault="006572EE" w:rsidP="00786004">
            <w:pPr>
              <w:rPr>
                <w:rFonts w:ascii="Arial" w:hAnsi="Arial" w:cs="Arial"/>
                <w:sz w:val="24"/>
                <w:szCs w:val="24"/>
              </w:rPr>
            </w:pPr>
          </w:p>
        </w:tc>
      </w:tr>
      <w:tr w:rsidR="006572EE" w:rsidRPr="006F5E9D" w14:paraId="66AEB07E" w14:textId="77777777" w:rsidTr="001B2688">
        <w:trPr>
          <w:trHeight w:val="382"/>
        </w:trPr>
        <w:tc>
          <w:tcPr>
            <w:tcW w:w="7792" w:type="dxa"/>
          </w:tcPr>
          <w:p w14:paraId="71DBEB57" w14:textId="4A5A9A65" w:rsidR="006572EE" w:rsidRPr="006F5E9D" w:rsidRDefault="00173BED" w:rsidP="00786004">
            <w:pPr>
              <w:rPr>
                <w:rFonts w:ascii="Arial" w:hAnsi="Arial" w:cs="Arial"/>
                <w:sz w:val="24"/>
                <w:szCs w:val="24"/>
              </w:rPr>
            </w:pPr>
            <w:r w:rsidRPr="006F5E9D">
              <w:rPr>
                <w:rFonts w:ascii="Arial" w:hAnsi="Arial" w:cs="Arial"/>
                <w:sz w:val="24"/>
                <w:szCs w:val="24"/>
              </w:rPr>
              <w:t>Is there a start date, review date/s and a p</w:t>
            </w:r>
            <w:r w:rsidR="00F73568">
              <w:rPr>
                <w:rFonts w:ascii="Arial" w:hAnsi="Arial" w:cs="Arial"/>
                <w:sz w:val="24"/>
                <w:szCs w:val="24"/>
              </w:rPr>
              <w:t>roposed</w:t>
            </w:r>
            <w:r w:rsidRPr="006F5E9D">
              <w:rPr>
                <w:rFonts w:ascii="Arial" w:hAnsi="Arial" w:cs="Arial"/>
                <w:sz w:val="24"/>
                <w:szCs w:val="24"/>
              </w:rPr>
              <w:t xml:space="preserve"> end date?</w:t>
            </w:r>
          </w:p>
          <w:p w14:paraId="1CE04A2A" w14:textId="77777777" w:rsidR="006572EE" w:rsidRPr="006F5E9D" w:rsidRDefault="006572EE" w:rsidP="00786004">
            <w:pPr>
              <w:rPr>
                <w:rFonts w:ascii="Arial" w:hAnsi="Arial" w:cs="Arial"/>
                <w:sz w:val="24"/>
                <w:szCs w:val="24"/>
              </w:rPr>
            </w:pPr>
          </w:p>
        </w:tc>
        <w:tc>
          <w:tcPr>
            <w:tcW w:w="850" w:type="dxa"/>
          </w:tcPr>
          <w:p w14:paraId="6389F3EA" w14:textId="77777777" w:rsidR="006572EE" w:rsidRPr="006F5E9D" w:rsidRDefault="006572EE" w:rsidP="00786004">
            <w:pPr>
              <w:rPr>
                <w:rFonts w:ascii="Arial" w:hAnsi="Arial" w:cs="Arial"/>
                <w:sz w:val="24"/>
                <w:szCs w:val="24"/>
              </w:rPr>
            </w:pPr>
          </w:p>
        </w:tc>
        <w:tc>
          <w:tcPr>
            <w:tcW w:w="851" w:type="dxa"/>
          </w:tcPr>
          <w:p w14:paraId="3E5F3CDD" w14:textId="77777777" w:rsidR="006572EE" w:rsidRPr="006F5E9D" w:rsidRDefault="006572EE" w:rsidP="00786004">
            <w:pPr>
              <w:rPr>
                <w:rFonts w:ascii="Arial" w:hAnsi="Arial" w:cs="Arial"/>
                <w:sz w:val="24"/>
                <w:szCs w:val="24"/>
              </w:rPr>
            </w:pPr>
          </w:p>
        </w:tc>
      </w:tr>
      <w:tr w:rsidR="006572EE" w:rsidRPr="006F5E9D" w14:paraId="1DB8C520" w14:textId="77777777" w:rsidTr="001B2688">
        <w:trPr>
          <w:trHeight w:val="755"/>
        </w:trPr>
        <w:tc>
          <w:tcPr>
            <w:tcW w:w="7792" w:type="dxa"/>
          </w:tcPr>
          <w:p w14:paraId="06CCE188" w14:textId="10F8473A" w:rsidR="006572EE" w:rsidRPr="006F5E9D" w:rsidRDefault="006572EE" w:rsidP="00786004">
            <w:pPr>
              <w:rPr>
                <w:rFonts w:ascii="Arial" w:hAnsi="Arial" w:cs="Arial"/>
                <w:sz w:val="24"/>
                <w:szCs w:val="24"/>
              </w:rPr>
            </w:pPr>
            <w:r w:rsidRPr="006F5E9D">
              <w:rPr>
                <w:rFonts w:ascii="Arial" w:hAnsi="Arial" w:cs="Arial"/>
                <w:sz w:val="24"/>
                <w:szCs w:val="24"/>
              </w:rPr>
              <w:t>Has sufficient and appropriately differentiated work been set for those hours the pupil is not in school?</w:t>
            </w:r>
          </w:p>
          <w:p w14:paraId="7CF4C631" w14:textId="77777777" w:rsidR="006572EE" w:rsidRPr="006F5E9D" w:rsidRDefault="006572EE" w:rsidP="00786004">
            <w:pPr>
              <w:rPr>
                <w:rFonts w:ascii="Arial" w:hAnsi="Arial" w:cs="Arial"/>
                <w:sz w:val="24"/>
                <w:szCs w:val="24"/>
              </w:rPr>
            </w:pPr>
          </w:p>
        </w:tc>
        <w:tc>
          <w:tcPr>
            <w:tcW w:w="850" w:type="dxa"/>
          </w:tcPr>
          <w:p w14:paraId="556430F3" w14:textId="77777777" w:rsidR="006572EE" w:rsidRPr="006F5E9D" w:rsidRDefault="006572EE" w:rsidP="00786004">
            <w:pPr>
              <w:rPr>
                <w:rFonts w:ascii="Arial" w:hAnsi="Arial" w:cs="Arial"/>
                <w:sz w:val="24"/>
                <w:szCs w:val="24"/>
              </w:rPr>
            </w:pPr>
          </w:p>
        </w:tc>
        <w:tc>
          <w:tcPr>
            <w:tcW w:w="851" w:type="dxa"/>
          </w:tcPr>
          <w:p w14:paraId="7FB6AA86" w14:textId="77777777" w:rsidR="006572EE" w:rsidRPr="006F5E9D" w:rsidRDefault="006572EE" w:rsidP="00786004">
            <w:pPr>
              <w:rPr>
                <w:rFonts w:ascii="Arial" w:hAnsi="Arial" w:cs="Arial"/>
                <w:sz w:val="24"/>
                <w:szCs w:val="24"/>
              </w:rPr>
            </w:pPr>
          </w:p>
        </w:tc>
      </w:tr>
      <w:tr w:rsidR="006572EE" w:rsidRPr="006F5E9D" w14:paraId="157A9A25" w14:textId="77777777" w:rsidTr="001B2688">
        <w:trPr>
          <w:trHeight w:val="766"/>
        </w:trPr>
        <w:tc>
          <w:tcPr>
            <w:tcW w:w="7792" w:type="dxa"/>
          </w:tcPr>
          <w:p w14:paraId="546F2C93" w14:textId="0D2DE5E0" w:rsidR="006572EE" w:rsidRPr="006F5E9D" w:rsidRDefault="006572EE" w:rsidP="00786004">
            <w:pPr>
              <w:rPr>
                <w:rFonts w:ascii="Arial" w:hAnsi="Arial" w:cs="Arial"/>
                <w:sz w:val="24"/>
                <w:szCs w:val="24"/>
              </w:rPr>
            </w:pPr>
            <w:r w:rsidRPr="006F5E9D">
              <w:rPr>
                <w:rFonts w:ascii="Arial" w:hAnsi="Arial" w:cs="Arial"/>
                <w:sz w:val="24"/>
                <w:szCs w:val="24"/>
              </w:rPr>
              <w:t xml:space="preserve">Have remote learning requirements </w:t>
            </w:r>
            <w:r w:rsidR="00A92027" w:rsidRPr="006F5E9D">
              <w:rPr>
                <w:rFonts w:ascii="Arial" w:hAnsi="Arial" w:cs="Arial"/>
                <w:sz w:val="24"/>
                <w:szCs w:val="24"/>
              </w:rPr>
              <w:t>been agreed</w:t>
            </w:r>
            <w:r w:rsidR="00370BAC" w:rsidRPr="006F5E9D">
              <w:rPr>
                <w:rFonts w:ascii="Arial" w:hAnsi="Arial" w:cs="Arial"/>
                <w:sz w:val="24"/>
                <w:szCs w:val="24"/>
              </w:rPr>
              <w:t xml:space="preserve"> and arranged, where applicable</w:t>
            </w:r>
            <w:r w:rsidR="002B6094">
              <w:rPr>
                <w:rFonts w:ascii="Arial" w:hAnsi="Arial" w:cs="Arial"/>
                <w:sz w:val="24"/>
                <w:szCs w:val="24"/>
              </w:rPr>
              <w:t xml:space="preserve"> in line with DfE guidance</w:t>
            </w:r>
            <w:r w:rsidRPr="006F5E9D">
              <w:rPr>
                <w:rFonts w:ascii="Arial" w:hAnsi="Arial" w:cs="Arial"/>
                <w:sz w:val="24"/>
                <w:szCs w:val="24"/>
              </w:rPr>
              <w:t>?</w:t>
            </w:r>
          </w:p>
          <w:p w14:paraId="480DD5F9" w14:textId="77777777" w:rsidR="006572EE" w:rsidRPr="006F5E9D" w:rsidRDefault="006572EE" w:rsidP="00786004">
            <w:pPr>
              <w:rPr>
                <w:rFonts w:ascii="Arial" w:hAnsi="Arial" w:cs="Arial"/>
                <w:sz w:val="24"/>
                <w:szCs w:val="24"/>
              </w:rPr>
            </w:pPr>
          </w:p>
        </w:tc>
        <w:tc>
          <w:tcPr>
            <w:tcW w:w="850" w:type="dxa"/>
          </w:tcPr>
          <w:p w14:paraId="55D691BD" w14:textId="77777777" w:rsidR="006572EE" w:rsidRPr="006F5E9D" w:rsidRDefault="006572EE" w:rsidP="00786004">
            <w:pPr>
              <w:rPr>
                <w:rFonts w:ascii="Arial" w:hAnsi="Arial" w:cs="Arial"/>
                <w:sz w:val="24"/>
                <w:szCs w:val="24"/>
              </w:rPr>
            </w:pPr>
          </w:p>
        </w:tc>
        <w:tc>
          <w:tcPr>
            <w:tcW w:w="851" w:type="dxa"/>
          </w:tcPr>
          <w:p w14:paraId="23A1E929" w14:textId="77777777" w:rsidR="006572EE" w:rsidRPr="006F5E9D" w:rsidRDefault="006572EE" w:rsidP="00786004">
            <w:pPr>
              <w:rPr>
                <w:rFonts w:ascii="Arial" w:hAnsi="Arial" w:cs="Arial"/>
                <w:sz w:val="24"/>
                <w:szCs w:val="24"/>
              </w:rPr>
            </w:pPr>
          </w:p>
        </w:tc>
      </w:tr>
      <w:tr w:rsidR="006572EE" w:rsidRPr="006F5E9D" w14:paraId="16F7A90E" w14:textId="77777777" w:rsidTr="001B2688">
        <w:trPr>
          <w:trHeight w:val="792"/>
        </w:trPr>
        <w:tc>
          <w:tcPr>
            <w:tcW w:w="7792" w:type="dxa"/>
          </w:tcPr>
          <w:p w14:paraId="77B82EEE" w14:textId="77777777" w:rsidR="006572EE" w:rsidRPr="006F5E9D" w:rsidRDefault="006572EE" w:rsidP="00786004">
            <w:pPr>
              <w:rPr>
                <w:rFonts w:ascii="Arial" w:hAnsi="Arial" w:cs="Arial"/>
                <w:sz w:val="24"/>
                <w:szCs w:val="24"/>
              </w:rPr>
            </w:pPr>
            <w:r w:rsidRPr="006F5E9D">
              <w:rPr>
                <w:rFonts w:ascii="Arial" w:hAnsi="Arial" w:cs="Arial"/>
                <w:sz w:val="24"/>
                <w:szCs w:val="24"/>
              </w:rPr>
              <w:t>Have arrangements been made for the pupil to receive their free school meal entitlement where applicable?</w:t>
            </w:r>
          </w:p>
          <w:p w14:paraId="1C3A876F" w14:textId="0FF2FBF2" w:rsidR="00682FD4" w:rsidRPr="006F5E9D" w:rsidRDefault="00682FD4" w:rsidP="00786004">
            <w:pPr>
              <w:rPr>
                <w:rFonts w:ascii="Arial" w:hAnsi="Arial" w:cs="Arial"/>
                <w:sz w:val="24"/>
                <w:szCs w:val="24"/>
              </w:rPr>
            </w:pPr>
          </w:p>
        </w:tc>
        <w:tc>
          <w:tcPr>
            <w:tcW w:w="850" w:type="dxa"/>
          </w:tcPr>
          <w:p w14:paraId="0C6A818C" w14:textId="77777777" w:rsidR="006572EE" w:rsidRPr="006F5E9D" w:rsidRDefault="006572EE" w:rsidP="00786004">
            <w:pPr>
              <w:rPr>
                <w:rFonts w:ascii="Arial" w:hAnsi="Arial" w:cs="Arial"/>
                <w:sz w:val="24"/>
                <w:szCs w:val="24"/>
              </w:rPr>
            </w:pPr>
          </w:p>
        </w:tc>
        <w:tc>
          <w:tcPr>
            <w:tcW w:w="851" w:type="dxa"/>
          </w:tcPr>
          <w:p w14:paraId="6CF891A0" w14:textId="77777777" w:rsidR="006572EE" w:rsidRPr="006F5E9D" w:rsidRDefault="006572EE" w:rsidP="00786004">
            <w:pPr>
              <w:rPr>
                <w:rFonts w:ascii="Arial" w:hAnsi="Arial" w:cs="Arial"/>
                <w:sz w:val="24"/>
                <w:szCs w:val="24"/>
              </w:rPr>
            </w:pPr>
          </w:p>
        </w:tc>
      </w:tr>
      <w:tr w:rsidR="006572EE" w:rsidRPr="006F5E9D" w14:paraId="22CA2607" w14:textId="77777777" w:rsidTr="001B2688">
        <w:trPr>
          <w:trHeight w:val="960"/>
        </w:trPr>
        <w:tc>
          <w:tcPr>
            <w:tcW w:w="7792" w:type="dxa"/>
          </w:tcPr>
          <w:p w14:paraId="700FF57A" w14:textId="48514A13" w:rsidR="006572EE" w:rsidRPr="006F5E9D" w:rsidRDefault="006572EE" w:rsidP="00210E3F">
            <w:pPr>
              <w:rPr>
                <w:rFonts w:ascii="Arial" w:hAnsi="Arial" w:cs="Arial"/>
                <w:sz w:val="24"/>
                <w:szCs w:val="24"/>
              </w:rPr>
            </w:pPr>
            <w:r w:rsidRPr="006F5E9D">
              <w:rPr>
                <w:rFonts w:ascii="Arial" w:hAnsi="Arial" w:cs="Arial"/>
                <w:sz w:val="24"/>
                <w:szCs w:val="24"/>
              </w:rPr>
              <w:t xml:space="preserve">Have arrangements been made to mark the register </w:t>
            </w:r>
            <w:r w:rsidR="00F73568">
              <w:rPr>
                <w:rFonts w:ascii="Arial" w:hAnsi="Arial" w:cs="Arial"/>
                <w:sz w:val="24"/>
                <w:szCs w:val="24"/>
              </w:rPr>
              <w:t>accordingly (page 75 onwards DFE Attendance Guidance)</w:t>
            </w:r>
          </w:p>
        </w:tc>
        <w:tc>
          <w:tcPr>
            <w:tcW w:w="850" w:type="dxa"/>
          </w:tcPr>
          <w:p w14:paraId="2F493452" w14:textId="77777777" w:rsidR="006572EE" w:rsidRPr="006F5E9D" w:rsidRDefault="006572EE" w:rsidP="00210E3F">
            <w:pPr>
              <w:rPr>
                <w:rFonts w:ascii="Arial" w:hAnsi="Arial" w:cs="Arial"/>
                <w:sz w:val="24"/>
                <w:szCs w:val="24"/>
              </w:rPr>
            </w:pPr>
          </w:p>
        </w:tc>
        <w:tc>
          <w:tcPr>
            <w:tcW w:w="851" w:type="dxa"/>
          </w:tcPr>
          <w:p w14:paraId="2668EFF4" w14:textId="77777777" w:rsidR="006572EE" w:rsidRPr="006F5E9D" w:rsidRDefault="006572EE" w:rsidP="00210E3F">
            <w:pPr>
              <w:rPr>
                <w:rFonts w:ascii="Arial" w:hAnsi="Arial" w:cs="Arial"/>
                <w:sz w:val="24"/>
                <w:szCs w:val="24"/>
              </w:rPr>
            </w:pPr>
          </w:p>
        </w:tc>
      </w:tr>
      <w:tr w:rsidR="00B93E4A" w:rsidRPr="006F5E9D" w14:paraId="1F0875D4" w14:textId="77777777" w:rsidTr="001B2688">
        <w:trPr>
          <w:trHeight w:val="501"/>
        </w:trPr>
        <w:tc>
          <w:tcPr>
            <w:tcW w:w="7792" w:type="dxa"/>
          </w:tcPr>
          <w:p w14:paraId="6B7B6A76" w14:textId="7841F635" w:rsidR="00B93E4A" w:rsidRPr="006F5E9D" w:rsidRDefault="00B93E4A" w:rsidP="00210E3F">
            <w:pPr>
              <w:rPr>
                <w:rFonts w:ascii="Arial" w:hAnsi="Arial" w:cs="Arial"/>
                <w:sz w:val="24"/>
                <w:szCs w:val="24"/>
              </w:rPr>
            </w:pPr>
            <w:r w:rsidRPr="006F5E9D">
              <w:rPr>
                <w:rFonts w:ascii="Arial" w:hAnsi="Arial" w:cs="Arial"/>
                <w:sz w:val="24"/>
                <w:szCs w:val="24"/>
              </w:rPr>
              <w:t>Has the Local Authority been notified?</w:t>
            </w:r>
          </w:p>
        </w:tc>
        <w:tc>
          <w:tcPr>
            <w:tcW w:w="850" w:type="dxa"/>
          </w:tcPr>
          <w:p w14:paraId="78B02BAC" w14:textId="77777777" w:rsidR="00B93E4A" w:rsidRPr="006F5E9D" w:rsidRDefault="00B93E4A" w:rsidP="00210E3F">
            <w:pPr>
              <w:rPr>
                <w:rFonts w:ascii="Arial" w:hAnsi="Arial" w:cs="Arial"/>
                <w:sz w:val="24"/>
                <w:szCs w:val="24"/>
              </w:rPr>
            </w:pPr>
          </w:p>
        </w:tc>
        <w:tc>
          <w:tcPr>
            <w:tcW w:w="851" w:type="dxa"/>
          </w:tcPr>
          <w:p w14:paraId="19885A9A" w14:textId="77777777" w:rsidR="00B93E4A" w:rsidRPr="006F5E9D" w:rsidRDefault="00B93E4A" w:rsidP="00210E3F">
            <w:pPr>
              <w:rPr>
                <w:rFonts w:ascii="Arial" w:hAnsi="Arial" w:cs="Arial"/>
                <w:sz w:val="24"/>
                <w:szCs w:val="24"/>
              </w:rPr>
            </w:pPr>
          </w:p>
        </w:tc>
      </w:tr>
    </w:tbl>
    <w:p w14:paraId="2C63FFB0" w14:textId="77777777" w:rsidR="00147DBD" w:rsidRDefault="00147DBD" w:rsidP="001B2688">
      <w:pPr>
        <w:tabs>
          <w:tab w:val="left" w:pos="1276"/>
          <w:tab w:val="left" w:pos="4395"/>
          <w:tab w:val="left" w:pos="6663"/>
          <w:tab w:val="left" w:pos="7088"/>
        </w:tabs>
        <w:rPr>
          <w:rFonts w:ascii="Arial" w:hAnsi="Arial" w:cs="Arial"/>
          <w:b/>
          <w:bCs/>
          <w:color w:val="000000" w:themeColor="text1"/>
          <w:sz w:val="24"/>
          <w:szCs w:val="24"/>
        </w:rPr>
      </w:pPr>
    </w:p>
    <w:p w14:paraId="0541724B" w14:textId="67AE7FA6" w:rsidR="001B2688" w:rsidRPr="006F5E9D" w:rsidRDefault="001B2688" w:rsidP="001B2688">
      <w:pPr>
        <w:tabs>
          <w:tab w:val="left" w:pos="1276"/>
          <w:tab w:val="left" w:pos="4395"/>
          <w:tab w:val="left" w:pos="6663"/>
          <w:tab w:val="left" w:pos="7088"/>
        </w:tabs>
        <w:rPr>
          <w:rFonts w:ascii="Arial" w:hAnsi="Arial" w:cs="Arial"/>
          <w:b/>
          <w:bCs/>
          <w:color w:val="000000" w:themeColor="text1"/>
          <w:sz w:val="24"/>
          <w:szCs w:val="24"/>
        </w:rPr>
      </w:pPr>
      <w:r w:rsidRPr="006F5E9D">
        <w:rPr>
          <w:rFonts w:ascii="Arial" w:hAnsi="Arial" w:cs="Arial"/>
          <w:b/>
          <w:bCs/>
          <w:color w:val="000000" w:themeColor="text1"/>
          <w:sz w:val="24"/>
          <w:szCs w:val="24"/>
        </w:rPr>
        <w:lastRenderedPageBreak/>
        <w:t>Appendix 2</w:t>
      </w:r>
      <w:r>
        <w:rPr>
          <w:rFonts w:ascii="Arial" w:hAnsi="Arial" w:cs="Arial"/>
          <w:b/>
          <w:bCs/>
          <w:color w:val="000000" w:themeColor="text1"/>
          <w:sz w:val="24"/>
          <w:szCs w:val="24"/>
        </w:rPr>
        <w:t xml:space="preserve"> - </w:t>
      </w:r>
      <w:r w:rsidRPr="006F5E9D">
        <w:rPr>
          <w:rFonts w:ascii="Arial" w:hAnsi="Arial" w:cs="Arial"/>
          <w:b/>
          <w:bCs/>
          <w:color w:val="000000" w:themeColor="text1"/>
          <w:sz w:val="24"/>
          <w:szCs w:val="24"/>
        </w:rPr>
        <w:t>Part-time timetable</w:t>
      </w:r>
      <w:r w:rsidRPr="006F5E9D">
        <w:rPr>
          <w:rFonts w:ascii="Arial" w:hAnsi="Arial" w:cs="Arial"/>
          <w:color w:val="000000" w:themeColor="text1"/>
          <w:sz w:val="24"/>
          <w:szCs w:val="24"/>
        </w:rPr>
        <w:t xml:space="preserve"> </w:t>
      </w:r>
      <w:r w:rsidRPr="006F5E9D">
        <w:rPr>
          <w:rFonts w:ascii="Arial" w:hAnsi="Arial" w:cs="Arial"/>
          <w:b/>
          <w:bCs/>
          <w:color w:val="000000" w:themeColor="text1"/>
          <w:sz w:val="24"/>
          <w:szCs w:val="24"/>
        </w:rPr>
        <w:t xml:space="preserve">assessment of risk  </w:t>
      </w:r>
    </w:p>
    <w:p w14:paraId="3ACA5FD1" w14:textId="77777777" w:rsidR="001B2688" w:rsidRPr="006F5E9D" w:rsidRDefault="001B2688" w:rsidP="001B2688">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Name of pupil……………………………………………………….</w:t>
      </w:r>
    </w:p>
    <w:p w14:paraId="00CAB417" w14:textId="77777777" w:rsidR="001B2688" w:rsidRPr="006F5E9D" w:rsidRDefault="001B2688" w:rsidP="001B2688">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Year group………………………………………………………….</w:t>
      </w:r>
    </w:p>
    <w:p w14:paraId="7B6B7DB1" w14:textId="77777777" w:rsidR="001B2688" w:rsidRPr="006F5E9D" w:rsidRDefault="001B2688" w:rsidP="001B2688">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Name of staff……………………………………………………….</w:t>
      </w:r>
    </w:p>
    <w:p w14:paraId="65C1D700" w14:textId="77777777" w:rsidR="001B2688" w:rsidRPr="006F5E9D" w:rsidRDefault="001B2688" w:rsidP="001B2688">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School……………………………………………………………….</w:t>
      </w:r>
    </w:p>
    <w:p w14:paraId="58620F5D" w14:textId="77777777" w:rsidR="001B2688" w:rsidRPr="006F5E9D" w:rsidRDefault="001B2688" w:rsidP="001B2688">
      <w:pPr>
        <w:tabs>
          <w:tab w:val="left" w:pos="1276"/>
          <w:tab w:val="left" w:pos="4395"/>
          <w:tab w:val="left" w:pos="6663"/>
          <w:tab w:val="left" w:pos="7088"/>
        </w:tabs>
        <w:rPr>
          <w:rFonts w:ascii="Arial" w:hAnsi="Arial" w:cs="Arial"/>
          <w:sz w:val="24"/>
          <w:szCs w:val="24"/>
        </w:rPr>
      </w:pPr>
    </w:p>
    <w:tbl>
      <w:tblPr>
        <w:tblStyle w:val="TableGrid"/>
        <w:tblW w:w="9108" w:type="dxa"/>
        <w:tblLook w:val="04A0" w:firstRow="1" w:lastRow="0" w:firstColumn="1" w:lastColumn="0" w:noHBand="0" w:noVBand="1"/>
      </w:tblPr>
      <w:tblGrid>
        <w:gridCol w:w="2547"/>
        <w:gridCol w:w="6561"/>
      </w:tblGrid>
      <w:tr w:rsidR="001B2688" w:rsidRPr="006F5E9D" w14:paraId="6947F1FA" w14:textId="77777777" w:rsidTr="001F46F0">
        <w:trPr>
          <w:trHeight w:val="355"/>
        </w:trPr>
        <w:tc>
          <w:tcPr>
            <w:tcW w:w="9108" w:type="dxa"/>
            <w:gridSpan w:val="2"/>
            <w:shd w:val="clear" w:color="auto" w:fill="F2F2F2" w:themeFill="background1" w:themeFillShade="F2"/>
            <w:vAlign w:val="center"/>
          </w:tcPr>
          <w:p w14:paraId="44F43FFF"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Identification of Risk</w:t>
            </w:r>
          </w:p>
        </w:tc>
      </w:tr>
      <w:tr w:rsidR="001B2688" w:rsidRPr="006F5E9D" w14:paraId="3E6408EE" w14:textId="77777777" w:rsidTr="00D0584D">
        <w:trPr>
          <w:trHeight w:val="553"/>
        </w:trPr>
        <w:tc>
          <w:tcPr>
            <w:tcW w:w="2547" w:type="dxa"/>
          </w:tcPr>
          <w:p w14:paraId="10276936" w14:textId="77777777" w:rsidR="001B2688"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 xml:space="preserve">Describe the </w:t>
            </w:r>
            <w:proofErr w:type="gramStart"/>
            <w:r w:rsidRPr="006F5E9D">
              <w:rPr>
                <w:rFonts w:ascii="Arial" w:hAnsi="Arial" w:cs="Arial"/>
                <w:sz w:val="24"/>
                <w:szCs w:val="24"/>
              </w:rPr>
              <w:t>risk</w:t>
            </w:r>
            <w:proofErr w:type="gramEnd"/>
          </w:p>
          <w:p w14:paraId="25874248" w14:textId="77777777" w:rsidR="001F46F0" w:rsidRDefault="001F46F0" w:rsidP="00D0584D">
            <w:pPr>
              <w:tabs>
                <w:tab w:val="left" w:pos="1276"/>
                <w:tab w:val="left" w:pos="4395"/>
                <w:tab w:val="left" w:pos="6663"/>
                <w:tab w:val="left" w:pos="7088"/>
              </w:tabs>
              <w:rPr>
                <w:rFonts w:ascii="Arial" w:hAnsi="Arial" w:cs="Arial"/>
                <w:sz w:val="24"/>
                <w:szCs w:val="24"/>
              </w:rPr>
            </w:pPr>
          </w:p>
          <w:p w14:paraId="081AE395" w14:textId="52FBEB85" w:rsidR="001F46F0" w:rsidRPr="006F5E9D" w:rsidRDefault="001F46F0" w:rsidP="00D0584D">
            <w:pPr>
              <w:tabs>
                <w:tab w:val="left" w:pos="1276"/>
                <w:tab w:val="left" w:pos="4395"/>
                <w:tab w:val="left" w:pos="6663"/>
                <w:tab w:val="left" w:pos="7088"/>
              </w:tabs>
              <w:rPr>
                <w:rFonts w:ascii="Arial" w:hAnsi="Arial" w:cs="Arial"/>
                <w:sz w:val="24"/>
                <w:szCs w:val="24"/>
              </w:rPr>
            </w:pPr>
          </w:p>
        </w:tc>
        <w:tc>
          <w:tcPr>
            <w:tcW w:w="6561" w:type="dxa"/>
          </w:tcPr>
          <w:p w14:paraId="0A9983DA"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026FEC13" w14:textId="77777777" w:rsidTr="00D0584D">
        <w:trPr>
          <w:trHeight w:val="574"/>
        </w:trPr>
        <w:tc>
          <w:tcPr>
            <w:tcW w:w="2547" w:type="dxa"/>
          </w:tcPr>
          <w:p w14:paraId="03448FB4" w14:textId="77777777" w:rsidR="001B2688"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Is the risk potential or actual?</w:t>
            </w:r>
          </w:p>
          <w:p w14:paraId="1EB757EC" w14:textId="51068C63" w:rsidR="001F46F0" w:rsidRPr="006F5E9D" w:rsidRDefault="001F46F0" w:rsidP="00D0584D">
            <w:pPr>
              <w:tabs>
                <w:tab w:val="left" w:pos="1276"/>
                <w:tab w:val="left" w:pos="4395"/>
                <w:tab w:val="left" w:pos="6663"/>
                <w:tab w:val="left" w:pos="7088"/>
              </w:tabs>
              <w:rPr>
                <w:rFonts w:ascii="Arial" w:hAnsi="Arial" w:cs="Arial"/>
                <w:sz w:val="24"/>
                <w:szCs w:val="24"/>
              </w:rPr>
            </w:pPr>
          </w:p>
        </w:tc>
        <w:tc>
          <w:tcPr>
            <w:tcW w:w="6561" w:type="dxa"/>
          </w:tcPr>
          <w:p w14:paraId="7AB4BAD1"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2BA92EA2" w14:textId="77777777" w:rsidTr="00D0584D">
        <w:trPr>
          <w:trHeight w:val="553"/>
        </w:trPr>
        <w:tc>
          <w:tcPr>
            <w:tcW w:w="2547" w:type="dxa"/>
          </w:tcPr>
          <w:p w14:paraId="3CDCE9EF" w14:textId="77777777" w:rsidR="001B2688"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Who is affected by the risk?</w:t>
            </w:r>
          </w:p>
          <w:p w14:paraId="1AC04A07" w14:textId="7849A8C8" w:rsidR="001F46F0" w:rsidRPr="006F5E9D" w:rsidRDefault="001F46F0" w:rsidP="00D0584D">
            <w:pPr>
              <w:tabs>
                <w:tab w:val="left" w:pos="1276"/>
                <w:tab w:val="left" w:pos="4395"/>
                <w:tab w:val="left" w:pos="6663"/>
                <w:tab w:val="left" w:pos="7088"/>
              </w:tabs>
              <w:rPr>
                <w:rFonts w:ascii="Arial" w:hAnsi="Arial" w:cs="Arial"/>
                <w:sz w:val="24"/>
                <w:szCs w:val="24"/>
              </w:rPr>
            </w:pPr>
          </w:p>
        </w:tc>
        <w:tc>
          <w:tcPr>
            <w:tcW w:w="6561" w:type="dxa"/>
          </w:tcPr>
          <w:p w14:paraId="5DE4C011"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bl>
    <w:p w14:paraId="146ECA41" w14:textId="77777777" w:rsidR="001B2688" w:rsidRPr="006F5E9D" w:rsidRDefault="001B2688" w:rsidP="001B2688">
      <w:pPr>
        <w:tabs>
          <w:tab w:val="left" w:pos="1276"/>
          <w:tab w:val="left" w:pos="4395"/>
          <w:tab w:val="left" w:pos="6663"/>
          <w:tab w:val="left" w:pos="7088"/>
        </w:tabs>
        <w:rPr>
          <w:rFonts w:ascii="Arial" w:hAnsi="Arial" w:cs="Arial"/>
          <w:sz w:val="24"/>
          <w:szCs w:val="24"/>
        </w:rPr>
      </w:pPr>
    </w:p>
    <w:tbl>
      <w:tblPr>
        <w:tblStyle w:val="TableGrid"/>
        <w:tblW w:w="0" w:type="auto"/>
        <w:tblLook w:val="04A0" w:firstRow="1" w:lastRow="0" w:firstColumn="1" w:lastColumn="0" w:noHBand="0" w:noVBand="1"/>
      </w:tblPr>
      <w:tblGrid>
        <w:gridCol w:w="2543"/>
        <w:gridCol w:w="6473"/>
      </w:tblGrid>
      <w:tr w:rsidR="001B2688" w:rsidRPr="006F5E9D" w14:paraId="56C220FF" w14:textId="77777777" w:rsidTr="001F46F0">
        <w:trPr>
          <w:trHeight w:val="377"/>
        </w:trPr>
        <w:tc>
          <w:tcPr>
            <w:tcW w:w="9040" w:type="dxa"/>
            <w:gridSpan w:val="2"/>
            <w:shd w:val="clear" w:color="auto" w:fill="F2F2F2" w:themeFill="background1" w:themeFillShade="F2"/>
            <w:vAlign w:val="center"/>
          </w:tcPr>
          <w:p w14:paraId="7951EB70"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Assessment of Risk</w:t>
            </w:r>
          </w:p>
        </w:tc>
      </w:tr>
      <w:tr w:rsidR="001B2688" w:rsidRPr="006F5E9D" w14:paraId="06E7BA71" w14:textId="77777777" w:rsidTr="00D0584D">
        <w:tc>
          <w:tcPr>
            <w:tcW w:w="2547" w:type="dxa"/>
          </w:tcPr>
          <w:p w14:paraId="6C688B5C" w14:textId="77777777" w:rsidR="001B2688"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In which situation does this risk usually occur?</w:t>
            </w:r>
          </w:p>
          <w:p w14:paraId="7078B378" w14:textId="0207482D" w:rsidR="001F46F0" w:rsidRPr="006F5E9D" w:rsidRDefault="001F46F0" w:rsidP="00D0584D">
            <w:pPr>
              <w:tabs>
                <w:tab w:val="left" w:pos="1276"/>
                <w:tab w:val="left" w:pos="4395"/>
                <w:tab w:val="left" w:pos="6663"/>
                <w:tab w:val="left" w:pos="7088"/>
              </w:tabs>
              <w:rPr>
                <w:rFonts w:ascii="Arial" w:hAnsi="Arial" w:cs="Arial"/>
                <w:sz w:val="24"/>
                <w:szCs w:val="24"/>
              </w:rPr>
            </w:pPr>
          </w:p>
        </w:tc>
        <w:tc>
          <w:tcPr>
            <w:tcW w:w="6493" w:type="dxa"/>
          </w:tcPr>
          <w:p w14:paraId="618A04D1"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6230029D" w14:textId="77777777" w:rsidTr="00D0584D">
        <w:tc>
          <w:tcPr>
            <w:tcW w:w="2547" w:type="dxa"/>
          </w:tcPr>
          <w:p w14:paraId="6DDD5CA5" w14:textId="77777777" w:rsidR="001B2688"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How likely is it that the risk will arise?</w:t>
            </w:r>
          </w:p>
          <w:p w14:paraId="02E845D7" w14:textId="01B73E4A" w:rsidR="001F46F0" w:rsidRPr="006F5E9D" w:rsidRDefault="001F46F0" w:rsidP="00D0584D">
            <w:pPr>
              <w:tabs>
                <w:tab w:val="left" w:pos="1276"/>
                <w:tab w:val="left" w:pos="4395"/>
                <w:tab w:val="left" w:pos="6663"/>
                <w:tab w:val="left" w:pos="7088"/>
              </w:tabs>
              <w:rPr>
                <w:rFonts w:ascii="Arial" w:hAnsi="Arial" w:cs="Arial"/>
                <w:sz w:val="24"/>
                <w:szCs w:val="24"/>
              </w:rPr>
            </w:pPr>
          </w:p>
        </w:tc>
        <w:tc>
          <w:tcPr>
            <w:tcW w:w="6493" w:type="dxa"/>
          </w:tcPr>
          <w:p w14:paraId="23CBF2D8"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226115CF" w14:textId="77777777" w:rsidTr="00D0584D">
        <w:tc>
          <w:tcPr>
            <w:tcW w:w="2547" w:type="dxa"/>
          </w:tcPr>
          <w:p w14:paraId="62AC7E41" w14:textId="77777777" w:rsidR="001B2688"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Who is likely to be injured or harmed?</w:t>
            </w:r>
          </w:p>
          <w:p w14:paraId="66E13014" w14:textId="603815E3" w:rsidR="001F46F0" w:rsidRPr="006F5E9D" w:rsidRDefault="001F46F0" w:rsidP="00D0584D">
            <w:pPr>
              <w:tabs>
                <w:tab w:val="left" w:pos="1276"/>
                <w:tab w:val="left" w:pos="4395"/>
                <w:tab w:val="left" w:pos="6663"/>
                <w:tab w:val="left" w:pos="7088"/>
              </w:tabs>
              <w:rPr>
                <w:rFonts w:ascii="Arial" w:hAnsi="Arial" w:cs="Arial"/>
                <w:sz w:val="24"/>
                <w:szCs w:val="24"/>
              </w:rPr>
            </w:pPr>
          </w:p>
        </w:tc>
        <w:tc>
          <w:tcPr>
            <w:tcW w:w="6493" w:type="dxa"/>
          </w:tcPr>
          <w:p w14:paraId="67FE5072"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18CA4CE8" w14:textId="77777777" w:rsidTr="00D0584D">
        <w:tc>
          <w:tcPr>
            <w:tcW w:w="2547" w:type="dxa"/>
          </w:tcPr>
          <w:p w14:paraId="22994CA6" w14:textId="77777777" w:rsidR="001B2688"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What kind of injures or harm are likely to occur?</w:t>
            </w:r>
          </w:p>
          <w:p w14:paraId="018E6B5D" w14:textId="0E7466D2" w:rsidR="001F46F0" w:rsidRPr="006F5E9D" w:rsidRDefault="001F46F0" w:rsidP="00D0584D">
            <w:pPr>
              <w:tabs>
                <w:tab w:val="left" w:pos="1276"/>
                <w:tab w:val="left" w:pos="4395"/>
                <w:tab w:val="left" w:pos="6663"/>
                <w:tab w:val="left" w:pos="7088"/>
              </w:tabs>
              <w:rPr>
                <w:rFonts w:ascii="Arial" w:hAnsi="Arial" w:cs="Arial"/>
                <w:sz w:val="24"/>
                <w:szCs w:val="24"/>
              </w:rPr>
            </w:pPr>
          </w:p>
        </w:tc>
        <w:tc>
          <w:tcPr>
            <w:tcW w:w="6493" w:type="dxa"/>
          </w:tcPr>
          <w:p w14:paraId="4FB974FF"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5EF0FD5B" w14:textId="77777777" w:rsidTr="00D0584D">
        <w:tc>
          <w:tcPr>
            <w:tcW w:w="2547" w:type="dxa"/>
          </w:tcPr>
          <w:p w14:paraId="1A54D837" w14:textId="77777777" w:rsidR="001B2688"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 xml:space="preserve">How serious are the adverse outcomes? </w:t>
            </w:r>
          </w:p>
          <w:p w14:paraId="23F51F4C" w14:textId="6E1E4548" w:rsidR="001F46F0" w:rsidRPr="006F5E9D" w:rsidRDefault="001F46F0" w:rsidP="00D0584D">
            <w:pPr>
              <w:tabs>
                <w:tab w:val="left" w:pos="1276"/>
                <w:tab w:val="left" w:pos="4395"/>
                <w:tab w:val="left" w:pos="6663"/>
                <w:tab w:val="left" w:pos="7088"/>
              </w:tabs>
              <w:rPr>
                <w:rFonts w:ascii="Arial" w:hAnsi="Arial" w:cs="Arial"/>
                <w:sz w:val="24"/>
                <w:szCs w:val="24"/>
              </w:rPr>
            </w:pPr>
          </w:p>
        </w:tc>
        <w:tc>
          <w:tcPr>
            <w:tcW w:w="6493" w:type="dxa"/>
          </w:tcPr>
          <w:p w14:paraId="0DBE773C"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bl>
    <w:p w14:paraId="5E346D9D" w14:textId="43F76F9A" w:rsidR="001B2688" w:rsidRDefault="001B2688" w:rsidP="001B2688">
      <w:pPr>
        <w:tabs>
          <w:tab w:val="left" w:pos="1276"/>
          <w:tab w:val="left" w:pos="4395"/>
          <w:tab w:val="left" w:pos="6663"/>
          <w:tab w:val="left" w:pos="7088"/>
        </w:tabs>
        <w:rPr>
          <w:rFonts w:ascii="Arial" w:hAnsi="Arial" w:cs="Arial"/>
          <w:sz w:val="24"/>
          <w:szCs w:val="24"/>
        </w:rPr>
      </w:pPr>
    </w:p>
    <w:p w14:paraId="06813493" w14:textId="25CAA5C6" w:rsidR="001F46F0" w:rsidRDefault="001F46F0" w:rsidP="001B2688">
      <w:pPr>
        <w:tabs>
          <w:tab w:val="left" w:pos="1276"/>
          <w:tab w:val="left" w:pos="4395"/>
          <w:tab w:val="left" w:pos="6663"/>
          <w:tab w:val="left" w:pos="7088"/>
        </w:tabs>
        <w:rPr>
          <w:rFonts w:ascii="Arial" w:hAnsi="Arial" w:cs="Arial"/>
          <w:sz w:val="24"/>
          <w:szCs w:val="24"/>
        </w:rPr>
      </w:pPr>
    </w:p>
    <w:p w14:paraId="6A466383" w14:textId="2964767A" w:rsidR="001F46F0" w:rsidRDefault="001F46F0" w:rsidP="001B2688">
      <w:pPr>
        <w:tabs>
          <w:tab w:val="left" w:pos="1276"/>
          <w:tab w:val="left" w:pos="4395"/>
          <w:tab w:val="left" w:pos="6663"/>
          <w:tab w:val="left" w:pos="7088"/>
        </w:tabs>
        <w:rPr>
          <w:rFonts w:ascii="Arial" w:hAnsi="Arial" w:cs="Arial"/>
          <w:sz w:val="24"/>
          <w:szCs w:val="24"/>
        </w:rPr>
      </w:pPr>
    </w:p>
    <w:p w14:paraId="0E21F0A7" w14:textId="4719F156" w:rsidR="001F46F0" w:rsidRDefault="001F46F0" w:rsidP="001B2688">
      <w:pPr>
        <w:tabs>
          <w:tab w:val="left" w:pos="1276"/>
          <w:tab w:val="left" w:pos="4395"/>
          <w:tab w:val="left" w:pos="6663"/>
          <w:tab w:val="left" w:pos="7088"/>
        </w:tabs>
        <w:rPr>
          <w:rFonts w:ascii="Arial" w:hAnsi="Arial" w:cs="Arial"/>
          <w:sz w:val="24"/>
          <w:szCs w:val="24"/>
        </w:rPr>
      </w:pPr>
    </w:p>
    <w:p w14:paraId="494C52B3" w14:textId="100D6A6E" w:rsidR="001F46F0" w:rsidRDefault="001F46F0" w:rsidP="001B2688">
      <w:pPr>
        <w:tabs>
          <w:tab w:val="left" w:pos="1276"/>
          <w:tab w:val="left" w:pos="4395"/>
          <w:tab w:val="left" w:pos="6663"/>
          <w:tab w:val="left" w:pos="7088"/>
        </w:tabs>
        <w:rPr>
          <w:rFonts w:ascii="Arial" w:hAnsi="Arial" w:cs="Arial"/>
          <w:sz w:val="24"/>
          <w:szCs w:val="24"/>
        </w:rPr>
      </w:pPr>
    </w:p>
    <w:p w14:paraId="6DB8C9C9" w14:textId="77777777" w:rsidR="001F46F0" w:rsidRPr="006F5E9D" w:rsidRDefault="001F46F0" w:rsidP="001B2688">
      <w:pPr>
        <w:tabs>
          <w:tab w:val="left" w:pos="1276"/>
          <w:tab w:val="left" w:pos="4395"/>
          <w:tab w:val="left" w:pos="6663"/>
          <w:tab w:val="left" w:pos="7088"/>
        </w:tabs>
        <w:rPr>
          <w:rFonts w:ascii="Arial" w:hAnsi="Arial" w:cs="Arial"/>
          <w:sz w:val="24"/>
          <w:szCs w:val="24"/>
        </w:rPr>
      </w:pPr>
    </w:p>
    <w:tbl>
      <w:tblPr>
        <w:tblStyle w:val="TableGrid"/>
        <w:tblW w:w="0" w:type="auto"/>
        <w:tblLook w:val="04A0" w:firstRow="1" w:lastRow="0" w:firstColumn="1" w:lastColumn="0" w:noHBand="0" w:noVBand="1"/>
      </w:tblPr>
      <w:tblGrid>
        <w:gridCol w:w="1977"/>
        <w:gridCol w:w="2531"/>
        <w:gridCol w:w="2253"/>
        <w:gridCol w:w="2255"/>
      </w:tblGrid>
      <w:tr w:rsidR="001B2688" w:rsidRPr="006F5E9D" w14:paraId="6D1337E1" w14:textId="77777777" w:rsidTr="001F46F0">
        <w:trPr>
          <w:trHeight w:val="416"/>
        </w:trPr>
        <w:tc>
          <w:tcPr>
            <w:tcW w:w="9016" w:type="dxa"/>
            <w:gridSpan w:val="4"/>
            <w:shd w:val="clear" w:color="auto" w:fill="F2F2F2" w:themeFill="background1" w:themeFillShade="F2"/>
            <w:vAlign w:val="center"/>
          </w:tcPr>
          <w:p w14:paraId="3B05EAF3"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lastRenderedPageBreak/>
              <w:t>Risk Reduction Options</w:t>
            </w:r>
          </w:p>
        </w:tc>
      </w:tr>
      <w:tr w:rsidR="001B2688" w:rsidRPr="006F5E9D" w14:paraId="0A303E8F" w14:textId="77777777" w:rsidTr="00D0584D">
        <w:tc>
          <w:tcPr>
            <w:tcW w:w="1977" w:type="dxa"/>
            <w:vAlign w:val="center"/>
          </w:tcPr>
          <w:p w14:paraId="41F90FF3" w14:textId="77777777" w:rsidR="001F46F0" w:rsidRDefault="001F46F0" w:rsidP="00D0584D">
            <w:pPr>
              <w:tabs>
                <w:tab w:val="left" w:pos="1276"/>
                <w:tab w:val="left" w:pos="4395"/>
                <w:tab w:val="left" w:pos="6663"/>
                <w:tab w:val="left" w:pos="7088"/>
              </w:tabs>
              <w:rPr>
                <w:rFonts w:ascii="Arial" w:hAnsi="Arial" w:cs="Arial"/>
                <w:b/>
                <w:bCs/>
                <w:sz w:val="24"/>
                <w:szCs w:val="24"/>
              </w:rPr>
            </w:pPr>
          </w:p>
          <w:p w14:paraId="68CBFC5A" w14:textId="749CE48E" w:rsidR="001B2688"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Measures</w:t>
            </w:r>
          </w:p>
          <w:p w14:paraId="15539725" w14:textId="65221D54" w:rsidR="001F46F0" w:rsidRPr="006F5E9D" w:rsidRDefault="001F46F0" w:rsidP="00D0584D">
            <w:pPr>
              <w:tabs>
                <w:tab w:val="left" w:pos="1276"/>
                <w:tab w:val="left" w:pos="4395"/>
                <w:tab w:val="left" w:pos="6663"/>
                <w:tab w:val="left" w:pos="7088"/>
              </w:tabs>
              <w:rPr>
                <w:rFonts w:ascii="Arial" w:hAnsi="Arial" w:cs="Arial"/>
                <w:b/>
                <w:bCs/>
                <w:sz w:val="24"/>
                <w:szCs w:val="24"/>
              </w:rPr>
            </w:pPr>
          </w:p>
        </w:tc>
        <w:tc>
          <w:tcPr>
            <w:tcW w:w="2531" w:type="dxa"/>
            <w:vAlign w:val="center"/>
          </w:tcPr>
          <w:p w14:paraId="42DA2934"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Possible options</w:t>
            </w:r>
          </w:p>
        </w:tc>
        <w:tc>
          <w:tcPr>
            <w:tcW w:w="2253" w:type="dxa"/>
            <w:vAlign w:val="center"/>
          </w:tcPr>
          <w:p w14:paraId="466B83A9"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Benefits</w:t>
            </w:r>
          </w:p>
        </w:tc>
        <w:tc>
          <w:tcPr>
            <w:tcW w:w="2255" w:type="dxa"/>
            <w:vAlign w:val="center"/>
          </w:tcPr>
          <w:p w14:paraId="25A6C715"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Drawbacks</w:t>
            </w:r>
          </w:p>
        </w:tc>
      </w:tr>
      <w:tr w:rsidR="001B2688" w:rsidRPr="006F5E9D" w14:paraId="3D5A4BC2" w14:textId="77777777" w:rsidTr="00D0584D">
        <w:trPr>
          <w:trHeight w:val="1380"/>
        </w:trPr>
        <w:tc>
          <w:tcPr>
            <w:tcW w:w="1977" w:type="dxa"/>
          </w:tcPr>
          <w:p w14:paraId="77DCA3D3" w14:textId="77777777" w:rsidR="001B2688" w:rsidRPr="006F5E9D"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Proactive intervention to prevent risk</w:t>
            </w:r>
          </w:p>
        </w:tc>
        <w:tc>
          <w:tcPr>
            <w:tcW w:w="2531" w:type="dxa"/>
          </w:tcPr>
          <w:p w14:paraId="6685D87A"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2253" w:type="dxa"/>
          </w:tcPr>
          <w:p w14:paraId="37CE9FDB"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2255" w:type="dxa"/>
          </w:tcPr>
          <w:p w14:paraId="0CD75EBE"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1DA28FBE" w14:textId="77777777" w:rsidTr="00D0584D">
        <w:trPr>
          <w:trHeight w:val="1380"/>
        </w:trPr>
        <w:tc>
          <w:tcPr>
            <w:tcW w:w="1977" w:type="dxa"/>
          </w:tcPr>
          <w:p w14:paraId="4C1915D0" w14:textId="77777777" w:rsidR="001B2688" w:rsidRPr="006F5E9D"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Early interventions to manage risk</w:t>
            </w:r>
          </w:p>
        </w:tc>
        <w:tc>
          <w:tcPr>
            <w:tcW w:w="2531" w:type="dxa"/>
          </w:tcPr>
          <w:p w14:paraId="79669936"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2253" w:type="dxa"/>
          </w:tcPr>
          <w:p w14:paraId="7010A5D9"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2255" w:type="dxa"/>
          </w:tcPr>
          <w:p w14:paraId="49B77223"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373A5630" w14:textId="77777777" w:rsidTr="00D0584D">
        <w:trPr>
          <w:trHeight w:val="1380"/>
        </w:trPr>
        <w:tc>
          <w:tcPr>
            <w:tcW w:w="1977" w:type="dxa"/>
          </w:tcPr>
          <w:p w14:paraId="00713C80" w14:textId="77777777" w:rsidR="001B2688" w:rsidRPr="006F5E9D"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Reactive interventions to respond to adverse outcomes</w:t>
            </w:r>
          </w:p>
        </w:tc>
        <w:tc>
          <w:tcPr>
            <w:tcW w:w="2531" w:type="dxa"/>
          </w:tcPr>
          <w:p w14:paraId="132AB120"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2253" w:type="dxa"/>
          </w:tcPr>
          <w:p w14:paraId="67D9DC0F"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2255" w:type="dxa"/>
          </w:tcPr>
          <w:p w14:paraId="2BDC2313"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bl>
    <w:p w14:paraId="54093173" w14:textId="77777777" w:rsidR="001B2688" w:rsidRPr="006F5E9D" w:rsidRDefault="001B2688" w:rsidP="001B2688">
      <w:pPr>
        <w:tabs>
          <w:tab w:val="left" w:pos="1276"/>
          <w:tab w:val="left" w:pos="4395"/>
          <w:tab w:val="left" w:pos="6663"/>
          <w:tab w:val="left" w:pos="7088"/>
        </w:tabs>
        <w:rPr>
          <w:rFonts w:ascii="Arial" w:hAnsi="Arial" w:cs="Arial"/>
          <w:sz w:val="24"/>
          <w:szCs w:val="24"/>
        </w:rPr>
      </w:pPr>
    </w:p>
    <w:tbl>
      <w:tblPr>
        <w:tblStyle w:val="TableGrid"/>
        <w:tblW w:w="0" w:type="auto"/>
        <w:tblLook w:val="04A0" w:firstRow="1" w:lastRow="0" w:firstColumn="1" w:lastColumn="0" w:noHBand="0" w:noVBand="1"/>
      </w:tblPr>
      <w:tblGrid>
        <w:gridCol w:w="2543"/>
        <w:gridCol w:w="3469"/>
        <w:gridCol w:w="3004"/>
      </w:tblGrid>
      <w:tr w:rsidR="001B2688" w:rsidRPr="006F5E9D" w14:paraId="3FB9F764" w14:textId="77777777" w:rsidTr="001F46F0">
        <w:trPr>
          <w:trHeight w:val="416"/>
        </w:trPr>
        <w:tc>
          <w:tcPr>
            <w:tcW w:w="9040" w:type="dxa"/>
            <w:gridSpan w:val="3"/>
            <w:shd w:val="clear" w:color="auto" w:fill="F2F2F2" w:themeFill="background1" w:themeFillShade="F2"/>
            <w:vAlign w:val="center"/>
          </w:tcPr>
          <w:p w14:paraId="7FBAE396"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 xml:space="preserve">Agreed Behaviour Management Plan and School Risk Strategy </w:t>
            </w:r>
          </w:p>
        </w:tc>
      </w:tr>
      <w:tr w:rsidR="001B2688" w:rsidRPr="006F5E9D" w14:paraId="31AD7F44" w14:textId="77777777" w:rsidTr="00D0584D">
        <w:trPr>
          <w:trHeight w:val="411"/>
        </w:trPr>
        <w:tc>
          <w:tcPr>
            <w:tcW w:w="2547" w:type="dxa"/>
            <w:vAlign w:val="center"/>
          </w:tcPr>
          <w:p w14:paraId="7129A883" w14:textId="77777777" w:rsidR="001F46F0" w:rsidRDefault="001F46F0" w:rsidP="00D0584D">
            <w:pPr>
              <w:tabs>
                <w:tab w:val="left" w:pos="1276"/>
                <w:tab w:val="left" w:pos="4395"/>
                <w:tab w:val="left" w:pos="6663"/>
                <w:tab w:val="left" w:pos="7088"/>
              </w:tabs>
              <w:rPr>
                <w:rFonts w:ascii="Arial" w:hAnsi="Arial" w:cs="Arial"/>
                <w:b/>
                <w:bCs/>
                <w:sz w:val="24"/>
                <w:szCs w:val="24"/>
              </w:rPr>
            </w:pPr>
          </w:p>
          <w:p w14:paraId="2A33059F" w14:textId="026B8067" w:rsidR="001B2688"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 xml:space="preserve">Focus of measures </w:t>
            </w:r>
          </w:p>
          <w:p w14:paraId="5C548195" w14:textId="0AE5BA91" w:rsidR="001F46F0" w:rsidRPr="006F5E9D" w:rsidRDefault="001F46F0" w:rsidP="00D0584D">
            <w:pPr>
              <w:tabs>
                <w:tab w:val="left" w:pos="1276"/>
                <w:tab w:val="left" w:pos="4395"/>
                <w:tab w:val="left" w:pos="6663"/>
                <w:tab w:val="left" w:pos="7088"/>
              </w:tabs>
              <w:rPr>
                <w:rFonts w:ascii="Arial" w:hAnsi="Arial" w:cs="Arial"/>
                <w:b/>
                <w:bCs/>
                <w:sz w:val="24"/>
                <w:szCs w:val="24"/>
              </w:rPr>
            </w:pPr>
          </w:p>
        </w:tc>
        <w:tc>
          <w:tcPr>
            <w:tcW w:w="3479" w:type="dxa"/>
            <w:vAlign w:val="center"/>
          </w:tcPr>
          <w:p w14:paraId="30FC0B32"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Measures to be employed</w:t>
            </w:r>
          </w:p>
        </w:tc>
        <w:tc>
          <w:tcPr>
            <w:tcW w:w="3014" w:type="dxa"/>
            <w:vAlign w:val="center"/>
          </w:tcPr>
          <w:p w14:paraId="50463D60" w14:textId="77777777" w:rsidR="001B2688" w:rsidRPr="006F5E9D" w:rsidRDefault="001B2688" w:rsidP="00D0584D">
            <w:pPr>
              <w:tabs>
                <w:tab w:val="left" w:pos="1276"/>
                <w:tab w:val="left" w:pos="4395"/>
                <w:tab w:val="left" w:pos="6663"/>
                <w:tab w:val="left" w:pos="7088"/>
              </w:tabs>
              <w:rPr>
                <w:rFonts w:ascii="Arial" w:hAnsi="Arial" w:cs="Arial"/>
                <w:b/>
                <w:bCs/>
                <w:sz w:val="24"/>
                <w:szCs w:val="24"/>
              </w:rPr>
            </w:pPr>
            <w:r w:rsidRPr="006F5E9D">
              <w:rPr>
                <w:rFonts w:ascii="Arial" w:hAnsi="Arial" w:cs="Arial"/>
                <w:b/>
                <w:bCs/>
                <w:sz w:val="24"/>
                <w:szCs w:val="24"/>
              </w:rPr>
              <w:t xml:space="preserve">Level of risk </w:t>
            </w:r>
          </w:p>
        </w:tc>
      </w:tr>
      <w:tr w:rsidR="001B2688" w:rsidRPr="006F5E9D" w14:paraId="016FDAEF" w14:textId="77777777" w:rsidTr="00D0584D">
        <w:trPr>
          <w:trHeight w:val="1104"/>
        </w:trPr>
        <w:tc>
          <w:tcPr>
            <w:tcW w:w="2547" w:type="dxa"/>
          </w:tcPr>
          <w:p w14:paraId="67F8230D" w14:textId="77777777" w:rsidR="001B2688" w:rsidRPr="006F5E9D"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Proactive intervention to prevent risk</w:t>
            </w:r>
          </w:p>
        </w:tc>
        <w:tc>
          <w:tcPr>
            <w:tcW w:w="3479" w:type="dxa"/>
          </w:tcPr>
          <w:p w14:paraId="35659146"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3014" w:type="dxa"/>
          </w:tcPr>
          <w:p w14:paraId="14830552"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74FF09C9" w14:textId="77777777" w:rsidTr="00D0584D">
        <w:trPr>
          <w:trHeight w:val="1104"/>
        </w:trPr>
        <w:tc>
          <w:tcPr>
            <w:tcW w:w="2547" w:type="dxa"/>
          </w:tcPr>
          <w:p w14:paraId="3B2EA285" w14:textId="77777777" w:rsidR="001B2688" w:rsidRPr="006F5E9D"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Early interventions to manage risk</w:t>
            </w:r>
          </w:p>
        </w:tc>
        <w:tc>
          <w:tcPr>
            <w:tcW w:w="3479" w:type="dxa"/>
          </w:tcPr>
          <w:p w14:paraId="071D9BCB"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3014" w:type="dxa"/>
          </w:tcPr>
          <w:p w14:paraId="15EE60AA"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r w:rsidR="001B2688" w:rsidRPr="006F5E9D" w14:paraId="777D6D93" w14:textId="77777777" w:rsidTr="00D0584D">
        <w:trPr>
          <w:trHeight w:val="1104"/>
        </w:trPr>
        <w:tc>
          <w:tcPr>
            <w:tcW w:w="2547" w:type="dxa"/>
          </w:tcPr>
          <w:p w14:paraId="77274E6A" w14:textId="77777777" w:rsidR="001B2688" w:rsidRPr="006F5E9D" w:rsidRDefault="001B2688" w:rsidP="00D0584D">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Reactive interventions to respond to adverse outcomes</w:t>
            </w:r>
          </w:p>
        </w:tc>
        <w:tc>
          <w:tcPr>
            <w:tcW w:w="3479" w:type="dxa"/>
          </w:tcPr>
          <w:p w14:paraId="39F83603"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c>
          <w:tcPr>
            <w:tcW w:w="3014" w:type="dxa"/>
          </w:tcPr>
          <w:p w14:paraId="023CF486" w14:textId="77777777" w:rsidR="001B2688" w:rsidRPr="006F5E9D" w:rsidRDefault="001B2688" w:rsidP="00D0584D">
            <w:pPr>
              <w:tabs>
                <w:tab w:val="left" w:pos="1276"/>
                <w:tab w:val="left" w:pos="4395"/>
                <w:tab w:val="left" w:pos="6663"/>
                <w:tab w:val="left" w:pos="7088"/>
              </w:tabs>
              <w:rPr>
                <w:rFonts w:ascii="Arial" w:hAnsi="Arial" w:cs="Arial"/>
                <w:sz w:val="24"/>
                <w:szCs w:val="24"/>
              </w:rPr>
            </w:pPr>
          </w:p>
        </w:tc>
      </w:tr>
    </w:tbl>
    <w:p w14:paraId="21E1A9C0" w14:textId="77777777" w:rsidR="001B2688" w:rsidRPr="006F5E9D" w:rsidRDefault="001B2688" w:rsidP="001B2688">
      <w:pPr>
        <w:tabs>
          <w:tab w:val="left" w:pos="1276"/>
          <w:tab w:val="left" w:pos="4395"/>
          <w:tab w:val="left" w:pos="6663"/>
          <w:tab w:val="left" w:pos="7088"/>
        </w:tabs>
        <w:rPr>
          <w:rFonts w:ascii="Arial" w:hAnsi="Arial" w:cs="Arial"/>
          <w:sz w:val="24"/>
          <w:szCs w:val="24"/>
        </w:rPr>
      </w:pPr>
    </w:p>
    <w:p w14:paraId="6939F334" w14:textId="77777777" w:rsidR="001B2688" w:rsidRPr="006F5E9D" w:rsidRDefault="001B2688" w:rsidP="001B2688">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Agreed by…………………………………………….</w:t>
      </w:r>
    </w:p>
    <w:p w14:paraId="6F340487" w14:textId="77777777" w:rsidR="001B2688" w:rsidRPr="006F5E9D" w:rsidRDefault="001B2688" w:rsidP="001B2688">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Signature ……………………………………………………………….</w:t>
      </w:r>
    </w:p>
    <w:p w14:paraId="399EABCD" w14:textId="77777777" w:rsidR="001B2688" w:rsidRPr="006F5E9D" w:rsidRDefault="001B2688" w:rsidP="001B2688">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Designation …………………………………………………………….</w:t>
      </w:r>
      <w:r w:rsidRPr="006F5E9D">
        <w:rPr>
          <w:rFonts w:ascii="Arial" w:hAnsi="Arial" w:cs="Arial"/>
          <w:sz w:val="24"/>
          <w:szCs w:val="24"/>
        </w:rPr>
        <w:tab/>
        <w:t>Date……………</w:t>
      </w:r>
    </w:p>
    <w:p w14:paraId="17319B96" w14:textId="77777777" w:rsidR="001B2688" w:rsidRPr="006F5E9D" w:rsidRDefault="001B2688" w:rsidP="001B2688">
      <w:pPr>
        <w:rPr>
          <w:rFonts w:ascii="Arial" w:hAnsi="Arial" w:cs="Arial"/>
          <w:b/>
          <w:bCs/>
          <w:sz w:val="24"/>
          <w:szCs w:val="24"/>
        </w:rPr>
      </w:pPr>
    </w:p>
    <w:p w14:paraId="652A813D" w14:textId="77D6C7D8" w:rsidR="001B2688" w:rsidRPr="006F5E9D" w:rsidRDefault="001B2688" w:rsidP="001B2688">
      <w:pPr>
        <w:tabs>
          <w:tab w:val="left" w:pos="1276"/>
          <w:tab w:val="left" w:pos="4395"/>
          <w:tab w:val="left" w:pos="6663"/>
          <w:tab w:val="left" w:pos="7088"/>
        </w:tabs>
        <w:rPr>
          <w:rFonts w:ascii="Arial" w:hAnsi="Arial" w:cs="Arial"/>
          <w:b/>
          <w:bCs/>
          <w:color w:val="000000" w:themeColor="text1"/>
          <w:sz w:val="24"/>
          <w:szCs w:val="24"/>
        </w:rPr>
      </w:pPr>
      <w:r w:rsidRPr="006F5E9D">
        <w:rPr>
          <w:rFonts w:ascii="Arial" w:hAnsi="Arial" w:cs="Arial"/>
          <w:b/>
          <w:bCs/>
          <w:color w:val="000000" w:themeColor="text1"/>
          <w:sz w:val="24"/>
          <w:szCs w:val="24"/>
        </w:rPr>
        <w:t xml:space="preserve">** This risk assessment must be signed and be retained in school and available for </w:t>
      </w:r>
      <w:r w:rsidR="004779EA">
        <w:rPr>
          <w:rFonts w:ascii="Arial" w:hAnsi="Arial" w:cs="Arial"/>
          <w:b/>
          <w:bCs/>
          <w:color w:val="000000" w:themeColor="text1"/>
          <w:sz w:val="24"/>
          <w:szCs w:val="24"/>
        </w:rPr>
        <w:t>review</w:t>
      </w:r>
      <w:r w:rsidRPr="006F5E9D">
        <w:rPr>
          <w:rFonts w:ascii="Arial" w:hAnsi="Arial" w:cs="Arial"/>
          <w:b/>
          <w:bCs/>
          <w:color w:val="000000" w:themeColor="text1"/>
          <w:sz w:val="24"/>
          <w:szCs w:val="24"/>
        </w:rPr>
        <w:t xml:space="preserve"> if required by the LA, DfE, Ofsted or other relevant organisation / body.  </w:t>
      </w:r>
    </w:p>
    <w:p w14:paraId="5C14C8A7" w14:textId="43960993" w:rsidR="00E91F3A" w:rsidRPr="006F5E9D" w:rsidRDefault="00A66385" w:rsidP="007C0215">
      <w:pPr>
        <w:rPr>
          <w:rFonts w:ascii="Arial" w:hAnsi="Arial" w:cs="Arial"/>
          <w:b/>
          <w:bCs/>
          <w:color w:val="000000" w:themeColor="text1"/>
          <w:sz w:val="24"/>
          <w:szCs w:val="24"/>
        </w:rPr>
      </w:pPr>
      <w:r w:rsidRPr="006F5E9D">
        <w:rPr>
          <w:rFonts w:ascii="Arial" w:hAnsi="Arial" w:cs="Arial"/>
          <w:b/>
          <w:bCs/>
          <w:sz w:val="24"/>
          <w:szCs w:val="24"/>
        </w:rPr>
        <w:lastRenderedPageBreak/>
        <w:t xml:space="preserve">Appendix </w:t>
      </w:r>
      <w:r w:rsidR="009539CC" w:rsidRPr="006F5E9D">
        <w:rPr>
          <w:rFonts w:ascii="Arial" w:hAnsi="Arial" w:cs="Arial"/>
          <w:b/>
          <w:bCs/>
          <w:sz w:val="24"/>
          <w:szCs w:val="24"/>
        </w:rPr>
        <w:t>3</w:t>
      </w:r>
      <w:r w:rsidR="007C0215">
        <w:rPr>
          <w:rFonts w:ascii="Arial" w:hAnsi="Arial" w:cs="Arial"/>
          <w:b/>
          <w:bCs/>
          <w:sz w:val="24"/>
          <w:szCs w:val="24"/>
        </w:rPr>
        <w:t xml:space="preserve"> - </w:t>
      </w:r>
      <w:r w:rsidR="00E91F3A" w:rsidRPr="006F5E9D">
        <w:rPr>
          <w:rFonts w:ascii="Arial" w:hAnsi="Arial" w:cs="Arial"/>
          <w:b/>
          <w:bCs/>
          <w:color w:val="000000" w:themeColor="text1"/>
          <w:sz w:val="24"/>
          <w:szCs w:val="24"/>
        </w:rPr>
        <w:t xml:space="preserve">Part-time timetable </w:t>
      </w:r>
      <w:r w:rsidR="00131FBA" w:rsidRPr="006F5E9D">
        <w:rPr>
          <w:rFonts w:ascii="Arial" w:hAnsi="Arial" w:cs="Arial"/>
          <w:b/>
          <w:bCs/>
          <w:color w:val="000000" w:themeColor="text1"/>
          <w:sz w:val="24"/>
          <w:szCs w:val="24"/>
        </w:rPr>
        <w:t>agreement</w:t>
      </w:r>
      <w:r w:rsidR="00E91F3A" w:rsidRPr="006F5E9D">
        <w:rPr>
          <w:rFonts w:ascii="Arial" w:hAnsi="Arial" w:cs="Arial"/>
          <w:b/>
          <w:bCs/>
          <w:color w:val="000000" w:themeColor="text1"/>
          <w:sz w:val="24"/>
          <w:szCs w:val="24"/>
        </w:rPr>
        <w:t xml:space="preserve"> </w:t>
      </w:r>
    </w:p>
    <w:p w14:paraId="74E1E076" w14:textId="77777777" w:rsidR="00E91F3A" w:rsidRPr="006F5E9D" w:rsidRDefault="00E91F3A" w:rsidP="00210E3F">
      <w:pPr>
        <w:rPr>
          <w:rFonts w:ascii="Arial" w:hAnsi="Arial" w:cs="Arial"/>
          <w:sz w:val="24"/>
          <w:szCs w:val="24"/>
        </w:rPr>
      </w:pPr>
      <w:r w:rsidRPr="006F5E9D">
        <w:rPr>
          <w:rFonts w:ascii="Arial" w:hAnsi="Arial" w:cs="Arial"/>
          <w:sz w:val="24"/>
          <w:szCs w:val="24"/>
        </w:rPr>
        <w:t>School/Academy ……………………………………………………………………………</w:t>
      </w:r>
    </w:p>
    <w:p w14:paraId="186D0FAC"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Pupil name ……………………………….</w:t>
      </w:r>
      <w:r w:rsidRPr="006F5E9D">
        <w:rPr>
          <w:rFonts w:ascii="Arial" w:hAnsi="Arial" w:cs="Arial"/>
          <w:sz w:val="24"/>
          <w:szCs w:val="24"/>
        </w:rPr>
        <w:tab/>
        <w:t>Date of Birth……………</w:t>
      </w:r>
      <w:r w:rsidRPr="006F5E9D">
        <w:rPr>
          <w:rFonts w:ascii="Arial" w:hAnsi="Arial" w:cs="Arial"/>
          <w:sz w:val="24"/>
          <w:szCs w:val="24"/>
        </w:rPr>
        <w:tab/>
        <w:t>Year group ……</w:t>
      </w:r>
    </w:p>
    <w:p w14:paraId="2AFEF641" w14:textId="0DF8FEC5"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UPN……………………………………….</w:t>
      </w:r>
      <w:r w:rsidRPr="006F5E9D">
        <w:rPr>
          <w:rFonts w:ascii="Arial" w:hAnsi="Arial" w:cs="Arial"/>
          <w:sz w:val="24"/>
          <w:szCs w:val="24"/>
        </w:rPr>
        <w:tab/>
        <w:t>Ethnicity………………...</w:t>
      </w:r>
      <w:r w:rsidRPr="006F5E9D">
        <w:rPr>
          <w:rFonts w:ascii="Arial" w:hAnsi="Arial" w:cs="Arial"/>
          <w:sz w:val="24"/>
          <w:szCs w:val="24"/>
        </w:rPr>
        <w:tab/>
        <w:t>Gender ……….</w:t>
      </w:r>
    </w:p>
    <w:p w14:paraId="1239DB01" w14:textId="4F46D1AF"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Is the pupil looked after by Rotherham or any other Local Authority?..................</w:t>
      </w:r>
      <w:r w:rsidR="00186A9D" w:rsidRPr="006F5E9D">
        <w:rPr>
          <w:rFonts w:ascii="Arial" w:hAnsi="Arial" w:cs="Arial"/>
          <w:sz w:val="24"/>
          <w:szCs w:val="24"/>
        </w:rPr>
        <w:t>...</w:t>
      </w:r>
      <w:r w:rsidR="00EE27ED" w:rsidRPr="006F5E9D">
        <w:rPr>
          <w:rFonts w:ascii="Arial" w:hAnsi="Arial" w:cs="Arial"/>
          <w:sz w:val="24"/>
          <w:szCs w:val="24"/>
        </w:rPr>
        <w:t>.</w:t>
      </w:r>
      <w:r w:rsidRPr="006F5E9D">
        <w:rPr>
          <w:rFonts w:ascii="Arial" w:hAnsi="Arial" w:cs="Arial"/>
          <w:sz w:val="24"/>
          <w:szCs w:val="24"/>
        </w:rPr>
        <w:t>.If yes which Local Authority if different to Rotherham? …………………………………</w:t>
      </w:r>
      <w:r w:rsidR="00EE27ED" w:rsidRPr="006F5E9D">
        <w:rPr>
          <w:rFonts w:ascii="Arial" w:hAnsi="Arial" w:cs="Arial"/>
          <w:sz w:val="24"/>
          <w:szCs w:val="24"/>
        </w:rPr>
        <w:t>…</w:t>
      </w:r>
    </w:p>
    <w:p w14:paraId="50938277" w14:textId="3BC968FC"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 xml:space="preserve">Does the pupil have an Education Health and Care </w:t>
      </w:r>
      <w:r w:rsidR="007A38AB" w:rsidRPr="006F5E9D">
        <w:rPr>
          <w:rFonts w:ascii="Arial" w:hAnsi="Arial" w:cs="Arial"/>
          <w:sz w:val="24"/>
          <w:szCs w:val="24"/>
        </w:rPr>
        <w:t>p</w:t>
      </w:r>
      <w:r w:rsidRPr="006F5E9D">
        <w:rPr>
          <w:rFonts w:ascii="Arial" w:hAnsi="Arial" w:cs="Arial"/>
          <w:sz w:val="24"/>
          <w:szCs w:val="24"/>
        </w:rPr>
        <w:t>lan (EHCP)? ………………,</w:t>
      </w:r>
      <w:r w:rsidR="00EE27ED" w:rsidRPr="006F5E9D">
        <w:rPr>
          <w:rFonts w:ascii="Arial" w:hAnsi="Arial" w:cs="Arial"/>
          <w:sz w:val="24"/>
          <w:szCs w:val="24"/>
        </w:rPr>
        <w:t>…..</w:t>
      </w:r>
    </w:p>
    <w:p w14:paraId="38CD6F47" w14:textId="233D15D5" w:rsidR="007B49E1" w:rsidRPr="006F5E9D" w:rsidRDefault="007B49E1" w:rsidP="00210E3F">
      <w:pPr>
        <w:tabs>
          <w:tab w:val="left" w:pos="1276"/>
          <w:tab w:val="left" w:pos="4395"/>
          <w:tab w:val="left" w:pos="7088"/>
        </w:tabs>
        <w:rPr>
          <w:rFonts w:ascii="Arial" w:hAnsi="Arial" w:cs="Arial"/>
          <w:sz w:val="24"/>
          <w:szCs w:val="24"/>
        </w:rPr>
      </w:pPr>
      <w:r w:rsidRPr="006F5E9D">
        <w:rPr>
          <w:rFonts w:ascii="Arial" w:hAnsi="Arial" w:cs="Arial"/>
          <w:sz w:val="24"/>
          <w:szCs w:val="24"/>
        </w:rPr>
        <w:t>Does the Pupil have an Early Help Assessment?</w:t>
      </w:r>
    </w:p>
    <w:p w14:paraId="4600E58C" w14:textId="67F6E746"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 xml:space="preserve">Is the pupil subject to </w:t>
      </w:r>
      <w:r w:rsidR="007A38AB" w:rsidRPr="006F5E9D">
        <w:rPr>
          <w:rFonts w:ascii="Arial" w:hAnsi="Arial" w:cs="Arial"/>
          <w:sz w:val="24"/>
          <w:szCs w:val="24"/>
        </w:rPr>
        <w:t>C</w:t>
      </w:r>
      <w:r w:rsidRPr="006F5E9D">
        <w:rPr>
          <w:rFonts w:ascii="Arial" w:hAnsi="Arial" w:cs="Arial"/>
          <w:sz w:val="24"/>
          <w:szCs w:val="24"/>
        </w:rPr>
        <w:t xml:space="preserve">hild </w:t>
      </w:r>
      <w:r w:rsidR="007A38AB" w:rsidRPr="006F5E9D">
        <w:rPr>
          <w:rFonts w:ascii="Arial" w:hAnsi="Arial" w:cs="Arial"/>
          <w:sz w:val="24"/>
          <w:szCs w:val="24"/>
        </w:rPr>
        <w:t>P</w:t>
      </w:r>
      <w:r w:rsidRPr="006F5E9D">
        <w:rPr>
          <w:rFonts w:ascii="Arial" w:hAnsi="Arial" w:cs="Arial"/>
          <w:sz w:val="24"/>
          <w:szCs w:val="24"/>
        </w:rPr>
        <w:t>rotection or Child in Need</w:t>
      </w:r>
      <w:r w:rsidR="00186A9D" w:rsidRPr="006F5E9D">
        <w:rPr>
          <w:rFonts w:ascii="Arial" w:hAnsi="Arial" w:cs="Arial"/>
          <w:sz w:val="24"/>
          <w:szCs w:val="24"/>
        </w:rPr>
        <w:t xml:space="preserve">? </w:t>
      </w:r>
      <w:r w:rsidRPr="006F5E9D">
        <w:rPr>
          <w:rFonts w:ascii="Arial" w:hAnsi="Arial" w:cs="Arial"/>
          <w:sz w:val="24"/>
          <w:szCs w:val="24"/>
        </w:rPr>
        <w:t>………………………………</w:t>
      </w:r>
      <w:r w:rsidR="00186A9D" w:rsidRPr="006F5E9D">
        <w:rPr>
          <w:rFonts w:ascii="Arial" w:hAnsi="Arial" w:cs="Arial"/>
          <w:sz w:val="24"/>
          <w:szCs w:val="24"/>
        </w:rPr>
        <w:t>.</w:t>
      </w:r>
    </w:p>
    <w:p w14:paraId="2B730F4A" w14:textId="6F67EB1E"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Has the pupil been on a part-time timetable before? …………………………………….</w:t>
      </w:r>
    </w:p>
    <w:tbl>
      <w:tblPr>
        <w:tblStyle w:val="TableGrid"/>
        <w:tblW w:w="9072" w:type="dxa"/>
        <w:tblInd w:w="-5" w:type="dxa"/>
        <w:tblLook w:val="04A0" w:firstRow="1" w:lastRow="0" w:firstColumn="1" w:lastColumn="0" w:noHBand="0" w:noVBand="1"/>
      </w:tblPr>
      <w:tblGrid>
        <w:gridCol w:w="4410"/>
        <w:gridCol w:w="4662"/>
      </w:tblGrid>
      <w:tr w:rsidR="00CA1AED" w:rsidRPr="006F5E9D" w14:paraId="48914A20" w14:textId="77777777" w:rsidTr="00667C08">
        <w:trPr>
          <w:trHeight w:val="424"/>
        </w:trPr>
        <w:tc>
          <w:tcPr>
            <w:tcW w:w="4410" w:type="dxa"/>
          </w:tcPr>
          <w:p w14:paraId="781E6524"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Parents/carers name</w:t>
            </w:r>
          </w:p>
        </w:tc>
        <w:tc>
          <w:tcPr>
            <w:tcW w:w="4662" w:type="dxa"/>
          </w:tcPr>
          <w:p w14:paraId="411B1F6C"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065B6AB4" w14:textId="77777777" w:rsidTr="00667C08">
        <w:trPr>
          <w:trHeight w:val="408"/>
        </w:trPr>
        <w:tc>
          <w:tcPr>
            <w:tcW w:w="4410" w:type="dxa"/>
          </w:tcPr>
          <w:p w14:paraId="08D589F1"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Lead person in school</w:t>
            </w:r>
          </w:p>
        </w:tc>
        <w:tc>
          <w:tcPr>
            <w:tcW w:w="4662" w:type="dxa"/>
          </w:tcPr>
          <w:p w14:paraId="03198DA3"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7D087E71" w14:textId="77777777" w:rsidTr="00667C08">
        <w:trPr>
          <w:trHeight w:val="424"/>
        </w:trPr>
        <w:tc>
          <w:tcPr>
            <w:tcW w:w="4410" w:type="dxa"/>
          </w:tcPr>
          <w:p w14:paraId="7C192F9D"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 xml:space="preserve">Person responsible for attendance </w:t>
            </w:r>
          </w:p>
        </w:tc>
        <w:tc>
          <w:tcPr>
            <w:tcW w:w="4662" w:type="dxa"/>
          </w:tcPr>
          <w:p w14:paraId="6D44A205"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5E6124D7" w14:textId="77777777" w:rsidTr="00667C08">
        <w:trPr>
          <w:trHeight w:val="408"/>
        </w:trPr>
        <w:tc>
          <w:tcPr>
            <w:tcW w:w="4410" w:type="dxa"/>
          </w:tcPr>
          <w:p w14:paraId="49E7B328" w14:textId="5179F204"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 xml:space="preserve">Early Help </w:t>
            </w:r>
            <w:r w:rsidR="00DE49F6" w:rsidRPr="006F5E9D">
              <w:rPr>
                <w:rFonts w:ascii="Arial" w:hAnsi="Arial" w:cs="Arial"/>
                <w:sz w:val="24"/>
                <w:szCs w:val="24"/>
              </w:rPr>
              <w:t xml:space="preserve">Worker </w:t>
            </w:r>
            <w:r w:rsidRPr="006F5E9D">
              <w:rPr>
                <w:rFonts w:ascii="Arial" w:hAnsi="Arial" w:cs="Arial"/>
                <w:sz w:val="24"/>
                <w:szCs w:val="24"/>
              </w:rPr>
              <w:t>(if applicable)</w:t>
            </w:r>
          </w:p>
        </w:tc>
        <w:tc>
          <w:tcPr>
            <w:tcW w:w="4662" w:type="dxa"/>
          </w:tcPr>
          <w:p w14:paraId="58D0D3FB"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409A042B" w14:textId="77777777" w:rsidTr="00667C08">
        <w:trPr>
          <w:trHeight w:val="424"/>
        </w:trPr>
        <w:tc>
          <w:tcPr>
            <w:tcW w:w="4410" w:type="dxa"/>
          </w:tcPr>
          <w:p w14:paraId="4FCF3215"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Social worker (if applicable)</w:t>
            </w:r>
          </w:p>
        </w:tc>
        <w:tc>
          <w:tcPr>
            <w:tcW w:w="4662" w:type="dxa"/>
          </w:tcPr>
          <w:p w14:paraId="5AC131A2"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6D3224F6" w14:textId="77777777" w:rsidTr="00667C08">
        <w:trPr>
          <w:trHeight w:val="424"/>
        </w:trPr>
        <w:tc>
          <w:tcPr>
            <w:tcW w:w="4410" w:type="dxa"/>
          </w:tcPr>
          <w:p w14:paraId="6F9ECA2C" w14:textId="68DA262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 xml:space="preserve">SEN case </w:t>
            </w:r>
            <w:r w:rsidR="00F00718" w:rsidRPr="006F5E9D">
              <w:rPr>
                <w:rFonts w:ascii="Arial" w:hAnsi="Arial" w:cs="Arial"/>
                <w:sz w:val="24"/>
                <w:szCs w:val="24"/>
              </w:rPr>
              <w:t>officer</w:t>
            </w:r>
            <w:r w:rsidRPr="006F5E9D">
              <w:rPr>
                <w:rFonts w:ascii="Arial" w:hAnsi="Arial" w:cs="Arial"/>
                <w:sz w:val="24"/>
                <w:szCs w:val="24"/>
              </w:rPr>
              <w:t xml:space="preserve"> (if </w:t>
            </w:r>
            <w:r w:rsidR="006E7903" w:rsidRPr="006F5E9D">
              <w:rPr>
                <w:rFonts w:ascii="Arial" w:hAnsi="Arial" w:cs="Arial"/>
                <w:sz w:val="24"/>
                <w:szCs w:val="24"/>
              </w:rPr>
              <w:t>applicable</w:t>
            </w:r>
            <w:r w:rsidRPr="006F5E9D">
              <w:rPr>
                <w:rFonts w:ascii="Arial" w:hAnsi="Arial" w:cs="Arial"/>
                <w:sz w:val="24"/>
                <w:szCs w:val="24"/>
              </w:rPr>
              <w:t>)</w:t>
            </w:r>
          </w:p>
        </w:tc>
        <w:tc>
          <w:tcPr>
            <w:tcW w:w="4662" w:type="dxa"/>
          </w:tcPr>
          <w:p w14:paraId="39BEF10C"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548D8D12" w14:textId="77777777" w:rsidTr="00667C08">
        <w:trPr>
          <w:trHeight w:val="408"/>
        </w:trPr>
        <w:tc>
          <w:tcPr>
            <w:tcW w:w="4410" w:type="dxa"/>
          </w:tcPr>
          <w:p w14:paraId="37C0D5C6" w14:textId="5E796CBA"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Virtual school adv</w:t>
            </w:r>
            <w:r w:rsidR="00F00718" w:rsidRPr="006F5E9D">
              <w:rPr>
                <w:rFonts w:ascii="Arial" w:hAnsi="Arial" w:cs="Arial"/>
                <w:sz w:val="24"/>
                <w:szCs w:val="24"/>
              </w:rPr>
              <w:t>isor</w:t>
            </w:r>
            <w:r w:rsidRPr="006F5E9D">
              <w:rPr>
                <w:rFonts w:ascii="Arial" w:hAnsi="Arial" w:cs="Arial"/>
                <w:sz w:val="24"/>
                <w:szCs w:val="24"/>
              </w:rPr>
              <w:t xml:space="preserve"> (if applicable)</w:t>
            </w:r>
          </w:p>
        </w:tc>
        <w:tc>
          <w:tcPr>
            <w:tcW w:w="4662" w:type="dxa"/>
          </w:tcPr>
          <w:p w14:paraId="7BD5CFB0" w14:textId="77777777" w:rsidR="00E91F3A" w:rsidRPr="006F5E9D" w:rsidRDefault="00E91F3A" w:rsidP="00210E3F">
            <w:pPr>
              <w:tabs>
                <w:tab w:val="left" w:pos="1276"/>
                <w:tab w:val="left" w:pos="4395"/>
                <w:tab w:val="left" w:pos="7088"/>
              </w:tabs>
              <w:rPr>
                <w:rFonts w:ascii="Arial" w:hAnsi="Arial" w:cs="Arial"/>
                <w:sz w:val="24"/>
                <w:szCs w:val="24"/>
              </w:rPr>
            </w:pPr>
          </w:p>
        </w:tc>
      </w:tr>
    </w:tbl>
    <w:tbl>
      <w:tblPr>
        <w:tblStyle w:val="TableGrid"/>
        <w:tblpPr w:leftFromText="180" w:rightFromText="180" w:vertAnchor="text" w:horzAnchor="margin" w:tblpY="243"/>
        <w:tblW w:w="9059" w:type="dxa"/>
        <w:tblLook w:val="04A0" w:firstRow="1" w:lastRow="0" w:firstColumn="1" w:lastColumn="0" w:noHBand="0" w:noVBand="1"/>
      </w:tblPr>
      <w:tblGrid>
        <w:gridCol w:w="9059"/>
      </w:tblGrid>
      <w:tr w:rsidR="00CA1AED" w:rsidRPr="006F5E9D" w14:paraId="5638E6BC" w14:textId="77777777" w:rsidTr="00667C08">
        <w:trPr>
          <w:trHeight w:val="385"/>
        </w:trPr>
        <w:tc>
          <w:tcPr>
            <w:tcW w:w="9059" w:type="dxa"/>
          </w:tcPr>
          <w:p w14:paraId="5569C860"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Reason for Part-time timetable</w:t>
            </w:r>
          </w:p>
        </w:tc>
      </w:tr>
    </w:tbl>
    <w:tbl>
      <w:tblPr>
        <w:tblStyle w:val="TableGrid"/>
        <w:tblpPr w:leftFromText="180" w:rightFromText="180" w:vertAnchor="text" w:horzAnchor="margin" w:tblpY="835"/>
        <w:tblW w:w="9040" w:type="dxa"/>
        <w:tblLook w:val="04A0" w:firstRow="1" w:lastRow="0" w:firstColumn="1" w:lastColumn="0" w:noHBand="0" w:noVBand="1"/>
      </w:tblPr>
      <w:tblGrid>
        <w:gridCol w:w="5790"/>
        <w:gridCol w:w="1625"/>
        <w:gridCol w:w="1625"/>
      </w:tblGrid>
      <w:tr w:rsidR="00CA1AED" w:rsidRPr="006F5E9D" w14:paraId="36236010" w14:textId="77777777" w:rsidTr="00667C08">
        <w:trPr>
          <w:trHeight w:val="469"/>
        </w:trPr>
        <w:tc>
          <w:tcPr>
            <w:tcW w:w="5790" w:type="dxa"/>
          </w:tcPr>
          <w:p w14:paraId="5FF8AEA9"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 xml:space="preserve">Date of meeting agreeing the part-time timetable </w:t>
            </w:r>
          </w:p>
        </w:tc>
        <w:tc>
          <w:tcPr>
            <w:tcW w:w="1625" w:type="dxa"/>
          </w:tcPr>
          <w:p w14:paraId="6251669B" w14:textId="77777777" w:rsidR="00E91F3A" w:rsidRPr="006F5E9D" w:rsidRDefault="00E91F3A" w:rsidP="00210E3F">
            <w:pPr>
              <w:tabs>
                <w:tab w:val="left" w:pos="1276"/>
                <w:tab w:val="left" w:pos="4395"/>
                <w:tab w:val="left" w:pos="7088"/>
              </w:tabs>
              <w:rPr>
                <w:rFonts w:ascii="Arial" w:hAnsi="Arial" w:cs="Arial"/>
                <w:sz w:val="24"/>
                <w:szCs w:val="24"/>
              </w:rPr>
            </w:pPr>
          </w:p>
        </w:tc>
        <w:tc>
          <w:tcPr>
            <w:tcW w:w="1625" w:type="dxa"/>
          </w:tcPr>
          <w:p w14:paraId="67DA20A6"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67384021" w14:textId="77777777" w:rsidTr="00667C08">
        <w:trPr>
          <w:trHeight w:val="451"/>
        </w:trPr>
        <w:tc>
          <w:tcPr>
            <w:tcW w:w="5790" w:type="dxa"/>
          </w:tcPr>
          <w:p w14:paraId="062924E6"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Start date of part-time timetable</w:t>
            </w:r>
          </w:p>
        </w:tc>
        <w:tc>
          <w:tcPr>
            <w:tcW w:w="1625" w:type="dxa"/>
          </w:tcPr>
          <w:p w14:paraId="73795249" w14:textId="77777777" w:rsidR="00E91F3A" w:rsidRPr="006F5E9D" w:rsidRDefault="00E91F3A" w:rsidP="00210E3F">
            <w:pPr>
              <w:tabs>
                <w:tab w:val="left" w:pos="1276"/>
                <w:tab w:val="left" w:pos="4395"/>
                <w:tab w:val="left" w:pos="7088"/>
              </w:tabs>
              <w:rPr>
                <w:rFonts w:ascii="Arial" w:hAnsi="Arial" w:cs="Arial"/>
                <w:sz w:val="24"/>
                <w:szCs w:val="24"/>
              </w:rPr>
            </w:pPr>
          </w:p>
        </w:tc>
        <w:tc>
          <w:tcPr>
            <w:tcW w:w="1625" w:type="dxa"/>
          </w:tcPr>
          <w:p w14:paraId="1056A658"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2B814EF7" w14:textId="77777777" w:rsidTr="00667C08">
        <w:trPr>
          <w:trHeight w:val="469"/>
        </w:trPr>
        <w:tc>
          <w:tcPr>
            <w:tcW w:w="5790" w:type="dxa"/>
          </w:tcPr>
          <w:p w14:paraId="74011ABC"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Number of hours in education each week</w:t>
            </w:r>
          </w:p>
        </w:tc>
        <w:tc>
          <w:tcPr>
            <w:tcW w:w="1625" w:type="dxa"/>
          </w:tcPr>
          <w:p w14:paraId="696B9BF3" w14:textId="77777777" w:rsidR="00E91F3A" w:rsidRPr="006F5E9D" w:rsidRDefault="00E91F3A" w:rsidP="00210E3F">
            <w:pPr>
              <w:tabs>
                <w:tab w:val="left" w:pos="1276"/>
                <w:tab w:val="left" w:pos="4395"/>
                <w:tab w:val="left" w:pos="7088"/>
              </w:tabs>
              <w:rPr>
                <w:rFonts w:ascii="Arial" w:hAnsi="Arial" w:cs="Arial"/>
                <w:sz w:val="24"/>
                <w:szCs w:val="24"/>
              </w:rPr>
            </w:pPr>
          </w:p>
        </w:tc>
        <w:tc>
          <w:tcPr>
            <w:tcW w:w="1625" w:type="dxa"/>
          </w:tcPr>
          <w:p w14:paraId="604AAAA4"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30424067" w14:textId="77777777" w:rsidTr="00667C08">
        <w:trPr>
          <w:trHeight w:val="451"/>
        </w:trPr>
        <w:tc>
          <w:tcPr>
            <w:tcW w:w="5790" w:type="dxa"/>
          </w:tcPr>
          <w:p w14:paraId="1ABF1719"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1</w:t>
            </w:r>
            <w:r w:rsidRPr="006F5E9D">
              <w:rPr>
                <w:rFonts w:ascii="Arial" w:hAnsi="Arial" w:cs="Arial"/>
                <w:sz w:val="24"/>
                <w:szCs w:val="24"/>
                <w:vertAlign w:val="superscript"/>
              </w:rPr>
              <w:t>st</w:t>
            </w:r>
            <w:r w:rsidRPr="006F5E9D">
              <w:rPr>
                <w:rFonts w:ascii="Arial" w:hAnsi="Arial" w:cs="Arial"/>
                <w:sz w:val="24"/>
                <w:szCs w:val="24"/>
              </w:rPr>
              <w:t xml:space="preserve"> Review date </w:t>
            </w:r>
          </w:p>
        </w:tc>
        <w:tc>
          <w:tcPr>
            <w:tcW w:w="1625" w:type="dxa"/>
          </w:tcPr>
          <w:p w14:paraId="2FE5EADB" w14:textId="77777777" w:rsidR="00E91F3A" w:rsidRPr="006F5E9D" w:rsidRDefault="00E91F3A" w:rsidP="00210E3F">
            <w:pPr>
              <w:tabs>
                <w:tab w:val="left" w:pos="1276"/>
                <w:tab w:val="left" w:pos="4395"/>
                <w:tab w:val="left" w:pos="7088"/>
              </w:tabs>
              <w:rPr>
                <w:rFonts w:ascii="Arial" w:hAnsi="Arial" w:cs="Arial"/>
                <w:sz w:val="24"/>
                <w:szCs w:val="24"/>
              </w:rPr>
            </w:pPr>
          </w:p>
        </w:tc>
        <w:tc>
          <w:tcPr>
            <w:tcW w:w="1625" w:type="dxa"/>
          </w:tcPr>
          <w:p w14:paraId="226FA60F"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4C4A8758" w14:textId="77777777" w:rsidTr="00667C08">
        <w:trPr>
          <w:trHeight w:val="469"/>
        </w:trPr>
        <w:tc>
          <w:tcPr>
            <w:tcW w:w="5790" w:type="dxa"/>
          </w:tcPr>
          <w:p w14:paraId="78AD76AC"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2</w:t>
            </w:r>
            <w:r w:rsidRPr="006F5E9D">
              <w:rPr>
                <w:rFonts w:ascii="Arial" w:hAnsi="Arial" w:cs="Arial"/>
                <w:sz w:val="24"/>
                <w:szCs w:val="24"/>
                <w:vertAlign w:val="superscript"/>
              </w:rPr>
              <w:t>nd</w:t>
            </w:r>
            <w:r w:rsidRPr="006F5E9D">
              <w:rPr>
                <w:rFonts w:ascii="Arial" w:hAnsi="Arial" w:cs="Arial"/>
                <w:sz w:val="24"/>
                <w:szCs w:val="24"/>
              </w:rPr>
              <w:t xml:space="preserve"> Review date *</w:t>
            </w:r>
          </w:p>
        </w:tc>
        <w:tc>
          <w:tcPr>
            <w:tcW w:w="1625" w:type="dxa"/>
          </w:tcPr>
          <w:p w14:paraId="31AE9AB9" w14:textId="77777777" w:rsidR="00E91F3A" w:rsidRPr="006F5E9D" w:rsidRDefault="00E91F3A" w:rsidP="00210E3F">
            <w:pPr>
              <w:tabs>
                <w:tab w:val="left" w:pos="1276"/>
                <w:tab w:val="left" w:pos="4395"/>
                <w:tab w:val="left" w:pos="7088"/>
              </w:tabs>
              <w:rPr>
                <w:rFonts w:ascii="Arial" w:hAnsi="Arial" w:cs="Arial"/>
                <w:sz w:val="24"/>
                <w:szCs w:val="24"/>
              </w:rPr>
            </w:pPr>
          </w:p>
        </w:tc>
        <w:tc>
          <w:tcPr>
            <w:tcW w:w="1625" w:type="dxa"/>
          </w:tcPr>
          <w:p w14:paraId="127276F6" w14:textId="77777777" w:rsidR="00E91F3A" w:rsidRPr="006F5E9D" w:rsidRDefault="00E91F3A" w:rsidP="00210E3F">
            <w:pPr>
              <w:tabs>
                <w:tab w:val="left" w:pos="1276"/>
                <w:tab w:val="left" w:pos="4395"/>
                <w:tab w:val="left" w:pos="7088"/>
              </w:tabs>
              <w:rPr>
                <w:rFonts w:ascii="Arial" w:hAnsi="Arial" w:cs="Arial"/>
                <w:sz w:val="24"/>
                <w:szCs w:val="24"/>
              </w:rPr>
            </w:pPr>
          </w:p>
        </w:tc>
      </w:tr>
      <w:tr w:rsidR="00CA1AED" w:rsidRPr="006F5E9D" w14:paraId="5A24CEC7" w14:textId="77777777" w:rsidTr="00667C08">
        <w:trPr>
          <w:trHeight w:val="469"/>
        </w:trPr>
        <w:tc>
          <w:tcPr>
            <w:tcW w:w="5790" w:type="dxa"/>
          </w:tcPr>
          <w:p w14:paraId="62371BD9" w14:textId="5E25987F" w:rsidR="00E91F3A" w:rsidRPr="006F5E9D" w:rsidRDefault="00D66F2B" w:rsidP="00210E3F">
            <w:pPr>
              <w:tabs>
                <w:tab w:val="left" w:pos="1276"/>
                <w:tab w:val="left" w:pos="4395"/>
                <w:tab w:val="left" w:pos="7088"/>
              </w:tabs>
              <w:rPr>
                <w:rFonts w:ascii="Arial" w:hAnsi="Arial" w:cs="Arial"/>
                <w:sz w:val="24"/>
                <w:szCs w:val="24"/>
              </w:rPr>
            </w:pPr>
            <w:r>
              <w:rPr>
                <w:rFonts w:ascii="Arial" w:hAnsi="Arial" w:cs="Arial"/>
                <w:sz w:val="24"/>
                <w:szCs w:val="24"/>
              </w:rPr>
              <w:t>Potential e</w:t>
            </w:r>
            <w:r w:rsidR="00E91F3A" w:rsidRPr="006F5E9D">
              <w:rPr>
                <w:rFonts w:ascii="Arial" w:hAnsi="Arial" w:cs="Arial"/>
                <w:sz w:val="24"/>
                <w:szCs w:val="24"/>
              </w:rPr>
              <w:t>nd date of part-time timetable</w:t>
            </w:r>
          </w:p>
        </w:tc>
        <w:tc>
          <w:tcPr>
            <w:tcW w:w="1625" w:type="dxa"/>
          </w:tcPr>
          <w:p w14:paraId="77344EB6" w14:textId="77777777" w:rsidR="00E91F3A" w:rsidRPr="006F5E9D" w:rsidRDefault="00E91F3A" w:rsidP="00210E3F">
            <w:pPr>
              <w:tabs>
                <w:tab w:val="left" w:pos="1276"/>
                <w:tab w:val="left" w:pos="4395"/>
                <w:tab w:val="left" w:pos="7088"/>
              </w:tabs>
              <w:rPr>
                <w:rFonts w:ascii="Arial" w:hAnsi="Arial" w:cs="Arial"/>
                <w:sz w:val="24"/>
                <w:szCs w:val="24"/>
              </w:rPr>
            </w:pPr>
          </w:p>
        </w:tc>
        <w:tc>
          <w:tcPr>
            <w:tcW w:w="1625" w:type="dxa"/>
          </w:tcPr>
          <w:p w14:paraId="2CBC9820" w14:textId="77777777" w:rsidR="00E91F3A" w:rsidRPr="006F5E9D" w:rsidRDefault="00E91F3A" w:rsidP="00210E3F">
            <w:pPr>
              <w:tabs>
                <w:tab w:val="left" w:pos="1276"/>
                <w:tab w:val="left" w:pos="4395"/>
                <w:tab w:val="left" w:pos="7088"/>
              </w:tabs>
              <w:rPr>
                <w:rFonts w:ascii="Arial" w:hAnsi="Arial" w:cs="Arial"/>
                <w:sz w:val="24"/>
                <w:szCs w:val="24"/>
              </w:rPr>
            </w:pPr>
          </w:p>
        </w:tc>
      </w:tr>
    </w:tbl>
    <w:p w14:paraId="511D8940" w14:textId="77777777" w:rsidR="00E91F3A" w:rsidRPr="006F5E9D" w:rsidRDefault="00E91F3A" w:rsidP="00210E3F">
      <w:pPr>
        <w:tabs>
          <w:tab w:val="left" w:pos="1276"/>
          <w:tab w:val="left" w:pos="4395"/>
          <w:tab w:val="left" w:pos="7088"/>
        </w:tabs>
        <w:rPr>
          <w:rFonts w:ascii="Arial" w:hAnsi="Arial" w:cs="Arial"/>
          <w:sz w:val="24"/>
          <w:szCs w:val="24"/>
        </w:rPr>
      </w:pPr>
    </w:p>
    <w:p w14:paraId="752737BC" w14:textId="008F23DC" w:rsidR="00E91F3A" w:rsidRDefault="00E91F3A" w:rsidP="00210E3F">
      <w:pPr>
        <w:tabs>
          <w:tab w:val="left" w:pos="1276"/>
          <w:tab w:val="left" w:pos="4395"/>
          <w:tab w:val="left" w:pos="7088"/>
        </w:tabs>
        <w:spacing w:after="0"/>
        <w:rPr>
          <w:rFonts w:ascii="Arial" w:hAnsi="Arial" w:cs="Arial"/>
          <w:sz w:val="24"/>
          <w:szCs w:val="24"/>
        </w:rPr>
      </w:pPr>
      <w:r w:rsidRPr="006F5E9D">
        <w:rPr>
          <w:rFonts w:ascii="Arial" w:hAnsi="Arial" w:cs="Arial"/>
          <w:sz w:val="24"/>
          <w:szCs w:val="24"/>
        </w:rPr>
        <w:t>*</w:t>
      </w:r>
      <w:r w:rsidR="000B08E3" w:rsidRPr="006F5E9D">
        <w:rPr>
          <w:rFonts w:ascii="Arial" w:hAnsi="Arial" w:cs="Arial"/>
          <w:sz w:val="24"/>
          <w:szCs w:val="24"/>
        </w:rPr>
        <w:t>Any</w:t>
      </w:r>
      <w:r w:rsidRPr="006F5E9D">
        <w:rPr>
          <w:rFonts w:ascii="Arial" w:hAnsi="Arial" w:cs="Arial"/>
          <w:sz w:val="24"/>
          <w:szCs w:val="24"/>
        </w:rPr>
        <w:t xml:space="preserve"> further review dates should be agreed during the meetings</w:t>
      </w:r>
    </w:p>
    <w:p w14:paraId="69B23BDF" w14:textId="77777777" w:rsidR="005E7AC4" w:rsidRPr="006F5E9D" w:rsidRDefault="005E7AC4" w:rsidP="00210E3F">
      <w:pPr>
        <w:tabs>
          <w:tab w:val="left" w:pos="1276"/>
          <w:tab w:val="left" w:pos="4395"/>
          <w:tab w:val="left" w:pos="7088"/>
        </w:tabs>
        <w:spacing w:after="0"/>
        <w:rPr>
          <w:rFonts w:ascii="Arial" w:hAnsi="Arial" w:cs="Arial"/>
          <w:sz w:val="24"/>
          <w:szCs w:val="24"/>
        </w:rPr>
      </w:pPr>
    </w:p>
    <w:tbl>
      <w:tblPr>
        <w:tblStyle w:val="TableGrid"/>
        <w:tblW w:w="9244" w:type="dxa"/>
        <w:tblLook w:val="04A0" w:firstRow="1" w:lastRow="0" w:firstColumn="1" w:lastColumn="0" w:noHBand="0" w:noVBand="1"/>
      </w:tblPr>
      <w:tblGrid>
        <w:gridCol w:w="1541"/>
        <w:gridCol w:w="1539"/>
        <w:gridCol w:w="1541"/>
        <w:gridCol w:w="1545"/>
        <w:gridCol w:w="1541"/>
        <w:gridCol w:w="1537"/>
      </w:tblGrid>
      <w:tr w:rsidR="00CA1AED" w:rsidRPr="006F5E9D" w14:paraId="28B8336D" w14:textId="77777777" w:rsidTr="00EF0534">
        <w:trPr>
          <w:trHeight w:val="447"/>
        </w:trPr>
        <w:tc>
          <w:tcPr>
            <w:tcW w:w="1541" w:type="dxa"/>
            <w:vAlign w:val="center"/>
          </w:tcPr>
          <w:p w14:paraId="0CC31988"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Timetable</w:t>
            </w:r>
          </w:p>
        </w:tc>
        <w:tc>
          <w:tcPr>
            <w:tcW w:w="1539" w:type="dxa"/>
            <w:vAlign w:val="center"/>
          </w:tcPr>
          <w:p w14:paraId="33B72696"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Monday</w:t>
            </w:r>
          </w:p>
        </w:tc>
        <w:tc>
          <w:tcPr>
            <w:tcW w:w="1541" w:type="dxa"/>
            <w:vAlign w:val="center"/>
          </w:tcPr>
          <w:p w14:paraId="14501A77"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Tuesday</w:t>
            </w:r>
          </w:p>
        </w:tc>
        <w:tc>
          <w:tcPr>
            <w:tcW w:w="1545" w:type="dxa"/>
            <w:vAlign w:val="center"/>
          </w:tcPr>
          <w:p w14:paraId="60141621"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Wednesday</w:t>
            </w:r>
          </w:p>
        </w:tc>
        <w:tc>
          <w:tcPr>
            <w:tcW w:w="1541" w:type="dxa"/>
            <w:vAlign w:val="center"/>
          </w:tcPr>
          <w:p w14:paraId="7DA1D417"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Thursday</w:t>
            </w:r>
          </w:p>
        </w:tc>
        <w:tc>
          <w:tcPr>
            <w:tcW w:w="1537" w:type="dxa"/>
            <w:vAlign w:val="center"/>
          </w:tcPr>
          <w:p w14:paraId="445269F8"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Friday</w:t>
            </w:r>
          </w:p>
        </w:tc>
      </w:tr>
      <w:tr w:rsidR="00CA1AED" w:rsidRPr="006F5E9D" w14:paraId="50BFDB3F" w14:textId="77777777" w:rsidTr="00EF0534">
        <w:trPr>
          <w:trHeight w:val="879"/>
        </w:trPr>
        <w:tc>
          <w:tcPr>
            <w:tcW w:w="1541" w:type="dxa"/>
            <w:vAlign w:val="center"/>
          </w:tcPr>
          <w:p w14:paraId="3D999864" w14:textId="483F5711" w:rsidR="00D92BDF" w:rsidRPr="006F5E9D" w:rsidRDefault="00E91F3A" w:rsidP="00EF0534">
            <w:pPr>
              <w:tabs>
                <w:tab w:val="left" w:pos="1276"/>
                <w:tab w:val="left" w:pos="4395"/>
                <w:tab w:val="left" w:pos="7088"/>
              </w:tabs>
              <w:rPr>
                <w:rFonts w:ascii="Arial" w:hAnsi="Arial" w:cs="Arial"/>
                <w:sz w:val="24"/>
                <w:szCs w:val="24"/>
              </w:rPr>
            </w:pPr>
            <w:r w:rsidRPr="006F5E9D">
              <w:rPr>
                <w:rFonts w:ascii="Arial" w:hAnsi="Arial" w:cs="Arial"/>
                <w:sz w:val="24"/>
                <w:szCs w:val="24"/>
              </w:rPr>
              <w:t>Time in education</w:t>
            </w:r>
          </w:p>
        </w:tc>
        <w:tc>
          <w:tcPr>
            <w:tcW w:w="1539" w:type="dxa"/>
            <w:vAlign w:val="center"/>
          </w:tcPr>
          <w:p w14:paraId="48780C38" w14:textId="77777777" w:rsidR="00E91F3A" w:rsidRPr="006F5E9D" w:rsidRDefault="00E91F3A" w:rsidP="00210E3F">
            <w:pPr>
              <w:tabs>
                <w:tab w:val="left" w:pos="1276"/>
                <w:tab w:val="left" w:pos="4395"/>
                <w:tab w:val="left" w:pos="7088"/>
              </w:tabs>
              <w:rPr>
                <w:rFonts w:ascii="Arial" w:hAnsi="Arial" w:cs="Arial"/>
                <w:sz w:val="24"/>
                <w:szCs w:val="24"/>
              </w:rPr>
            </w:pPr>
          </w:p>
        </w:tc>
        <w:tc>
          <w:tcPr>
            <w:tcW w:w="1541" w:type="dxa"/>
            <w:vAlign w:val="center"/>
          </w:tcPr>
          <w:p w14:paraId="40799CA8" w14:textId="77777777" w:rsidR="00E91F3A" w:rsidRPr="006F5E9D" w:rsidRDefault="00E91F3A" w:rsidP="00210E3F">
            <w:pPr>
              <w:tabs>
                <w:tab w:val="left" w:pos="1276"/>
                <w:tab w:val="left" w:pos="4395"/>
                <w:tab w:val="left" w:pos="7088"/>
              </w:tabs>
              <w:rPr>
                <w:rFonts w:ascii="Arial" w:hAnsi="Arial" w:cs="Arial"/>
                <w:sz w:val="24"/>
                <w:szCs w:val="24"/>
              </w:rPr>
            </w:pPr>
          </w:p>
        </w:tc>
        <w:tc>
          <w:tcPr>
            <w:tcW w:w="1545" w:type="dxa"/>
            <w:vAlign w:val="center"/>
          </w:tcPr>
          <w:p w14:paraId="147BAA7B" w14:textId="77777777" w:rsidR="00E91F3A" w:rsidRPr="006F5E9D" w:rsidRDefault="00E91F3A" w:rsidP="00210E3F">
            <w:pPr>
              <w:tabs>
                <w:tab w:val="left" w:pos="1276"/>
                <w:tab w:val="left" w:pos="4395"/>
                <w:tab w:val="left" w:pos="7088"/>
              </w:tabs>
              <w:rPr>
                <w:rFonts w:ascii="Arial" w:hAnsi="Arial" w:cs="Arial"/>
                <w:sz w:val="24"/>
                <w:szCs w:val="24"/>
              </w:rPr>
            </w:pPr>
          </w:p>
        </w:tc>
        <w:tc>
          <w:tcPr>
            <w:tcW w:w="1541" w:type="dxa"/>
            <w:vAlign w:val="center"/>
          </w:tcPr>
          <w:p w14:paraId="6747F52A" w14:textId="77777777" w:rsidR="00E91F3A" w:rsidRPr="006F5E9D" w:rsidRDefault="00E91F3A" w:rsidP="00210E3F">
            <w:pPr>
              <w:tabs>
                <w:tab w:val="left" w:pos="1276"/>
                <w:tab w:val="left" w:pos="4395"/>
                <w:tab w:val="left" w:pos="7088"/>
              </w:tabs>
              <w:rPr>
                <w:rFonts w:ascii="Arial" w:hAnsi="Arial" w:cs="Arial"/>
                <w:sz w:val="24"/>
                <w:szCs w:val="24"/>
              </w:rPr>
            </w:pPr>
          </w:p>
        </w:tc>
        <w:tc>
          <w:tcPr>
            <w:tcW w:w="1537" w:type="dxa"/>
            <w:vAlign w:val="center"/>
          </w:tcPr>
          <w:p w14:paraId="4E954D35" w14:textId="77777777" w:rsidR="00E91F3A" w:rsidRPr="006F5E9D" w:rsidRDefault="00E91F3A" w:rsidP="00210E3F">
            <w:pPr>
              <w:tabs>
                <w:tab w:val="left" w:pos="1276"/>
                <w:tab w:val="left" w:pos="4395"/>
                <w:tab w:val="left" w:pos="7088"/>
              </w:tabs>
              <w:rPr>
                <w:rFonts w:ascii="Arial" w:hAnsi="Arial" w:cs="Arial"/>
                <w:sz w:val="24"/>
                <w:szCs w:val="24"/>
              </w:rPr>
            </w:pPr>
          </w:p>
        </w:tc>
      </w:tr>
    </w:tbl>
    <w:tbl>
      <w:tblPr>
        <w:tblStyle w:val="TableGrid"/>
        <w:tblpPr w:leftFromText="180" w:rightFromText="180" w:vertAnchor="text" w:horzAnchor="margin" w:tblpY="256"/>
        <w:tblW w:w="0" w:type="auto"/>
        <w:tblLook w:val="04A0" w:firstRow="1" w:lastRow="0" w:firstColumn="1" w:lastColumn="0" w:noHBand="0" w:noVBand="1"/>
      </w:tblPr>
      <w:tblGrid>
        <w:gridCol w:w="9016"/>
      </w:tblGrid>
      <w:tr w:rsidR="00CA1AED" w:rsidRPr="006F5E9D" w14:paraId="1331B53F" w14:textId="77777777" w:rsidTr="00667C08">
        <w:tc>
          <w:tcPr>
            <w:tcW w:w="9040" w:type="dxa"/>
          </w:tcPr>
          <w:p w14:paraId="626C11C5" w14:textId="517C9FB0" w:rsidR="00A90896"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lastRenderedPageBreak/>
              <w:t xml:space="preserve">Objectives </w:t>
            </w:r>
          </w:p>
          <w:p w14:paraId="350700F9" w14:textId="77777777" w:rsidR="00EF0534" w:rsidRPr="006F5E9D" w:rsidRDefault="00EF0534" w:rsidP="00210E3F">
            <w:pPr>
              <w:tabs>
                <w:tab w:val="left" w:pos="1276"/>
                <w:tab w:val="left" w:pos="4395"/>
                <w:tab w:val="left" w:pos="7088"/>
              </w:tabs>
              <w:rPr>
                <w:rFonts w:ascii="Arial" w:hAnsi="Arial" w:cs="Arial"/>
                <w:sz w:val="24"/>
                <w:szCs w:val="24"/>
              </w:rPr>
            </w:pPr>
          </w:p>
          <w:p w14:paraId="03F2C30E" w14:textId="410E735A" w:rsidR="00A90896" w:rsidRPr="006F5E9D" w:rsidRDefault="00A90896" w:rsidP="00210E3F">
            <w:pPr>
              <w:tabs>
                <w:tab w:val="left" w:pos="1276"/>
                <w:tab w:val="left" w:pos="4395"/>
                <w:tab w:val="left" w:pos="7088"/>
              </w:tabs>
              <w:rPr>
                <w:rFonts w:ascii="Arial" w:hAnsi="Arial" w:cs="Arial"/>
                <w:sz w:val="24"/>
                <w:szCs w:val="24"/>
              </w:rPr>
            </w:pPr>
          </w:p>
        </w:tc>
      </w:tr>
    </w:tbl>
    <w:p w14:paraId="7502FE76" w14:textId="02B8F152"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 xml:space="preserve">                                                                                                                                                                </w:t>
      </w:r>
    </w:p>
    <w:tbl>
      <w:tblPr>
        <w:tblStyle w:val="TableGrid"/>
        <w:tblW w:w="0" w:type="auto"/>
        <w:tblLook w:val="04A0" w:firstRow="1" w:lastRow="0" w:firstColumn="1" w:lastColumn="0" w:noHBand="0" w:noVBand="1"/>
      </w:tblPr>
      <w:tblGrid>
        <w:gridCol w:w="9016"/>
      </w:tblGrid>
      <w:tr w:rsidR="00E91F3A" w:rsidRPr="006F5E9D" w14:paraId="6D63FCEB" w14:textId="77777777" w:rsidTr="00A90896">
        <w:tc>
          <w:tcPr>
            <w:tcW w:w="9016" w:type="dxa"/>
          </w:tcPr>
          <w:p w14:paraId="17F7DD58" w14:textId="77777777"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 xml:space="preserve">Any other comments relating to this part-time </w:t>
            </w:r>
            <w:proofErr w:type="gramStart"/>
            <w:r w:rsidRPr="006F5E9D">
              <w:rPr>
                <w:rFonts w:ascii="Arial" w:hAnsi="Arial" w:cs="Arial"/>
                <w:sz w:val="24"/>
                <w:szCs w:val="24"/>
              </w:rPr>
              <w:t>timetable</w:t>
            </w:r>
            <w:proofErr w:type="gramEnd"/>
          </w:p>
          <w:p w14:paraId="14CE75F7" w14:textId="77777777" w:rsidR="00E91F3A" w:rsidRPr="006F5E9D" w:rsidRDefault="00E91F3A" w:rsidP="00210E3F">
            <w:pPr>
              <w:tabs>
                <w:tab w:val="left" w:pos="1276"/>
                <w:tab w:val="left" w:pos="4395"/>
                <w:tab w:val="left" w:pos="7088"/>
              </w:tabs>
              <w:rPr>
                <w:rFonts w:ascii="Arial" w:hAnsi="Arial" w:cs="Arial"/>
                <w:sz w:val="24"/>
                <w:szCs w:val="24"/>
              </w:rPr>
            </w:pPr>
          </w:p>
          <w:p w14:paraId="4F904997" w14:textId="77777777" w:rsidR="00E91F3A" w:rsidRPr="006F5E9D" w:rsidRDefault="00E91F3A" w:rsidP="00210E3F">
            <w:pPr>
              <w:tabs>
                <w:tab w:val="left" w:pos="1276"/>
                <w:tab w:val="left" w:pos="4395"/>
                <w:tab w:val="left" w:pos="7088"/>
              </w:tabs>
              <w:rPr>
                <w:rFonts w:ascii="Arial" w:hAnsi="Arial" w:cs="Arial"/>
                <w:sz w:val="24"/>
                <w:szCs w:val="24"/>
              </w:rPr>
            </w:pPr>
          </w:p>
        </w:tc>
      </w:tr>
    </w:tbl>
    <w:p w14:paraId="2FEAC61F" w14:textId="77777777" w:rsidR="00E91F3A" w:rsidRPr="006F5E9D" w:rsidRDefault="00E91F3A" w:rsidP="00210E3F">
      <w:pPr>
        <w:tabs>
          <w:tab w:val="left" w:pos="1276"/>
          <w:tab w:val="left" w:pos="4395"/>
          <w:tab w:val="left" w:pos="7088"/>
        </w:tabs>
        <w:spacing w:after="0"/>
        <w:rPr>
          <w:rFonts w:ascii="Arial" w:hAnsi="Arial" w:cs="Arial"/>
          <w:sz w:val="24"/>
          <w:szCs w:val="24"/>
        </w:rPr>
      </w:pPr>
    </w:p>
    <w:p w14:paraId="5CBF6BC0" w14:textId="1B1B9148" w:rsidR="00E91F3A" w:rsidRPr="006F5E9D" w:rsidRDefault="00E91F3A" w:rsidP="00210E3F">
      <w:pPr>
        <w:tabs>
          <w:tab w:val="left" w:pos="1276"/>
          <w:tab w:val="left" w:pos="4395"/>
          <w:tab w:val="left" w:pos="7088"/>
        </w:tabs>
        <w:spacing w:after="0"/>
        <w:rPr>
          <w:rFonts w:ascii="Arial" w:hAnsi="Arial" w:cs="Arial"/>
          <w:sz w:val="24"/>
          <w:szCs w:val="24"/>
        </w:rPr>
      </w:pPr>
      <w:r w:rsidRPr="006F5E9D">
        <w:rPr>
          <w:rFonts w:ascii="Arial" w:hAnsi="Arial" w:cs="Arial"/>
          <w:sz w:val="24"/>
          <w:szCs w:val="24"/>
        </w:rPr>
        <w:t>I understand that my child has been placed on a part-time timetable for a limited period of time. I have discussed the matter fully with school and agree</w:t>
      </w:r>
      <w:r w:rsidR="00131FBA" w:rsidRPr="006F5E9D">
        <w:rPr>
          <w:rFonts w:ascii="Arial" w:hAnsi="Arial" w:cs="Arial"/>
          <w:sz w:val="24"/>
          <w:szCs w:val="24"/>
        </w:rPr>
        <w:t xml:space="preserve"> that I/we</w:t>
      </w:r>
      <w:r w:rsidRPr="006F5E9D">
        <w:rPr>
          <w:rFonts w:ascii="Arial" w:hAnsi="Arial" w:cs="Arial"/>
          <w:sz w:val="24"/>
          <w:szCs w:val="24"/>
        </w:rPr>
        <w:t xml:space="preserve"> </w:t>
      </w:r>
      <w:proofErr w:type="gramStart"/>
      <w:r w:rsidR="00131FBA" w:rsidRPr="006F5E9D">
        <w:rPr>
          <w:rFonts w:ascii="Arial" w:hAnsi="Arial" w:cs="Arial"/>
          <w:sz w:val="24"/>
          <w:szCs w:val="24"/>
        </w:rPr>
        <w:t>will</w:t>
      </w:r>
      <w:proofErr w:type="gramEnd"/>
    </w:p>
    <w:p w14:paraId="36959272" w14:textId="1D1723C7" w:rsidR="00E91F3A" w:rsidRPr="006F5E9D" w:rsidRDefault="00E91F3A" w:rsidP="000E3281">
      <w:pPr>
        <w:pStyle w:val="ListParagraph"/>
        <w:numPr>
          <w:ilvl w:val="0"/>
          <w:numId w:val="1"/>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Take full responsibility for my child</w:t>
      </w:r>
      <w:r w:rsidR="00B5624C" w:rsidRPr="006F5E9D">
        <w:rPr>
          <w:rFonts w:ascii="Arial" w:hAnsi="Arial" w:cs="Arial"/>
          <w:sz w:val="24"/>
          <w:szCs w:val="24"/>
        </w:rPr>
        <w:t>’s safety and welfare</w:t>
      </w:r>
      <w:r w:rsidRPr="006F5E9D">
        <w:rPr>
          <w:rFonts w:ascii="Arial" w:hAnsi="Arial" w:cs="Arial"/>
          <w:sz w:val="24"/>
          <w:szCs w:val="24"/>
        </w:rPr>
        <w:t xml:space="preserve"> when not </w:t>
      </w:r>
      <w:r w:rsidR="009112D4" w:rsidRPr="006F5E9D">
        <w:rPr>
          <w:rFonts w:ascii="Arial" w:hAnsi="Arial" w:cs="Arial"/>
          <w:sz w:val="24"/>
          <w:szCs w:val="24"/>
        </w:rPr>
        <w:t>in</w:t>
      </w:r>
      <w:r w:rsidRPr="006F5E9D">
        <w:rPr>
          <w:rFonts w:ascii="Arial" w:hAnsi="Arial" w:cs="Arial"/>
          <w:sz w:val="24"/>
          <w:szCs w:val="24"/>
        </w:rPr>
        <w:t xml:space="preserve"> </w:t>
      </w:r>
      <w:proofErr w:type="gramStart"/>
      <w:r w:rsidRPr="006F5E9D">
        <w:rPr>
          <w:rFonts w:ascii="Arial" w:hAnsi="Arial" w:cs="Arial"/>
          <w:sz w:val="24"/>
          <w:szCs w:val="24"/>
        </w:rPr>
        <w:t>school</w:t>
      </w:r>
      <w:proofErr w:type="gramEnd"/>
    </w:p>
    <w:p w14:paraId="231FF642" w14:textId="643CA163" w:rsidR="00E91F3A" w:rsidRPr="006F5E9D" w:rsidRDefault="00E91F3A" w:rsidP="000E3281">
      <w:pPr>
        <w:pStyle w:val="ListParagraph"/>
        <w:numPr>
          <w:ilvl w:val="0"/>
          <w:numId w:val="1"/>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Ensure there is supervision of school</w:t>
      </w:r>
      <w:r w:rsidR="00F00718" w:rsidRPr="006F5E9D">
        <w:rPr>
          <w:rFonts w:ascii="Arial" w:hAnsi="Arial" w:cs="Arial"/>
          <w:sz w:val="24"/>
          <w:szCs w:val="24"/>
        </w:rPr>
        <w:t xml:space="preserve">- </w:t>
      </w:r>
      <w:r w:rsidRPr="006F5E9D">
        <w:rPr>
          <w:rFonts w:ascii="Arial" w:hAnsi="Arial" w:cs="Arial"/>
          <w:sz w:val="24"/>
          <w:szCs w:val="24"/>
        </w:rPr>
        <w:t xml:space="preserve">work during these </w:t>
      </w:r>
      <w:proofErr w:type="gramStart"/>
      <w:r w:rsidRPr="006F5E9D">
        <w:rPr>
          <w:rFonts w:ascii="Arial" w:hAnsi="Arial" w:cs="Arial"/>
          <w:sz w:val="24"/>
          <w:szCs w:val="24"/>
        </w:rPr>
        <w:t>hours</w:t>
      </w:r>
      <w:proofErr w:type="gramEnd"/>
    </w:p>
    <w:p w14:paraId="1C370976" w14:textId="0672D106" w:rsidR="00E91F3A" w:rsidRPr="006F5E9D" w:rsidRDefault="00E91F3A" w:rsidP="000E3281">
      <w:pPr>
        <w:pStyle w:val="ListParagraph"/>
        <w:numPr>
          <w:ilvl w:val="0"/>
          <w:numId w:val="1"/>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 xml:space="preserve">Ensure </w:t>
      </w:r>
      <w:r w:rsidR="00B5624C" w:rsidRPr="006F5E9D">
        <w:rPr>
          <w:rFonts w:ascii="Arial" w:hAnsi="Arial" w:cs="Arial"/>
          <w:sz w:val="24"/>
          <w:szCs w:val="24"/>
        </w:rPr>
        <w:t xml:space="preserve">completed work is returned to </w:t>
      </w:r>
      <w:proofErr w:type="gramStart"/>
      <w:r w:rsidR="00B5624C" w:rsidRPr="006F5E9D">
        <w:rPr>
          <w:rFonts w:ascii="Arial" w:hAnsi="Arial" w:cs="Arial"/>
          <w:sz w:val="24"/>
          <w:szCs w:val="24"/>
        </w:rPr>
        <w:t>school</w:t>
      </w:r>
      <w:proofErr w:type="gramEnd"/>
      <w:r w:rsidR="00B5624C" w:rsidRPr="006F5E9D">
        <w:rPr>
          <w:rFonts w:ascii="Arial" w:hAnsi="Arial" w:cs="Arial"/>
          <w:sz w:val="24"/>
          <w:szCs w:val="24"/>
        </w:rPr>
        <w:t xml:space="preserve"> </w:t>
      </w:r>
    </w:p>
    <w:p w14:paraId="0672B249" w14:textId="03A628C3" w:rsidR="00E91F3A" w:rsidRPr="006F5E9D" w:rsidRDefault="009112D4" w:rsidP="000E3281">
      <w:pPr>
        <w:pStyle w:val="ListParagraph"/>
        <w:numPr>
          <w:ilvl w:val="0"/>
          <w:numId w:val="1"/>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 xml:space="preserve">Attend review meetings as </w:t>
      </w:r>
      <w:proofErr w:type="gramStart"/>
      <w:r w:rsidRPr="006F5E9D">
        <w:rPr>
          <w:rFonts w:ascii="Arial" w:hAnsi="Arial" w:cs="Arial"/>
          <w:sz w:val="24"/>
          <w:szCs w:val="24"/>
        </w:rPr>
        <w:t>required</w:t>
      </w:r>
      <w:proofErr w:type="gramEnd"/>
    </w:p>
    <w:p w14:paraId="792E59C1" w14:textId="77777777" w:rsidR="00E91F3A" w:rsidRPr="006F5E9D" w:rsidRDefault="00E91F3A" w:rsidP="00210E3F">
      <w:pPr>
        <w:tabs>
          <w:tab w:val="left" w:pos="1276"/>
          <w:tab w:val="left" w:pos="4395"/>
          <w:tab w:val="left" w:pos="7088"/>
        </w:tabs>
        <w:spacing w:after="0"/>
        <w:rPr>
          <w:rFonts w:ascii="Arial" w:hAnsi="Arial" w:cs="Arial"/>
          <w:sz w:val="24"/>
          <w:szCs w:val="24"/>
        </w:rPr>
      </w:pPr>
    </w:p>
    <w:p w14:paraId="02364D02" w14:textId="5EDE5F29" w:rsidR="00E91F3A" w:rsidRPr="006F5E9D" w:rsidRDefault="00E91F3A" w:rsidP="00210E3F">
      <w:pPr>
        <w:tabs>
          <w:tab w:val="left" w:pos="1276"/>
          <w:tab w:val="left" w:pos="4395"/>
          <w:tab w:val="left" w:pos="7088"/>
        </w:tabs>
        <w:rPr>
          <w:rFonts w:ascii="Arial" w:hAnsi="Arial" w:cs="Arial"/>
          <w:sz w:val="24"/>
          <w:szCs w:val="24"/>
        </w:rPr>
      </w:pPr>
      <w:r w:rsidRPr="006F5E9D">
        <w:rPr>
          <w:rFonts w:ascii="Arial" w:hAnsi="Arial" w:cs="Arial"/>
          <w:sz w:val="24"/>
          <w:szCs w:val="24"/>
        </w:rPr>
        <w:t>Parent signature……………………………………………………. Date………………….</w:t>
      </w:r>
    </w:p>
    <w:p w14:paraId="7834FDFF" w14:textId="77777777" w:rsidR="00E91F3A" w:rsidRPr="006F5E9D" w:rsidRDefault="00E91F3A" w:rsidP="00210E3F">
      <w:pPr>
        <w:tabs>
          <w:tab w:val="left" w:pos="1276"/>
          <w:tab w:val="left" w:pos="4395"/>
          <w:tab w:val="left" w:pos="7088"/>
        </w:tabs>
        <w:spacing w:after="0"/>
        <w:rPr>
          <w:rFonts w:ascii="Arial" w:hAnsi="Arial" w:cs="Arial"/>
          <w:sz w:val="24"/>
          <w:szCs w:val="24"/>
        </w:rPr>
      </w:pPr>
      <w:r w:rsidRPr="006F5E9D">
        <w:rPr>
          <w:rFonts w:ascii="Arial" w:hAnsi="Arial" w:cs="Arial"/>
          <w:sz w:val="24"/>
          <w:szCs w:val="24"/>
        </w:rPr>
        <w:t>During the period of the part-time timetable school will:</w:t>
      </w:r>
    </w:p>
    <w:p w14:paraId="2401094A" w14:textId="77777777" w:rsidR="00E91F3A" w:rsidRPr="006F5E9D" w:rsidRDefault="00E91F3A" w:rsidP="000E3281">
      <w:pPr>
        <w:pStyle w:val="ListParagraph"/>
        <w:numPr>
          <w:ilvl w:val="0"/>
          <w:numId w:val="3"/>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 xml:space="preserve">Complete a risk </w:t>
      </w:r>
      <w:proofErr w:type="gramStart"/>
      <w:r w:rsidRPr="006F5E9D">
        <w:rPr>
          <w:rFonts w:ascii="Arial" w:hAnsi="Arial" w:cs="Arial"/>
          <w:sz w:val="24"/>
          <w:szCs w:val="24"/>
        </w:rPr>
        <w:t>assessment</w:t>
      </w:r>
      <w:proofErr w:type="gramEnd"/>
    </w:p>
    <w:p w14:paraId="56CE2AC8" w14:textId="6B28853A" w:rsidR="00E91F3A" w:rsidRPr="006F5E9D" w:rsidRDefault="00E91F3A" w:rsidP="000E3281">
      <w:pPr>
        <w:pStyle w:val="ListParagraph"/>
        <w:numPr>
          <w:ilvl w:val="0"/>
          <w:numId w:val="3"/>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Use</w:t>
      </w:r>
      <w:r w:rsidR="00D66F2B">
        <w:rPr>
          <w:rFonts w:ascii="Arial" w:hAnsi="Arial" w:cs="Arial"/>
          <w:sz w:val="24"/>
          <w:szCs w:val="24"/>
        </w:rPr>
        <w:t xml:space="preserve"> the relevant </w:t>
      </w:r>
      <w:r w:rsidRPr="006F5E9D">
        <w:rPr>
          <w:rFonts w:ascii="Arial" w:hAnsi="Arial" w:cs="Arial"/>
          <w:sz w:val="24"/>
          <w:szCs w:val="24"/>
        </w:rPr>
        <w:t xml:space="preserve">attendance code for </w:t>
      </w:r>
      <w:proofErr w:type="gramStart"/>
      <w:r w:rsidRPr="006F5E9D">
        <w:rPr>
          <w:rFonts w:ascii="Arial" w:hAnsi="Arial" w:cs="Arial"/>
          <w:sz w:val="24"/>
          <w:szCs w:val="24"/>
        </w:rPr>
        <w:t>registration</w:t>
      </w:r>
      <w:proofErr w:type="gramEnd"/>
    </w:p>
    <w:p w14:paraId="3E4C1EC3" w14:textId="77777777" w:rsidR="00E91F3A" w:rsidRPr="006F5E9D" w:rsidRDefault="00E91F3A" w:rsidP="000E3281">
      <w:pPr>
        <w:pStyle w:val="ListParagraph"/>
        <w:numPr>
          <w:ilvl w:val="0"/>
          <w:numId w:val="2"/>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 xml:space="preserve">Monitor the effectiveness of the part-time </w:t>
      </w:r>
      <w:proofErr w:type="gramStart"/>
      <w:r w:rsidRPr="006F5E9D">
        <w:rPr>
          <w:rFonts w:ascii="Arial" w:hAnsi="Arial" w:cs="Arial"/>
          <w:sz w:val="24"/>
          <w:szCs w:val="24"/>
        </w:rPr>
        <w:t>timetable</w:t>
      </w:r>
      <w:proofErr w:type="gramEnd"/>
    </w:p>
    <w:p w14:paraId="0944EC18" w14:textId="75451CAE" w:rsidR="00E91F3A" w:rsidRPr="006F5E9D" w:rsidRDefault="00E91F3A" w:rsidP="000E3281">
      <w:pPr>
        <w:pStyle w:val="ListParagraph"/>
        <w:numPr>
          <w:ilvl w:val="0"/>
          <w:numId w:val="2"/>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 xml:space="preserve">Hold </w:t>
      </w:r>
      <w:r w:rsidR="00131FBA" w:rsidRPr="006F5E9D">
        <w:rPr>
          <w:rFonts w:ascii="Arial" w:hAnsi="Arial" w:cs="Arial"/>
          <w:sz w:val="24"/>
          <w:szCs w:val="24"/>
        </w:rPr>
        <w:t>reviews</w:t>
      </w:r>
      <w:r w:rsidRPr="006F5E9D">
        <w:rPr>
          <w:rFonts w:ascii="Arial" w:hAnsi="Arial" w:cs="Arial"/>
          <w:sz w:val="24"/>
          <w:szCs w:val="24"/>
        </w:rPr>
        <w:t xml:space="preserve"> on the agreed </w:t>
      </w:r>
      <w:proofErr w:type="gramStart"/>
      <w:r w:rsidRPr="006F5E9D">
        <w:rPr>
          <w:rFonts w:ascii="Arial" w:hAnsi="Arial" w:cs="Arial"/>
          <w:sz w:val="24"/>
          <w:szCs w:val="24"/>
        </w:rPr>
        <w:t>date</w:t>
      </w:r>
      <w:r w:rsidR="00131FBA" w:rsidRPr="006F5E9D">
        <w:rPr>
          <w:rFonts w:ascii="Arial" w:hAnsi="Arial" w:cs="Arial"/>
          <w:sz w:val="24"/>
          <w:szCs w:val="24"/>
        </w:rPr>
        <w:t>s</w:t>
      </w:r>
      <w:proofErr w:type="gramEnd"/>
    </w:p>
    <w:p w14:paraId="3422129C" w14:textId="0CA4CE12" w:rsidR="00E91F3A" w:rsidRPr="006F5E9D" w:rsidRDefault="00E91F3A" w:rsidP="000E3281">
      <w:pPr>
        <w:pStyle w:val="ListParagraph"/>
        <w:numPr>
          <w:ilvl w:val="0"/>
          <w:numId w:val="2"/>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 xml:space="preserve">Provide work for the pupil to </w:t>
      </w:r>
      <w:r w:rsidR="00943F9B" w:rsidRPr="006F5E9D">
        <w:rPr>
          <w:rFonts w:ascii="Arial" w:hAnsi="Arial" w:cs="Arial"/>
          <w:sz w:val="24"/>
          <w:szCs w:val="24"/>
        </w:rPr>
        <w:t>complete</w:t>
      </w:r>
      <w:r w:rsidRPr="006F5E9D">
        <w:rPr>
          <w:rFonts w:ascii="Arial" w:hAnsi="Arial" w:cs="Arial"/>
          <w:sz w:val="24"/>
          <w:szCs w:val="24"/>
        </w:rPr>
        <w:t xml:space="preserve"> whilst at home </w:t>
      </w:r>
      <w:r w:rsidR="00223A12" w:rsidRPr="006F5E9D">
        <w:rPr>
          <w:rFonts w:ascii="Arial" w:hAnsi="Arial" w:cs="Arial"/>
          <w:sz w:val="24"/>
          <w:szCs w:val="24"/>
        </w:rPr>
        <w:t xml:space="preserve">and </w:t>
      </w:r>
      <w:r w:rsidR="00943F9B" w:rsidRPr="006F5E9D">
        <w:rPr>
          <w:rFonts w:ascii="Arial" w:hAnsi="Arial" w:cs="Arial"/>
          <w:sz w:val="24"/>
          <w:szCs w:val="24"/>
        </w:rPr>
        <w:t>provide feedback</w:t>
      </w:r>
      <w:r w:rsidR="00223A12" w:rsidRPr="006F5E9D">
        <w:rPr>
          <w:rFonts w:ascii="Arial" w:hAnsi="Arial" w:cs="Arial"/>
          <w:sz w:val="24"/>
          <w:szCs w:val="24"/>
        </w:rPr>
        <w:t xml:space="preserve"> as </w:t>
      </w:r>
      <w:proofErr w:type="gramStart"/>
      <w:r w:rsidR="00223A12" w:rsidRPr="006F5E9D">
        <w:rPr>
          <w:rFonts w:ascii="Arial" w:hAnsi="Arial" w:cs="Arial"/>
          <w:sz w:val="24"/>
          <w:szCs w:val="24"/>
        </w:rPr>
        <w:t>appropriate</w:t>
      </w:r>
      <w:proofErr w:type="gramEnd"/>
    </w:p>
    <w:p w14:paraId="6233451B" w14:textId="412F9AAF" w:rsidR="00B6154F" w:rsidRPr="006F5E9D" w:rsidRDefault="00B6154F" w:rsidP="000E3281">
      <w:pPr>
        <w:pStyle w:val="ListParagraph"/>
        <w:numPr>
          <w:ilvl w:val="0"/>
          <w:numId w:val="2"/>
        </w:numPr>
        <w:tabs>
          <w:tab w:val="left" w:pos="1276"/>
          <w:tab w:val="left" w:pos="4395"/>
          <w:tab w:val="left" w:pos="7088"/>
        </w:tabs>
        <w:spacing w:after="0"/>
        <w:rPr>
          <w:rFonts w:ascii="Arial" w:hAnsi="Arial" w:cs="Arial"/>
          <w:sz w:val="24"/>
          <w:szCs w:val="24"/>
        </w:rPr>
      </w:pPr>
      <w:r w:rsidRPr="006F5E9D">
        <w:rPr>
          <w:rFonts w:ascii="Arial" w:hAnsi="Arial" w:cs="Arial"/>
          <w:sz w:val="24"/>
          <w:szCs w:val="24"/>
        </w:rPr>
        <w:t xml:space="preserve">Provide Free school meals where </w:t>
      </w:r>
      <w:proofErr w:type="gramStart"/>
      <w:r w:rsidRPr="006F5E9D">
        <w:rPr>
          <w:rFonts w:ascii="Arial" w:hAnsi="Arial" w:cs="Arial"/>
          <w:sz w:val="24"/>
          <w:szCs w:val="24"/>
        </w:rPr>
        <w:t>applicable</w:t>
      </w:r>
      <w:proofErr w:type="gramEnd"/>
    </w:p>
    <w:p w14:paraId="1A30C5DD" w14:textId="77777777" w:rsidR="00E91F3A" w:rsidRPr="006F5E9D" w:rsidRDefault="00E91F3A" w:rsidP="00210E3F">
      <w:pPr>
        <w:tabs>
          <w:tab w:val="left" w:pos="1276"/>
          <w:tab w:val="left" w:pos="4395"/>
          <w:tab w:val="left" w:pos="7088"/>
        </w:tabs>
        <w:spacing w:after="0"/>
        <w:rPr>
          <w:rFonts w:ascii="Arial" w:hAnsi="Arial" w:cs="Arial"/>
          <w:sz w:val="24"/>
          <w:szCs w:val="24"/>
        </w:rPr>
      </w:pPr>
    </w:p>
    <w:p w14:paraId="5C2364EF" w14:textId="5CCF4119" w:rsidR="00E91F3A" w:rsidRPr="006F5E9D" w:rsidRDefault="00E91F3A" w:rsidP="00210E3F">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School signature……………………………………………………</w:t>
      </w:r>
      <w:r w:rsidRPr="006F5E9D">
        <w:rPr>
          <w:rFonts w:ascii="Arial" w:hAnsi="Arial" w:cs="Arial"/>
          <w:sz w:val="24"/>
          <w:szCs w:val="24"/>
        </w:rPr>
        <w:tab/>
        <w:t>Date………………….</w:t>
      </w:r>
    </w:p>
    <w:p w14:paraId="54E400C3" w14:textId="77777777" w:rsidR="00E91F3A" w:rsidRPr="006F5E9D" w:rsidRDefault="00E91F3A" w:rsidP="00210E3F">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Designation …………………………………………………………</w:t>
      </w:r>
    </w:p>
    <w:p w14:paraId="49FE0DCF" w14:textId="77777777" w:rsidR="00E91F3A" w:rsidRPr="006F5E9D" w:rsidRDefault="00E91F3A" w:rsidP="00210E3F">
      <w:pPr>
        <w:tabs>
          <w:tab w:val="left" w:pos="1276"/>
          <w:tab w:val="left" w:pos="4395"/>
          <w:tab w:val="left" w:pos="6663"/>
          <w:tab w:val="left" w:pos="7088"/>
        </w:tabs>
        <w:rPr>
          <w:rFonts w:ascii="Arial" w:hAnsi="Arial" w:cs="Arial"/>
          <w:sz w:val="24"/>
          <w:szCs w:val="24"/>
        </w:rPr>
      </w:pPr>
    </w:p>
    <w:p w14:paraId="3264974A" w14:textId="77777777" w:rsidR="00E91F3A" w:rsidRPr="006F5E9D" w:rsidRDefault="00E91F3A" w:rsidP="00210E3F">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Other signatures (if required):</w:t>
      </w:r>
    </w:p>
    <w:p w14:paraId="7DC52BD1" w14:textId="7E991F28" w:rsidR="00E91F3A" w:rsidRPr="006F5E9D" w:rsidRDefault="00E91F3A" w:rsidP="00210E3F">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Early Help</w:t>
      </w:r>
      <w:r w:rsidR="00DE49F6" w:rsidRPr="006F5E9D">
        <w:rPr>
          <w:rFonts w:ascii="Arial" w:hAnsi="Arial" w:cs="Arial"/>
          <w:sz w:val="24"/>
          <w:szCs w:val="24"/>
        </w:rPr>
        <w:t xml:space="preserve"> Worker </w:t>
      </w:r>
      <w:r w:rsidRPr="006F5E9D">
        <w:rPr>
          <w:rFonts w:ascii="Arial" w:hAnsi="Arial" w:cs="Arial"/>
          <w:sz w:val="24"/>
          <w:szCs w:val="24"/>
        </w:rPr>
        <w:t>………………………….…………………….</w:t>
      </w:r>
      <w:r w:rsidR="000B111E" w:rsidRPr="006F5E9D">
        <w:rPr>
          <w:rFonts w:ascii="Arial" w:hAnsi="Arial" w:cs="Arial"/>
          <w:sz w:val="24"/>
          <w:szCs w:val="24"/>
        </w:rPr>
        <w:t xml:space="preserve"> </w:t>
      </w:r>
      <w:r w:rsidRPr="006F5E9D">
        <w:rPr>
          <w:rFonts w:ascii="Arial" w:hAnsi="Arial" w:cs="Arial"/>
          <w:sz w:val="24"/>
          <w:szCs w:val="24"/>
        </w:rPr>
        <w:t>Date………………</w:t>
      </w:r>
    </w:p>
    <w:p w14:paraId="71980B52" w14:textId="39454296" w:rsidR="00E91F3A" w:rsidRPr="006F5E9D" w:rsidRDefault="00E91F3A" w:rsidP="00210E3F">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 xml:space="preserve">SEN case </w:t>
      </w:r>
      <w:r w:rsidR="00F00718" w:rsidRPr="006F5E9D">
        <w:rPr>
          <w:rFonts w:ascii="Arial" w:hAnsi="Arial" w:cs="Arial"/>
          <w:sz w:val="24"/>
          <w:szCs w:val="24"/>
        </w:rPr>
        <w:t>officer</w:t>
      </w:r>
      <w:r w:rsidRPr="006F5E9D">
        <w:rPr>
          <w:rFonts w:ascii="Arial" w:hAnsi="Arial" w:cs="Arial"/>
          <w:sz w:val="24"/>
          <w:szCs w:val="24"/>
        </w:rPr>
        <w:t xml:space="preserve"> ………………………………………………</w:t>
      </w:r>
      <w:r w:rsidR="00186A9D" w:rsidRPr="006F5E9D">
        <w:rPr>
          <w:rFonts w:ascii="Arial" w:hAnsi="Arial" w:cs="Arial"/>
          <w:sz w:val="24"/>
          <w:szCs w:val="24"/>
        </w:rPr>
        <w:t>….</w:t>
      </w:r>
      <w:r w:rsidR="000B111E" w:rsidRPr="006F5E9D">
        <w:rPr>
          <w:rFonts w:ascii="Arial" w:hAnsi="Arial" w:cs="Arial"/>
          <w:sz w:val="24"/>
          <w:szCs w:val="24"/>
        </w:rPr>
        <w:t xml:space="preserve"> </w:t>
      </w:r>
      <w:r w:rsidR="00186A9D" w:rsidRPr="006F5E9D">
        <w:rPr>
          <w:rFonts w:ascii="Arial" w:hAnsi="Arial" w:cs="Arial"/>
          <w:sz w:val="24"/>
          <w:szCs w:val="24"/>
        </w:rPr>
        <w:t>D</w:t>
      </w:r>
      <w:r w:rsidRPr="006F5E9D">
        <w:rPr>
          <w:rFonts w:ascii="Arial" w:hAnsi="Arial" w:cs="Arial"/>
          <w:sz w:val="24"/>
          <w:szCs w:val="24"/>
        </w:rPr>
        <w:t>ate………………</w:t>
      </w:r>
      <w:r w:rsidR="00186A9D" w:rsidRPr="006F5E9D">
        <w:rPr>
          <w:rFonts w:ascii="Arial" w:hAnsi="Arial" w:cs="Arial"/>
          <w:sz w:val="24"/>
          <w:szCs w:val="24"/>
        </w:rPr>
        <w:t>….</w:t>
      </w:r>
    </w:p>
    <w:p w14:paraId="3E1D5B38" w14:textId="2D790763" w:rsidR="00E91F3A" w:rsidRPr="006F5E9D" w:rsidRDefault="00E91F3A" w:rsidP="00210E3F">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Social Worker ………………………………………………………Date………………….</w:t>
      </w:r>
    </w:p>
    <w:p w14:paraId="7E271C19" w14:textId="55D6347C" w:rsidR="00E91F3A" w:rsidRPr="006F5E9D" w:rsidRDefault="00E91F3A" w:rsidP="00210E3F">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 xml:space="preserve">Virtual </w:t>
      </w:r>
      <w:r w:rsidR="00B6154F" w:rsidRPr="006F5E9D">
        <w:rPr>
          <w:rFonts w:ascii="Arial" w:hAnsi="Arial" w:cs="Arial"/>
          <w:sz w:val="24"/>
          <w:szCs w:val="24"/>
        </w:rPr>
        <w:t>S</w:t>
      </w:r>
      <w:r w:rsidRPr="006F5E9D">
        <w:rPr>
          <w:rFonts w:ascii="Arial" w:hAnsi="Arial" w:cs="Arial"/>
          <w:sz w:val="24"/>
          <w:szCs w:val="24"/>
        </w:rPr>
        <w:t>chool………………………………………………………</w:t>
      </w:r>
      <w:r w:rsidR="000B111E" w:rsidRPr="006F5E9D">
        <w:rPr>
          <w:rFonts w:ascii="Arial" w:hAnsi="Arial" w:cs="Arial"/>
          <w:sz w:val="24"/>
          <w:szCs w:val="24"/>
        </w:rPr>
        <w:t xml:space="preserve"> </w:t>
      </w:r>
      <w:r w:rsidRPr="006F5E9D">
        <w:rPr>
          <w:rFonts w:ascii="Arial" w:hAnsi="Arial" w:cs="Arial"/>
          <w:sz w:val="24"/>
          <w:szCs w:val="24"/>
        </w:rPr>
        <w:t>Date………………...</w:t>
      </w:r>
      <w:r w:rsidR="00186A9D" w:rsidRPr="006F5E9D">
        <w:rPr>
          <w:rFonts w:ascii="Arial" w:hAnsi="Arial" w:cs="Arial"/>
          <w:sz w:val="24"/>
          <w:szCs w:val="24"/>
        </w:rPr>
        <w:t>.</w:t>
      </w:r>
    </w:p>
    <w:p w14:paraId="2562EA24" w14:textId="5A35834E" w:rsidR="00186A9D" w:rsidRPr="006F5E9D" w:rsidRDefault="00154087" w:rsidP="00210E3F">
      <w:pPr>
        <w:tabs>
          <w:tab w:val="left" w:pos="1276"/>
          <w:tab w:val="left" w:pos="4395"/>
          <w:tab w:val="left" w:pos="6663"/>
          <w:tab w:val="left" w:pos="7088"/>
        </w:tabs>
        <w:rPr>
          <w:rFonts w:ascii="Arial" w:hAnsi="Arial" w:cs="Arial"/>
          <w:sz w:val="24"/>
          <w:szCs w:val="24"/>
        </w:rPr>
      </w:pPr>
      <w:r w:rsidRPr="006F5E9D">
        <w:rPr>
          <w:rFonts w:ascii="Arial" w:hAnsi="Arial" w:cs="Arial"/>
          <w:sz w:val="24"/>
          <w:szCs w:val="24"/>
        </w:rPr>
        <w:t>Other…………………………………………………………………Dat</w:t>
      </w:r>
      <w:r w:rsidR="000B111E" w:rsidRPr="006F5E9D">
        <w:rPr>
          <w:rFonts w:ascii="Arial" w:hAnsi="Arial" w:cs="Arial"/>
          <w:sz w:val="24"/>
          <w:szCs w:val="24"/>
        </w:rPr>
        <w:t>e</w:t>
      </w:r>
      <w:r w:rsidRPr="006F5E9D">
        <w:rPr>
          <w:rFonts w:ascii="Arial" w:hAnsi="Arial" w:cs="Arial"/>
          <w:sz w:val="24"/>
          <w:szCs w:val="24"/>
        </w:rPr>
        <w:t>………………….</w:t>
      </w:r>
    </w:p>
    <w:p w14:paraId="3A48DBD1" w14:textId="534D4FE5" w:rsidR="00E827C2" w:rsidRPr="006F5E9D" w:rsidRDefault="00E827C2" w:rsidP="00210E3F">
      <w:pPr>
        <w:tabs>
          <w:tab w:val="left" w:pos="1276"/>
          <w:tab w:val="left" w:pos="4395"/>
          <w:tab w:val="left" w:pos="6663"/>
          <w:tab w:val="left" w:pos="7088"/>
        </w:tabs>
        <w:rPr>
          <w:rFonts w:ascii="Arial" w:hAnsi="Arial" w:cs="Arial"/>
          <w:b/>
          <w:bCs/>
          <w:sz w:val="24"/>
          <w:szCs w:val="24"/>
        </w:rPr>
      </w:pPr>
      <w:bookmarkStart w:id="1" w:name="_Hlk57376175"/>
    </w:p>
    <w:p w14:paraId="57FEE286" w14:textId="3BA282B0" w:rsidR="00DE49F6" w:rsidRDefault="00F95278" w:rsidP="00210E3F">
      <w:pPr>
        <w:tabs>
          <w:tab w:val="left" w:pos="1276"/>
          <w:tab w:val="left" w:pos="4395"/>
          <w:tab w:val="left" w:pos="6663"/>
          <w:tab w:val="left" w:pos="7088"/>
        </w:tabs>
        <w:rPr>
          <w:rFonts w:ascii="Arial" w:hAnsi="Arial" w:cs="Arial"/>
          <w:b/>
          <w:bCs/>
          <w:color w:val="000000" w:themeColor="text1"/>
          <w:sz w:val="24"/>
          <w:szCs w:val="24"/>
        </w:rPr>
      </w:pPr>
      <w:r w:rsidRPr="006F5E9D">
        <w:rPr>
          <w:rFonts w:ascii="Arial" w:hAnsi="Arial" w:cs="Arial"/>
          <w:b/>
          <w:bCs/>
          <w:color w:val="000000" w:themeColor="text1"/>
          <w:sz w:val="24"/>
          <w:szCs w:val="24"/>
        </w:rPr>
        <w:t xml:space="preserve">** </w:t>
      </w:r>
      <w:r w:rsidR="00447219" w:rsidRPr="006F5E9D">
        <w:rPr>
          <w:rFonts w:ascii="Arial" w:hAnsi="Arial" w:cs="Arial"/>
          <w:b/>
          <w:bCs/>
          <w:color w:val="000000" w:themeColor="text1"/>
          <w:sz w:val="24"/>
          <w:szCs w:val="24"/>
        </w:rPr>
        <w:t xml:space="preserve">This agreement must be signed by parent/carer and all necessary parties and be </w:t>
      </w:r>
      <w:r w:rsidR="00A66385" w:rsidRPr="006F5E9D">
        <w:rPr>
          <w:rFonts w:ascii="Arial" w:hAnsi="Arial" w:cs="Arial"/>
          <w:b/>
          <w:bCs/>
          <w:color w:val="000000" w:themeColor="text1"/>
          <w:sz w:val="24"/>
          <w:szCs w:val="24"/>
        </w:rPr>
        <w:t xml:space="preserve">retained in school and </w:t>
      </w:r>
      <w:r w:rsidR="00447219" w:rsidRPr="006F5E9D">
        <w:rPr>
          <w:rFonts w:ascii="Arial" w:hAnsi="Arial" w:cs="Arial"/>
          <w:b/>
          <w:bCs/>
          <w:color w:val="000000" w:themeColor="text1"/>
          <w:sz w:val="24"/>
          <w:szCs w:val="24"/>
        </w:rPr>
        <w:t xml:space="preserve">available </w:t>
      </w:r>
      <w:r w:rsidR="00A66385" w:rsidRPr="006F5E9D">
        <w:rPr>
          <w:rFonts w:ascii="Arial" w:hAnsi="Arial" w:cs="Arial"/>
          <w:b/>
          <w:bCs/>
          <w:color w:val="000000" w:themeColor="text1"/>
          <w:sz w:val="24"/>
          <w:szCs w:val="24"/>
        </w:rPr>
        <w:t xml:space="preserve">for </w:t>
      </w:r>
      <w:r w:rsidR="004779EA">
        <w:rPr>
          <w:rFonts w:ascii="Arial" w:hAnsi="Arial" w:cs="Arial"/>
          <w:b/>
          <w:bCs/>
          <w:color w:val="000000" w:themeColor="text1"/>
          <w:sz w:val="24"/>
          <w:szCs w:val="24"/>
        </w:rPr>
        <w:t>review</w:t>
      </w:r>
      <w:r w:rsidR="00A66385" w:rsidRPr="006F5E9D">
        <w:rPr>
          <w:rFonts w:ascii="Arial" w:hAnsi="Arial" w:cs="Arial"/>
          <w:b/>
          <w:bCs/>
          <w:color w:val="000000" w:themeColor="text1"/>
          <w:sz w:val="24"/>
          <w:szCs w:val="24"/>
        </w:rPr>
        <w:t xml:space="preserve"> </w:t>
      </w:r>
      <w:r w:rsidR="00447219" w:rsidRPr="006F5E9D">
        <w:rPr>
          <w:rFonts w:ascii="Arial" w:hAnsi="Arial" w:cs="Arial"/>
          <w:b/>
          <w:bCs/>
          <w:color w:val="000000" w:themeColor="text1"/>
          <w:sz w:val="24"/>
          <w:szCs w:val="24"/>
        </w:rPr>
        <w:t xml:space="preserve">if required by </w:t>
      </w:r>
      <w:r w:rsidR="00A66385" w:rsidRPr="006F5E9D">
        <w:rPr>
          <w:rFonts w:ascii="Arial" w:hAnsi="Arial" w:cs="Arial"/>
          <w:b/>
          <w:bCs/>
          <w:color w:val="000000" w:themeColor="text1"/>
          <w:sz w:val="24"/>
          <w:szCs w:val="24"/>
        </w:rPr>
        <w:t xml:space="preserve">the LA, DfE, Ofsted or other relevant organisation / body.  </w:t>
      </w:r>
    </w:p>
    <w:p w14:paraId="107F1066" w14:textId="77777777" w:rsidR="007C0215" w:rsidRDefault="007C0215" w:rsidP="007C0215">
      <w:pPr>
        <w:rPr>
          <w:rFonts w:ascii="Arial" w:hAnsi="Arial" w:cs="Arial"/>
          <w:b/>
          <w:color w:val="44546A" w:themeColor="text2"/>
        </w:rPr>
      </w:pPr>
      <w:r w:rsidRPr="00F12D0F">
        <w:rPr>
          <w:rFonts w:ascii="Arial" w:hAnsi="Arial" w:cs="Arial"/>
          <w:b/>
          <w:bCs/>
          <w:color w:val="000000" w:themeColor="text1"/>
          <w:sz w:val="24"/>
          <w:szCs w:val="24"/>
        </w:rPr>
        <w:lastRenderedPageBreak/>
        <w:t xml:space="preserve">Appendix </w:t>
      </w:r>
      <w:r>
        <w:rPr>
          <w:rFonts w:ascii="Arial" w:hAnsi="Arial" w:cs="Arial"/>
          <w:b/>
          <w:bCs/>
          <w:color w:val="000000" w:themeColor="text1"/>
          <w:sz w:val="24"/>
          <w:szCs w:val="24"/>
        </w:rPr>
        <w:t>4</w:t>
      </w:r>
      <w:r w:rsidRPr="00DF44EC">
        <w:rPr>
          <w:rFonts w:ascii="Arial" w:hAnsi="Arial" w:cs="Arial"/>
          <w:b/>
          <w:bCs/>
          <w:color w:val="AEAAAA" w:themeColor="background2" w:themeShade="BF"/>
          <w:sz w:val="32"/>
          <w:szCs w:val="32"/>
        </w:rPr>
        <w:t xml:space="preserve">          </w:t>
      </w:r>
      <w:r w:rsidRPr="00DF44EC">
        <w:rPr>
          <w:rFonts w:ascii="Arial" w:hAnsi="Arial" w:cs="Arial"/>
          <w:b/>
          <w:color w:val="44546A" w:themeColor="text2"/>
        </w:rPr>
        <w:t xml:space="preserve">                                                       </w:t>
      </w:r>
      <w:r>
        <w:rPr>
          <w:rFonts w:ascii="Arial" w:hAnsi="Arial" w:cs="Arial"/>
          <w:b/>
          <w:color w:val="44546A" w:themeColor="text2"/>
        </w:rPr>
        <w:t xml:space="preserve">School letter headed </w:t>
      </w:r>
      <w:proofErr w:type="gramStart"/>
      <w:r>
        <w:rPr>
          <w:rFonts w:ascii="Arial" w:hAnsi="Arial" w:cs="Arial"/>
          <w:b/>
          <w:color w:val="44546A" w:themeColor="text2"/>
        </w:rPr>
        <w:t>paper</w:t>
      </w:r>
      <w:proofErr w:type="gramEnd"/>
      <w:r>
        <w:rPr>
          <w:rFonts w:ascii="Arial" w:hAnsi="Arial" w:cs="Arial"/>
          <w:b/>
          <w:color w:val="44546A" w:themeColor="text2"/>
        </w:rPr>
        <w:t xml:space="preserve"> </w:t>
      </w:r>
    </w:p>
    <w:p w14:paraId="59E7C499" w14:textId="7270D8E8" w:rsidR="00D91916" w:rsidRDefault="007C0215" w:rsidP="00D91916">
      <w:pPr>
        <w:pStyle w:val="Heading1"/>
        <w:rPr>
          <w:rFonts w:ascii="Arial" w:hAnsi="Arial" w:cs="Arial"/>
          <w:b/>
          <w:bCs/>
          <w:color w:val="auto"/>
          <w:sz w:val="24"/>
          <w:szCs w:val="24"/>
        </w:rPr>
      </w:pPr>
      <w:r w:rsidRPr="00C63CF1">
        <w:rPr>
          <w:rFonts w:ascii="Arial" w:hAnsi="Arial" w:cs="Arial"/>
          <w:b/>
          <w:bCs/>
          <w:color w:val="auto"/>
          <w:sz w:val="24"/>
          <w:szCs w:val="24"/>
        </w:rPr>
        <w:t>Information for Parents/Carers</w:t>
      </w:r>
      <w:r w:rsidR="001F46F0">
        <w:rPr>
          <w:rFonts w:ascii="Arial" w:hAnsi="Arial" w:cs="Arial"/>
          <w:b/>
          <w:bCs/>
          <w:color w:val="auto"/>
          <w:sz w:val="24"/>
          <w:szCs w:val="24"/>
        </w:rPr>
        <w:t xml:space="preserve"> (leaflet version also </w:t>
      </w:r>
      <w:r w:rsidR="006C5AD5">
        <w:rPr>
          <w:rFonts w:ascii="Arial" w:hAnsi="Arial" w:cs="Arial"/>
          <w:b/>
          <w:bCs/>
          <w:color w:val="auto"/>
          <w:sz w:val="24"/>
          <w:szCs w:val="24"/>
        </w:rPr>
        <w:t>available</w:t>
      </w:r>
      <w:r w:rsidR="001F46F0">
        <w:rPr>
          <w:rFonts w:ascii="Arial" w:hAnsi="Arial" w:cs="Arial"/>
          <w:b/>
          <w:bCs/>
          <w:color w:val="auto"/>
          <w:sz w:val="24"/>
          <w:szCs w:val="24"/>
        </w:rPr>
        <w:t>)</w:t>
      </w:r>
    </w:p>
    <w:p w14:paraId="5EEA2629" w14:textId="77777777" w:rsidR="00D91916" w:rsidRPr="00D91916" w:rsidRDefault="00D91916" w:rsidP="00D91916"/>
    <w:p w14:paraId="7CE917E6" w14:textId="1546D861" w:rsidR="00D91916" w:rsidRDefault="007C0215" w:rsidP="007C0215">
      <w:pPr>
        <w:pStyle w:val="NormalWeb"/>
        <w:spacing w:before="0" w:beforeAutospacing="0" w:after="435" w:afterAutospacing="0"/>
        <w:rPr>
          <w:rFonts w:ascii="Arial" w:hAnsi="Arial" w:cs="Arial"/>
          <w:b/>
          <w:bCs/>
          <w:color w:val="333333"/>
        </w:rPr>
      </w:pPr>
      <w:r w:rsidRPr="00054D33">
        <w:rPr>
          <w:rFonts w:ascii="Arial" w:hAnsi="Arial" w:cs="Arial"/>
          <w:b/>
          <w:bCs/>
          <w:color w:val="333333"/>
        </w:rPr>
        <w:t>What is a part-time timetable?</w:t>
      </w:r>
      <w:r>
        <w:rPr>
          <w:rFonts w:ascii="Arial" w:hAnsi="Arial" w:cs="Arial"/>
          <w:b/>
          <w:bCs/>
          <w:color w:val="333333"/>
        </w:rPr>
        <w:t xml:space="preserve">                                 </w:t>
      </w:r>
    </w:p>
    <w:p w14:paraId="7BFD74D5" w14:textId="4B906114" w:rsidR="007C0215" w:rsidRPr="00D91916" w:rsidRDefault="007C0215" w:rsidP="007C0215">
      <w:pPr>
        <w:pStyle w:val="NormalWeb"/>
        <w:spacing w:before="0" w:beforeAutospacing="0" w:after="435" w:afterAutospacing="0"/>
        <w:rPr>
          <w:rFonts w:ascii="Arial" w:hAnsi="Arial" w:cs="Arial"/>
          <w:b/>
          <w:bCs/>
          <w:color w:val="333333"/>
        </w:rPr>
      </w:pPr>
      <w:r w:rsidRPr="00FC0313">
        <w:rPr>
          <w:rFonts w:ascii="Arial" w:hAnsi="Arial" w:cs="Arial"/>
          <w:b/>
          <w:bCs/>
        </w:rPr>
        <w:t>Definition</w:t>
      </w:r>
      <w:r w:rsidRPr="007C5F05">
        <w:rPr>
          <w:rFonts w:ascii="Arial" w:hAnsi="Arial" w:cs="Arial"/>
          <w:b/>
          <w:bCs/>
          <w:i/>
          <w:iCs/>
        </w:rPr>
        <w:t>:</w:t>
      </w:r>
      <w:r w:rsidRPr="007C5F05">
        <w:rPr>
          <w:rFonts w:ascii="Arial" w:hAnsi="Arial" w:cs="Arial"/>
          <w:i/>
          <w:iCs/>
        </w:rPr>
        <w:t xml:space="preserve"> A child is on a part</w:t>
      </w:r>
      <w:r>
        <w:rPr>
          <w:rFonts w:ascii="Arial" w:hAnsi="Arial" w:cs="Arial"/>
          <w:i/>
          <w:iCs/>
        </w:rPr>
        <w:t>-</w:t>
      </w:r>
      <w:r w:rsidRPr="007C5F05">
        <w:rPr>
          <w:rFonts w:ascii="Arial" w:hAnsi="Arial" w:cs="Arial"/>
          <w:i/>
          <w:iCs/>
        </w:rPr>
        <w:t>time timetable when the school and parents have agreed a revised timetable in which the child is expected to attend for fewer hours/ days than would be considered normal in full-time education.</w:t>
      </w:r>
    </w:p>
    <w:p w14:paraId="457815E0" w14:textId="3712F684" w:rsidR="007C0215" w:rsidRPr="001F00D7" w:rsidRDefault="007C0215" w:rsidP="007C0215">
      <w:pPr>
        <w:pStyle w:val="NormalWeb"/>
        <w:spacing w:before="0" w:beforeAutospacing="0" w:after="435" w:afterAutospacing="0"/>
        <w:rPr>
          <w:rFonts w:ascii="Arial" w:hAnsi="Arial" w:cs="Arial"/>
          <w:b/>
          <w:bCs/>
          <w:color w:val="333333"/>
        </w:rPr>
      </w:pPr>
      <w:r w:rsidRPr="005C4AD1">
        <w:rPr>
          <w:rFonts w:ascii="Arial" w:hAnsi="Arial" w:cs="Arial"/>
          <w:color w:val="333333"/>
        </w:rPr>
        <w:t xml:space="preserve">If your child </w:t>
      </w:r>
      <w:r>
        <w:rPr>
          <w:rFonts w:ascii="Arial" w:hAnsi="Arial" w:cs="Arial"/>
          <w:color w:val="333333"/>
        </w:rPr>
        <w:t>has been finding it difficult</w:t>
      </w:r>
      <w:r w:rsidRPr="005C4AD1">
        <w:rPr>
          <w:rFonts w:ascii="Arial" w:hAnsi="Arial" w:cs="Arial"/>
          <w:color w:val="333333"/>
        </w:rPr>
        <w:t xml:space="preserve"> to attend school</w:t>
      </w:r>
      <w:r>
        <w:rPr>
          <w:rFonts w:ascii="Arial" w:hAnsi="Arial" w:cs="Arial"/>
          <w:color w:val="333333"/>
        </w:rPr>
        <w:t xml:space="preserve"> full-time</w:t>
      </w:r>
      <w:r w:rsidRPr="003508C9">
        <w:rPr>
          <w:rFonts w:ascii="Arial" w:hAnsi="Arial" w:cs="Arial"/>
          <w:color w:val="333333"/>
        </w:rPr>
        <w:t xml:space="preserve"> </w:t>
      </w:r>
      <w:r>
        <w:rPr>
          <w:rFonts w:ascii="Arial" w:hAnsi="Arial" w:cs="Arial"/>
          <w:color w:val="333333"/>
        </w:rPr>
        <w:t xml:space="preserve">it </w:t>
      </w:r>
      <w:r w:rsidRPr="005C4AD1">
        <w:rPr>
          <w:rFonts w:ascii="Arial" w:hAnsi="Arial" w:cs="Arial"/>
          <w:color w:val="333333"/>
        </w:rPr>
        <w:t xml:space="preserve">may </w:t>
      </w:r>
      <w:r>
        <w:rPr>
          <w:rFonts w:ascii="Arial" w:hAnsi="Arial" w:cs="Arial"/>
          <w:color w:val="333333"/>
        </w:rPr>
        <w:t xml:space="preserve">have been </w:t>
      </w:r>
      <w:r w:rsidRPr="005C4AD1">
        <w:rPr>
          <w:rFonts w:ascii="Arial" w:hAnsi="Arial" w:cs="Arial"/>
          <w:color w:val="333333"/>
        </w:rPr>
        <w:t>suggest</w:t>
      </w:r>
      <w:r>
        <w:rPr>
          <w:rFonts w:ascii="Arial" w:hAnsi="Arial" w:cs="Arial"/>
          <w:color w:val="333333"/>
        </w:rPr>
        <w:t>ed</w:t>
      </w:r>
      <w:r w:rsidRPr="005C4AD1">
        <w:rPr>
          <w:rFonts w:ascii="Arial" w:hAnsi="Arial" w:cs="Arial"/>
          <w:color w:val="333333"/>
        </w:rPr>
        <w:t xml:space="preserve"> that </w:t>
      </w:r>
      <w:r>
        <w:rPr>
          <w:rFonts w:ascii="Arial" w:hAnsi="Arial" w:cs="Arial"/>
          <w:color w:val="333333"/>
        </w:rPr>
        <w:t>they attend for a short-term period on a part-time timetable.</w:t>
      </w:r>
      <w:r>
        <w:rPr>
          <w:rFonts w:ascii="Arial" w:hAnsi="Arial" w:cs="Arial"/>
          <w:b/>
          <w:bCs/>
          <w:color w:val="333333"/>
        </w:rPr>
        <w:t xml:space="preserve">                           </w:t>
      </w:r>
    </w:p>
    <w:p w14:paraId="2AEC0E04" w14:textId="2C2B2257" w:rsidR="007C0215" w:rsidRDefault="007C0215" w:rsidP="007C0215">
      <w:pPr>
        <w:pStyle w:val="NormalWeb"/>
        <w:spacing w:before="0" w:beforeAutospacing="0" w:after="435" w:afterAutospacing="0"/>
        <w:rPr>
          <w:rFonts w:ascii="Arial" w:hAnsi="Arial" w:cs="Arial"/>
        </w:rPr>
      </w:pPr>
      <w:r w:rsidRPr="0020110E">
        <w:rPr>
          <w:rFonts w:ascii="Arial" w:hAnsi="Arial" w:cs="Arial"/>
          <w:spacing w:val="-1"/>
        </w:rPr>
        <w:t>Part-tim</w:t>
      </w:r>
      <w:r w:rsidRPr="0020110E">
        <w:rPr>
          <w:rFonts w:ascii="Arial" w:hAnsi="Arial" w:cs="Arial"/>
        </w:rPr>
        <w:t xml:space="preserve">e </w:t>
      </w:r>
      <w:r w:rsidRPr="0020110E">
        <w:rPr>
          <w:rFonts w:ascii="Arial" w:hAnsi="Arial" w:cs="Arial"/>
          <w:spacing w:val="-1"/>
        </w:rPr>
        <w:t>timetable</w:t>
      </w:r>
      <w:r w:rsidRPr="0020110E">
        <w:rPr>
          <w:rFonts w:ascii="Arial" w:hAnsi="Arial" w:cs="Arial"/>
        </w:rPr>
        <w:t xml:space="preserve">s </w:t>
      </w:r>
      <w:r w:rsidRPr="0020110E">
        <w:rPr>
          <w:rFonts w:ascii="Arial" w:hAnsi="Arial" w:cs="Arial"/>
          <w:spacing w:val="-1"/>
        </w:rPr>
        <w:t>must</w:t>
      </w:r>
      <w:r w:rsidRPr="0020110E">
        <w:rPr>
          <w:rFonts w:ascii="Arial" w:hAnsi="Arial" w:cs="Arial"/>
        </w:rPr>
        <w:t xml:space="preserve"> </w:t>
      </w:r>
      <w:r w:rsidRPr="0020110E">
        <w:rPr>
          <w:rFonts w:ascii="Arial" w:hAnsi="Arial" w:cs="Arial"/>
          <w:spacing w:val="-1"/>
        </w:rPr>
        <w:t>onl</w:t>
      </w:r>
      <w:r w:rsidRPr="0020110E">
        <w:rPr>
          <w:rFonts w:ascii="Arial" w:hAnsi="Arial" w:cs="Arial"/>
        </w:rPr>
        <w:t xml:space="preserve">y </w:t>
      </w:r>
      <w:r>
        <w:rPr>
          <w:rFonts w:ascii="Arial" w:hAnsi="Arial" w:cs="Arial"/>
        </w:rPr>
        <w:t xml:space="preserve">ever </w:t>
      </w:r>
      <w:r w:rsidRPr="0020110E">
        <w:rPr>
          <w:rFonts w:ascii="Arial" w:hAnsi="Arial" w:cs="Arial"/>
          <w:spacing w:val="-1"/>
        </w:rPr>
        <w:t>b</w:t>
      </w:r>
      <w:r w:rsidRPr="0020110E">
        <w:rPr>
          <w:rFonts w:ascii="Arial" w:hAnsi="Arial" w:cs="Arial"/>
        </w:rPr>
        <w:t xml:space="preserve">e </w:t>
      </w:r>
      <w:r w:rsidRPr="0020110E">
        <w:rPr>
          <w:rFonts w:ascii="Arial" w:hAnsi="Arial" w:cs="Arial"/>
          <w:spacing w:val="-1"/>
        </w:rPr>
        <w:t>use</w:t>
      </w:r>
      <w:r w:rsidRPr="0020110E">
        <w:rPr>
          <w:rFonts w:ascii="Arial" w:hAnsi="Arial" w:cs="Arial"/>
        </w:rPr>
        <w:t xml:space="preserve">d </w:t>
      </w:r>
      <w:r w:rsidRPr="0020110E">
        <w:rPr>
          <w:rFonts w:ascii="Arial" w:hAnsi="Arial" w:cs="Arial"/>
          <w:spacing w:val="-1"/>
        </w:rPr>
        <w:t>i</w:t>
      </w:r>
      <w:r w:rsidRPr="0020110E">
        <w:rPr>
          <w:rFonts w:ascii="Arial" w:hAnsi="Arial" w:cs="Arial"/>
        </w:rPr>
        <w:t xml:space="preserve">n </w:t>
      </w:r>
      <w:r w:rsidRPr="0020110E">
        <w:rPr>
          <w:rFonts w:ascii="Arial" w:hAnsi="Arial" w:cs="Arial"/>
          <w:spacing w:val="-1"/>
        </w:rPr>
        <w:t>ver</w:t>
      </w:r>
      <w:r w:rsidRPr="0020110E">
        <w:rPr>
          <w:rFonts w:ascii="Arial" w:hAnsi="Arial" w:cs="Arial"/>
        </w:rPr>
        <w:t xml:space="preserve">y </w:t>
      </w:r>
      <w:r w:rsidRPr="0020110E">
        <w:rPr>
          <w:rFonts w:ascii="Arial" w:hAnsi="Arial" w:cs="Arial"/>
          <w:spacing w:val="-1"/>
        </w:rPr>
        <w:t>limite</w:t>
      </w:r>
      <w:r w:rsidRPr="0020110E">
        <w:rPr>
          <w:rFonts w:ascii="Arial" w:hAnsi="Arial" w:cs="Arial"/>
        </w:rPr>
        <w:t xml:space="preserve">d </w:t>
      </w:r>
      <w:r w:rsidRPr="0020110E">
        <w:rPr>
          <w:rFonts w:ascii="Arial" w:hAnsi="Arial" w:cs="Arial"/>
          <w:spacing w:val="-1"/>
        </w:rPr>
        <w:t xml:space="preserve">circumstances for pupils </w:t>
      </w:r>
      <w:r w:rsidR="008C1711">
        <w:rPr>
          <w:rFonts w:ascii="Arial" w:hAnsi="Arial" w:cs="Arial"/>
          <w:spacing w:val="-1"/>
        </w:rPr>
        <w:t>finding it difficult</w:t>
      </w:r>
      <w:r w:rsidRPr="0020110E">
        <w:rPr>
          <w:rFonts w:ascii="Arial" w:hAnsi="Arial" w:cs="Arial"/>
          <w:spacing w:val="-2"/>
        </w:rPr>
        <w:t xml:space="preserve"> </w:t>
      </w:r>
      <w:r w:rsidRPr="0020110E">
        <w:rPr>
          <w:rFonts w:ascii="Arial" w:hAnsi="Arial" w:cs="Arial"/>
        </w:rPr>
        <w:t xml:space="preserve">to </w:t>
      </w:r>
      <w:r w:rsidRPr="0020110E">
        <w:rPr>
          <w:rFonts w:ascii="Arial" w:hAnsi="Arial" w:cs="Arial"/>
          <w:spacing w:val="-1"/>
        </w:rPr>
        <w:t>atten</w:t>
      </w:r>
      <w:r w:rsidRPr="0020110E">
        <w:rPr>
          <w:rFonts w:ascii="Arial" w:hAnsi="Arial" w:cs="Arial"/>
        </w:rPr>
        <w:t xml:space="preserve">d </w:t>
      </w:r>
      <w:r w:rsidRPr="0020110E">
        <w:rPr>
          <w:rFonts w:ascii="Arial" w:hAnsi="Arial" w:cs="Arial"/>
          <w:spacing w:val="-1"/>
        </w:rPr>
        <w:t>eithe</w:t>
      </w:r>
      <w:r w:rsidRPr="0020110E">
        <w:rPr>
          <w:rFonts w:ascii="Arial" w:hAnsi="Arial" w:cs="Arial"/>
        </w:rPr>
        <w:t xml:space="preserve">r </w:t>
      </w:r>
      <w:r w:rsidRPr="0020110E">
        <w:rPr>
          <w:rFonts w:ascii="Arial" w:hAnsi="Arial" w:cs="Arial"/>
          <w:spacing w:val="-1"/>
        </w:rPr>
        <w:t>mainstrea</w:t>
      </w:r>
      <w:r w:rsidRPr="0020110E">
        <w:rPr>
          <w:rFonts w:ascii="Arial" w:hAnsi="Arial" w:cs="Arial"/>
        </w:rPr>
        <w:t xml:space="preserve">m </w:t>
      </w:r>
      <w:r w:rsidRPr="0020110E">
        <w:rPr>
          <w:rFonts w:ascii="Arial" w:hAnsi="Arial" w:cs="Arial"/>
          <w:spacing w:val="-1"/>
        </w:rPr>
        <w:t>o</w:t>
      </w:r>
      <w:r w:rsidRPr="0020110E">
        <w:rPr>
          <w:rFonts w:ascii="Arial" w:hAnsi="Arial" w:cs="Arial"/>
        </w:rPr>
        <w:t xml:space="preserve">r </w:t>
      </w:r>
      <w:r w:rsidRPr="0020110E">
        <w:rPr>
          <w:rFonts w:ascii="Arial" w:hAnsi="Arial" w:cs="Arial"/>
          <w:spacing w:val="-1"/>
        </w:rPr>
        <w:t>spe</w:t>
      </w:r>
      <w:r w:rsidRPr="0020110E">
        <w:rPr>
          <w:rFonts w:ascii="Arial" w:hAnsi="Arial" w:cs="Arial"/>
          <w:spacing w:val="-2"/>
        </w:rPr>
        <w:t>c</w:t>
      </w:r>
      <w:r w:rsidRPr="0020110E">
        <w:rPr>
          <w:rFonts w:ascii="Arial" w:hAnsi="Arial" w:cs="Arial"/>
          <w:spacing w:val="-1"/>
        </w:rPr>
        <w:t>ia</w:t>
      </w:r>
      <w:r w:rsidRPr="0020110E">
        <w:rPr>
          <w:rFonts w:ascii="Arial" w:hAnsi="Arial" w:cs="Arial"/>
        </w:rPr>
        <w:t xml:space="preserve">l </w:t>
      </w:r>
      <w:r w:rsidRPr="0020110E">
        <w:rPr>
          <w:rFonts w:ascii="Arial" w:hAnsi="Arial" w:cs="Arial"/>
          <w:spacing w:val="-1"/>
        </w:rPr>
        <w:t>school</w:t>
      </w:r>
      <w:r w:rsidRPr="0020110E">
        <w:rPr>
          <w:rFonts w:ascii="Arial" w:hAnsi="Arial" w:cs="Arial"/>
        </w:rPr>
        <w:t xml:space="preserve">s </w:t>
      </w:r>
      <w:r w:rsidRPr="0020110E">
        <w:rPr>
          <w:rFonts w:ascii="Arial" w:hAnsi="Arial" w:cs="Arial"/>
          <w:spacing w:val="-1"/>
        </w:rPr>
        <w:t>full-tim</w:t>
      </w:r>
      <w:r w:rsidRPr="0020110E">
        <w:rPr>
          <w:rFonts w:ascii="Arial" w:hAnsi="Arial" w:cs="Arial"/>
        </w:rPr>
        <w:t>e</w:t>
      </w:r>
      <w:r>
        <w:rPr>
          <w:rFonts w:ascii="Arial" w:hAnsi="Arial" w:cs="Arial"/>
        </w:rPr>
        <w:t>.</w:t>
      </w:r>
    </w:p>
    <w:p w14:paraId="3CE2688D" w14:textId="77777777" w:rsidR="007C0215" w:rsidRPr="000B111E" w:rsidRDefault="007C0215" w:rsidP="007C0215">
      <w:pPr>
        <w:pStyle w:val="NormalWeb"/>
        <w:spacing w:before="0" w:beforeAutospacing="0" w:after="435" w:afterAutospacing="0"/>
        <w:rPr>
          <w:rFonts w:ascii="Arial" w:hAnsi="Arial" w:cs="Arial"/>
          <w:spacing w:val="-1"/>
        </w:rPr>
      </w:pPr>
      <w:r>
        <w:rPr>
          <w:rFonts w:ascii="Arial" w:hAnsi="Arial" w:cs="Arial"/>
          <w:spacing w:val="-1"/>
        </w:rPr>
        <w:t>F</w:t>
      </w:r>
      <w:r w:rsidRPr="0020110E">
        <w:rPr>
          <w:rFonts w:ascii="Arial" w:hAnsi="Arial" w:cs="Arial"/>
          <w:spacing w:val="-1"/>
        </w:rPr>
        <w:t>o</w:t>
      </w:r>
      <w:r w:rsidRPr="0020110E">
        <w:rPr>
          <w:rFonts w:ascii="Arial" w:hAnsi="Arial" w:cs="Arial"/>
        </w:rPr>
        <w:t xml:space="preserve">r </w:t>
      </w:r>
      <w:r>
        <w:rPr>
          <w:rFonts w:ascii="Arial" w:hAnsi="Arial" w:cs="Arial"/>
          <w:spacing w:val="-1"/>
        </w:rPr>
        <w:t>reasons, in the majority of cases, but not limited to:</w:t>
      </w:r>
    </w:p>
    <w:p w14:paraId="54D1AC6F" w14:textId="4E740CFF" w:rsidR="007C0215" w:rsidRPr="0020110E" w:rsidRDefault="007C0215" w:rsidP="000E3281">
      <w:pPr>
        <w:pStyle w:val="ListParagraph"/>
        <w:numPr>
          <w:ilvl w:val="0"/>
          <w:numId w:val="4"/>
        </w:numPr>
        <w:rPr>
          <w:rFonts w:ascii="Arial" w:hAnsi="Arial" w:cs="Arial"/>
          <w:spacing w:val="-1"/>
          <w:sz w:val="24"/>
          <w:szCs w:val="24"/>
        </w:rPr>
      </w:pPr>
      <w:r w:rsidRPr="0020110E">
        <w:rPr>
          <w:rFonts w:ascii="Arial" w:hAnsi="Arial" w:cs="Arial"/>
          <w:spacing w:val="-1"/>
          <w:sz w:val="24"/>
          <w:szCs w:val="24"/>
        </w:rPr>
        <w:t>Wher</w:t>
      </w:r>
      <w:r w:rsidRPr="0020110E">
        <w:rPr>
          <w:rFonts w:ascii="Arial" w:hAnsi="Arial" w:cs="Arial"/>
          <w:sz w:val="24"/>
          <w:szCs w:val="24"/>
        </w:rPr>
        <w:t xml:space="preserve">e </w:t>
      </w:r>
      <w:r w:rsidRPr="0020110E">
        <w:rPr>
          <w:rFonts w:ascii="Arial" w:hAnsi="Arial" w:cs="Arial"/>
          <w:spacing w:val="-1"/>
          <w:sz w:val="24"/>
          <w:szCs w:val="24"/>
        </w:rPr>
        <w:t>th</w:t>
      </w:r>
      <w:r w:rsidRPr="0020110E">
        <w:rPr>
          <w:rFonts w:ascii="Arial" w:hAnsi="Arial" w:cs="Arial"/>
          <w:sz w:val="24"/>
          <w:szCs w:val="24"/>
        </w:rPr>
        <w:t xml:space="preserve">e </w:t>
      </w:r>
      <w:r w:rsidRPr="0020110E">
        <w:rPr>
          <w:rFonts w:ascii="Arial" w:hAnsi="Arial" w:cs="Arial"/>
          <w:spacing w:val="-1"/>
          <w:sz w:val="24"/>
          <w:szCs w:val="24"/>
        </w:rPr>
        <w:t>schoo</w:t>
      </w:r>
      <w:r w:rsidRPr="0020110E">
        <w:rPr>
          <w:rFonts w:ascii="Arial" w:hAnsi="Arial" w:cs="Arial"/>
          <w:sz w:val="24"/>
          <w:szCs w:val="24"/>
        </w:rPr>
        <w:t xml:space="preserve">l </w:t>
      </w:r>
      <w:r w:rsidRPr="0020110E">
        <w:rPr>
          <w:rFonts w:ascii="Arial" w:hAnsi="Arial" w:cs="Arial"/>
          <w:spacing w:val="-1"/>
          <w:sz w:val="24"/>
          <w:szCs w:val="24"/>
        </w:rPr>
        <w:t>i</w:t>
      </w:r>
      <w:r w:rsidRPr="0020110E">
        <w:rPr>
          <w:rFonts w:ascii="Arial" w:hAnsi="Arial" w:cs="Arial"/>
          <w:sz w:val="24"/>
          <w:szCs w:val="24"/>
        </w:rPr>
        <w:t xml:space="preserve">s using a </w:t>
      </w:r>
      <w:r w:rsidRPr="0020110E">
        <w:rPr>
          <w:rFonts w:ascii="Arial" w:hAnsi="Arial" w:cs="Arial"/>
          <w:spacing w:val="-1"/>
          <w:sz w:val="24"/>
          <w:szCs w:val="24"/>
        </w:rPr>
        <w:t>part-tim</w:t>
      </w:r>
      <w:r w:rsidRPr="0020110E">
        <w:rPr>
          <w:rFonts w:ascii="Arial" w:hAnsi="Arial" w:cs="Arial"/>
          <w:sz w:val="24"/>
          <w:szCs w:val="24"/>
        </w:rPr>
        <w:t xml:space="preserve">e </w:t>
      </w:r>
      <w:r w:rsidRPr="0020110E">
        <w:rPr>
          <w:rFonts w:ascii="Arial" w:hAnsi="Arial" w:cs="Arial"/>
          <w:spacing w:val="-1"/>
          <w:sz w:val="24"/>
          <w:szCs w:val="24"/>
        </w:rPr>
        <w:t>timetabl</w:t>
      </w:r>
      <w:r w:rsidRPr="0020110E">
        <w:rPr>
          <w:rFonts w:ascii="Arial" w:hAnsi="Arial" w:cs="Arial"/>
          <w:sz w:val="24"/>
          <w:szCs w:val="24"/>
        </w:rPr>
        <w:t xml:space="preserve">e as </w:t>
      </w:r>
      <w:r w:rsidRPr="0020110E">
        <w:rPr>
          <w:rFonts w:ascii="Arial" w:hAnsi="Arial" w:cs="Arial"/>
          <w:spacing w:val="-1"/>
          <w:sz w:val="24"/>
          <w:szCs w:val="24"/>
        </w:rPr>
        <w:t>an interventio</w:t>
      </w:r>
      <w:r w:rsidRPr="0020110E">
        <w:rPr>
          <w:rFonts w:ascii="Arial" w:hAnsi="Arial" w:cs="Arial"/>
          <w:sz w:val="24"/>
          <w:szCs w:val="24"/>
        </w:rPr>
        <w:t xml:space="preserve">n </w:t>
      </w:r>
      <w:r w:rsidRPr="0020110E">
        <w:rPr>
          <w:rFonts w:ascii="Arial" w:hAnsi="Arial" w:cs="Arial"/>
          <w:spacing w:val="-1"/>
          <w:sz w:val="24"/>
          <w:szCs w:val="24"/>
        </w:rPr>
        <w:t>t</w:t>
      </w:r>
      <w:r w:rsidRPr="0020110E">
        <w:rPr>
          <w:rFonts w:ascii="Arial" w:hAnsi="Arial" w:cs="Arial"/>
          <w:sz w:val="24"/>
          <w:szCs w:val="24"/>
        </w:rPr>
        <w:t xml:space="preserve">o </w:t>
      </w:r>
      <w:r w:rsidRPr="0020110E">
        <w:rPr>
          <w:rFonts w:ascii="Arial" w:hAnsi="Arial" w:cs="Arial"/>
          <w:spacing w:val="-1"/>
          <w:sz w:val="24"/>
          <w:szCs w:val="24"/>
        </w:rPr>
        <w:t>avoi</w:t>
      </w:r>
      <w:r w:rsidRPr="0020110E">
        <w:rPr>
          <w:rFonts w:ascii="Arial" w:hAnsi="Arial" w:cs="Arial"/>
          <w:sz w:val="24"/>
          <w:szCs w:val="24"/>
        </w:rPr>
        <w:t xml:space="preserve">d </w:t>
      </w:r>
      <w:r w:rsidR="00D31600">
        <w:rPr>
          <w:rFonts w:ascii="Arial" w:hAnsi="Arial" w:cs="Arial"/>
          <w:spacing w:val="-1"/>
          <w:sz w:val="24"/>
          <w:szCs w:val="24"/>
        </w:rPr>
        <w:t>suspensions leading to permanent exclusion</w:t>
      </w:r>
      <w:r w:rsidRPr="0020110E">
        <w:rPr>
          <w:rFonts w:ascii="Arial" w:hAnsi="Arial" w:cs="Arial"/>
          <w:sz w:val="24"/>
          <w:szCs w:val="24"/>
        </w:rPr>
        <w:t xml:space="preserve">, </w:t>
      </w:r>
      <w:r w:rsidRPr="0020110E">
        <w:rPr>
          <w:rFonts w:ascii="Arial" w:hAnsi="Arial" w:cs="Arial"/>
          <w:spacing w:val="-1"/>
          <w:sz w:val="24"/>
          <w:szCs w:val="24"/>
        </w:rPr>
        <w:t>par</w:t>
      </w:r>
      <w:r w:rsidRPr="0020110E">
        <w:rPr>
          <w:rFonts w:ascii="Arial" w:hAnsi="Arial" w:cs="Arial"/>
          <w:sz w:val="24"/>
          <w:szCs w:val="24"/>
        </w:rPr>
        <w:t xml:space="preserve">t </w:t>
      </w:r>
      <w:r w:rsidRPr="0020110E">
        <w:rPr>
          <w:rFonts w:ascii="Arial" w:hAnsi="Arial" w:cs="Arial"/>
          <w:spacing w:val="-1"/>
          <w:sz w:val="24"/>
          <w:szCs w:val="24"/>
        </w:rPr>
        <w:t>o</w:t>
      </w:r>
      <w:r w:rsidRPr="0020110E">
        <w:rPr>
          <w:rFonts w:ascii="Arial" w:hAnsi="Arial" w:cs="Arial"/>
          <w:sz w:val="24"/>
          <w:szCs w:val="24"/>
        </w:rPr>
        <w:t xml:space="preserve">f a </w:t>
      </w:r>
      <w:r w:rsidRPr="0020110E">
        <w:rPr>
          <w:rFonts w:ascii="Arial" w:hAnsi="Arial" w:cs="Arial"/>
          <w:spacing w:val="-1"/>
          <w:sz w:val="24"/>
          <w:szCs w:val="24"/>
        </w:rPr>
        <w:t>pastora</w:t>
      </w:r>
      <w:r w:rsidRPr="0020110E">
        <w:rPr>
          <w:rFonts w:ascii="Arial" w:hAnsi="Arial" w:cs="Arial"/>
          <w:sz w:val="24"/>
          <w:szCs w:val="24"/>
        </w:rPr>
        <w:t xml:space="preserve">l </w:t>
      </w:r>
      <w:r w:rsidRPr="0020110E">
        <w:rPr>
          <w:rFonts w:ascii="Arial" w:hAnsi="Arial" w:cs="Arial"/>
          <w:spacing w:val="-1"/>
          <w:sz w:val="24"/>
          <w:szCs w:val="24"/>
        </w:rPr>
        <w:t>suppo</w:t>
      </w:r>
      <w:r w:rsidRPr="0020110E">
        <w:rPr>
          <w:rFonts w:ascii="Arial" w:hAnsi="Arial" w:cs="Arial"/>
          <w:spacing w:val="1"/>
          <w:sz w:val="24"/>
          <w:szCs w:val="24"/>
        </w:rPr>
        <w:t>r</w:t>
      </w:r>
      <w:r w:rsidRPr="0020110E">
        <w:rPr>
          <w:rFonts w:ascii="Arial" w:hAnsi="Arial" w:cs="Arial"/>
          <w:sz w:val="24"/>
          <w:szCs w:val="24"/>
        </w:rPr>
        <w:t xml:space="preserve">t </w:t>
      </w:r>
      <w:r w:rsidRPr="0020110E">
        <w:rPr>
          <w:rFonts w:ascii="Arial" w:hAnsi="Arial" w:cs="Arial"/>
          <w:spacing w:val="-1"/>
          <w:sz w:val="24"/>
          <w:szCs w:val="24"/>
        </w:rPr>
        <w:t>pla</w:t>
      </w:r>
      <w:r w:rsidRPr="0020110E">
        <w:rPr>
          <w:rFonts w:ascii="Arial" w:hAnsi="Arial" w:cs="Arial"/>
          <w:sz w:val="24"/>
          <w:szCs w:val="24"/>
        </w:rPr>
        <w:t xml:space="preserve">n </w:t>
      </w:r>
      <w:r w:rsidRPr="0020110E">
        <w:rPr>
          <w:rFonts w:ascii="Arial" w:hAnsi="Arial" w:cs="Arial"/>
          <w:spacing w:val="-1"/>
          <w:sz w:val="24"/>
          <w:szCs w:val="24"/>
        </w:rPr>
        <w:t>(PSP</w:t>
      </w:r>
      <w:r w:rsidRPr="0020110E">
        <w:rPr>
          <w:rFonts w:ascii="Arial" w:hAnsi="Arial" w:cs="Arial"/>
          <w:sz w:val="24"/>
          <w:szCs w:val="24"/>
        </w:rPr>
        <w:t xml:space="preserve">) </w:t>
      </w:r>
      <w:r w:rsidRPr="0020110E">
        <w:rPr>
          <w:rFonts w:ascii="Arial" w:hAnsi="Arial" w:cs="Arial"/>
          <w:spacing w:val="-1"/>
          <w:sz w:val="24"/>
          <w:szCs w:val="24"/>
        </w:rPr>
        <w:t>o</w:t>
      </w:r>
      <w:r w:rsidRPr="0020110E">
        <w:rPr>
          <w:rFonts w:ascii="Arial" w:hAnsi="Arial" w:cs="Arial"/>
          <w:sz w:val="24"/>
          <w:szCs w:val="24"/>
        </w:rPr>
        <w:t xml:space="preserve">r a </w:t>
      </w:r>
      <w:r w:rsidRPr="0020110E">
        <w:rPr>
          <w:rFonts w:ascii="Arial" w:hAnsi="Arial" w:cs="Arial"/>
          <w:spacing w:val="-1"/>
          <w:sz w:val="24"/>
          <w:szCs w:val="24"/>
        </w:rPr>
        <w:t>planned reintegratio</w:t>
      </w:r>
      <w:r w:rsidRPr="0020110E">
        <w:rPr>
          <w:rFonts w:ascii="Arial" w:hAnsi="Arial" w:cs="Arial"/>
          <w:sz w:val="24"/>
          <w:szCs w:val="24"/>
        </w:rPr>
        <w:t xml:space="preserve">n </w:t>
      </w:r>
      <w:r w:rsidRPr="0020110E">
        <w:rPr>
          <w:rFonts w:ascii="Arial" w:hAnsi="Arial" w:cs="Arial"/>
          <w:spacing w:val="-1"/>
          <w:sz w:val="24"/>
          <w:szCs w:val="24"/>
        </w:rPr>
        <w:t xml:space="preserve">package of </w:t>
      </w:r>
      <w:proofErr w:type="gramStart"/>
      <w:r w:rsidRPr="0020110E">
        <w:rPr>
          <w:rFonts w:ascii="Arial" w:hAnsi="Arial" w:cs="Arial"/>
          <w:spacing w:val="-1"/>
          <w:sz w:val="24"/>
          <w:szCs w:val="24"/>
        </w:rPr>
        <w:t>support</w:t>
      </w:r>
      <w:proofErr w:type="gramEnd"/>
    </w:p>
    <w:p w14:paraId="0AD0F58B" w14:textId="4A651D4F" w:rsidR="007C0215" w:rsidRPr="00AC6B9A" w:rsidRDefault="007C0215" w:rsidP="000E3281">
      <w:pPr>
        <w:pStyle w:val="ListParagraph"/>
        <w:numPr>
          <w:ilvl w:val="0"/>
          <w:numId w:val="4"/>
        </w:numPr>
        <w:rPr>
          <w:rFonts w:ascii="Arial" w:hAnsi="Arial" w:cs="Arial"/>
          <w:sz w:val="24"/>
          <w:szCs w:val="24"/>
        </w:rPr>
      </w:pPr>
      <w:r w:rsidRPr="0020110E">
        <w:rPr>
          <w:rFonts w:ascii="Arial" w:hAnsi="Arial" w:cs="Arial"/>
          <w:spacing w:val="-1"/>
          <w:sz w:val="24"/>
          <w:szCs w:val="24"/>
        </w:rPr>
        <w:t>Wher</w:t>
      </w:r>
      <w:r w:rsidRPr="0020110E">
        <w:rPr>
          <w:rFonts w:ascii="Arial" w:hAnsi="Arial" w:cs="Arial"/>
          <w:sz w:val="24"/>
          <w:szCs w:val="24"/>
        </w:rPr>
        <w:t>e a</w:t>
      </w:r>
      <w:r w:rsidRPr="0020110E">
        <w:rPr>
          <w:rFonts w:ascii="Arial" w:hAnsi="Arial" w:cs="Arial"/>
          <w:spacing w:val="1"/>
          <w:sz w:val="24"/>
          <w:szCs w:val="24"/>
        </w:rPr>
        <w:t xml:space="preserve"> </w:t>
      </w:r>
      <w:r w:rsidRPr="0020110E">
        <w:rPr>
          <w:rFonts w:ascii="Arial" w:hAnsi="Arial" w:cs="Arial"/>
          <w:spacing w:val="-1"/>
          <w:sz w:val="24"/>
          <w:szCs w:val="24"/>
        </w:rPr>
        <w:t>medica</w:t>
      </w:r>
      <w:r w:rsidRPr="0020110E">
        <w:rPr>
          <w:rFonts w:ascii="Arial" w:hAnsi="Arial" w:cs="Arial"/>
          <w:sz w:val="24"/>
          <w:szCs w:val="24"/>
        </w:rPr>
        <w:t xml:space="preserve">l </w:t>
      </w:r>
      <w:r w:rsidRPr="0020110E">
        <w:rPr>
          <w:rFonts w:ascii="Arial" w:hAnsi="Arial" w:cs="Arial"/>
          <w:spacing w:val="-1"/>
          <w:sz w:val="24"/>
          <w:szCs w:val="24"/>
        </w:rPr>
        <w:t>conditio</w:t>
      </w:r>
      <w:r w:rsidRPr="0020110E">
        <w:rPr>
          <w:rFonts w:ascii="Arial" w:hAnsi="Arial" w:cs="Arial"/>
          <w:sz w:val="24"/>
          <w:szCs w:val="24"/>
        </w:rPr>
        <w:t xml:space="preserve">n </w:t>
      </w:r>
      <w:r w:rsidRPr="0020110E">
        <w:rPr>
          <w:rFonts w:ascii="Arial" w:hAnsi="Arial" w:cs="Arial"/>
          <w:spacing w:val="-1"/>
          <w:sz w:val="24"/>
          <w:szCs w:val="24"/>
        </w:rPr>
        <w:t>preven</w:t>
      </w:r>
      <w:r w:rsidRPr="0020110E">
        <w:rPr>
          <w:rFonts w:ascii="Arial" w:hAnsi="Arial" w:cs="Arial"/>
          <w:spacing w:val="1"/>
          <w:sz w:val="24"/>
          <w:szCs w:val="24"/>
        </w:rPr>
        <w:t>t</w:t>
      </w:r>
      <w:r w:rsidRPr="0020110E">
        <w:rPr>
          <w:rFonts w:ascii="Arial" w:hAnsi="Arial" w:cs="Arial"/>
          <w:sz w:val="24"/>
          <w:szCs w:val="24"/>
        </w:rPr>
        <w:t xml:space="preserve">s </w:t>
      </w:r>
      <w:r w:rsidRPr="0020110E">
        <w:rPr>
          <w:rFonts w:ascii="Arial" w:hAnsi="Arial" w:cs="Arial"/>
          <w:spacing w:val="-1"/>
          <w:sz w:val="24"/>
          <w:szCs w:val="24"/>
        </w:rPr>
        <w:t>ful</w:t>
      </w:r>
      <w:r w:rsidRPr="0020110E">
        <w:rPr>
          <w:rFonts w:ascii="Arial" w:hAnsi="Arial" w:cs="Arial"/>
          <w:sz w:val="24"/>
          <w:szCs w:val="24"/>
        </w:rPr>
        <w:t>l</w:t>
      </w:r>
      <w:r w:rsidR="0078343A">
        <w:rPr>
          <w:rFonts w:ascii="Arial" w:hAnsi="Arial" w:cs="Arial"/>
          <w:sz w:val="24"/>
          <w:szCs w:val="24"/>
        </w:rPr>
        <w:t>-</w:t>
      </w:r>
      <w:r w:rsidRPr="0020110E">
        <w:rPr>
          <w:rFonts w:ascii="Arial" w:hAnsi="Arial" w:cs="Arial"/>
          <w:spacing w:val="-1"/>
          <w:sz w:val="24"/>
          <w:szCs w:val="24"/>
        </w:rPr>
        <w:t>tim</w:t>
      </w:r>
      <w:r w:rsidRPr="0020110E">
        <w:rPr>
          <w:rFonts w:ascii="Arial" w:hAnsi="Arial" w:cs="Arial"/>
          <w:sz w:val="24"/>
          <w:szCs w:val="24"/>
        </w:rPr>
        <w:t xml:space="preserve">e </w:t>
      </w:r>
      <w:r w:rsidRPr="0020110E">
        <w:rPr>
          <w:rFonts w:ascii="Arial" w:hAnsi="Arial" w:cs="Arial"/>
          <w:spacing w:val="-1"/>
          <w:sz w:val="24"/>
          <w:szCs w:val="24"/>
        </w:rPr>
        <w:t>attendanc</w:t>
      </w:r>
      <w:r w:rsidRPr="0020110E">
        <w:rPr>
          <w:rFonts w:ascii="Arial" w:hAnsi="Arial" w:cs="Arial"/>
          <w:sz w:val="24"/>
          <w:szCs w:val="24"/>
        </w:rPr>
        <w:t xml:space="preserve">e </w:t>
      </w:r>
      <w:r w:rsidRPr="0020110E">
        <w:rPr>
          <w:rFonts w:ascii="Arial" w:hAnsi="Arial" w:cs="Arial"/>
          <w:spacing w:val="-1"/>
          <w:sz w:val="24"/>
          <w:szCs w:val="24"/>
        </w:rPr>
        <w:t>fo</w:t>
      </w:r>
      <w:r w:rsidRPr="0020110E">
        <w:rPr>
          <w:rFonts w:ascii="Arial" w:hAnsi="Arial" w:cs="Arial"/>
          <w:sz w:val="24"/>
          <w:szCs w:val="24"/>
        </w:rPr>
        <w:t xml:space="preserve">r a </w:t>
      </w:r>
      <w:r w:rsidRPr="0020110E">
        <w:rPr>
          <w:rFonts w:ascii="Arial" w:hAnsi="Arial" w:cs="Arial"/>
          <w:spacing w:val="-1"/>
          <w:sz w:val="24"/>
          <w:szCs w:val="24"/>
        </w:rPr>
        <w:t>tim</w:t>
      </w:r>
      <w:r w:rsidRPr="0020110E">
        <w:rPr>
          <w:rFonts w:ascii="Arial" w:hAnsi="Arial" w:cs="Arial"/>
          <w:sz w:val="24"/>
          <w:szCs w:val="24"/>
        </w:rPr>
        <w:t xml:space="preserve">e </w:t>
      </w:r>
      <w:r w:rsidRPr="0020110E">
        <w:rPr>
          <w:rFonts w:ascii="Arial" w:hAnsi="Arial" w:cs="Arial"/>
          <w:spacing w:val="-1"/>
          <w:sz w:val="24"/>
          <w:szCs w:val="24"/>
        </w:rPr>
        <w:t>limite</w:t>
      </w:r>
      <w:r w:rsidRPr="0020110E">
        <w:rPr>
          <w:rFonts w:ascii="Arial" w:hAnsi="Arial" w:cs="Arial"/>
          <w:sz w:val="24"/>
          <w:szCs w:val="24"/>
        </w:rPr>
        <w:t xml:space="preserve">d </w:t>
      </w:r>
      <w:r w:rsidRPr="0020110E">
        <w:rPr>
          <w:rFonts w:ascii="Arial" w:hAnsi="Arial" w:cs="Arial"/>
          <w:spacing w:val="-1"/>
          <w:sz w:val="24"/>
          <w:szCs w:val="24"/>
        </w:rPr>
        <w:t>period</w:t>
      </w:r>
      <w:r>
        <w:rPr>
          <w:rFonts w:ascii="Arial" w:hAnsi="Arial" w:cs="Arial"/>
          <w:spacing w:val="-1"/>
          <w:sz w:val="24"/>
          <w:szCs w:val="24"/>
        </w:rPr>
        <w:t>.</w:t>
      </w:r>
    </w:p>
    <w:p w14:paraId="0D689976" w14:textId="77777777" w:rsidR="007C0215" w:rsidRDefault="007C0215" w:rsidP="007C0215">
      <w:pPr>
        <w:ind w:left="360"/>
        <w:rPr>
          <w:rFonts w:ascii="Arial" w:hAnsi="Arial" w:cs="Arial"/>
          <w:b/>
          <w:bCs/>
          <w:color w:val="333333"/>
        </w:rPr>
      </w:pPr>
    </w:p>
    <w:p w14:paraId="00D3EDAE" w14:textId="1032989F" w:rsidR="007C0215" w:rsidRPr="00803F4A" w:rsidRDefault="007C0215" w:rsidP="007C0215">
      <w:pPr>
        <w:ind w:left="360"/>
        <w:rPr>
          <w:rFonts w:ascii="Arial" w:hAnsi="Arial" w:cs="Arial"/>
          <w:b/>
          <w:bCs/>
          <w:color w:val="333333"/>
        </w:rPr>
      </w:pPr>
      <w:r w:rsidRPr="00EB1E34">
        <w:rPr>
          <w:rFonts w:ascii="Arial" w:hAnsi="Arial" w:cs="Arial"/>
          <w:b/>
          <w:bCs/>
          <w:color w:val="333333"/>
        </w:rPr>
        <w:t>A part-time timetable should only</w:t>
      </w:r>
      <w:r>
        <w:rPr>
          <w:rFonts w:ascii="Arial" w:hAnsi="Arial" w:cs="Arial"/>
          <w:b/>
          <w:bCs/>
          <w:color w:val="333333"/>
        </w:rPr>
        <w:t xml:space="preserve"> ever</w:t>
      </w:r>
      <w:r w:rsidRPr="00EB1E34">
        <w:rPr>
          <w:rFonts w:ascii="Arial" w:hAnsi="Arial" w:cs="Arial"/>
          <w:b/>
          <w:bCs/>
          <w:color w:val="333333"/>
        </w:rPr>
        <w:t xml:space="preserve"> be a short-term solution for your child, in their best interest, and a way of improving things for them</w:t>
      </w:r>
      <w:r w:rsidR="00D31600">
        <w:rPr>
          <w:rFonts w:ascii="Arial" w:hAnsi="Arial" w:cs="Arial"/>
          <w:b/>
          <w:bCs/>
          <w:color w:val="333333"/>
        </w:rPr>
        <w:t>.</w:t>
      </w:r>
    </w:p>
    <w:p w14:paraId="5D51ED52" w14:textId="77777777" w:rsidR="007C0215" w:rsidRDefault="007C0215" w:rsidP="007C0215">
      <w:pPr>
        <w:pStyle w:val="ListParagraph"/>
        <w:rPr>
          <w:rFonts w:ascii="Arial" w:hAnsi="Arial" w:cs="Arial"/>
          <w:b/>
          <w:bCs/>
        </w:rPr>
      </w:pPr>
    </w:p>
    <w:p w14:paraId="2B0A5D13" w14:textId="77777777" w:rsidR="007C0215" w:rsidRPr="001F00D7" w:rsidRDefault="007C0215" w:rsidP="007C0215">
      <w:pPr>
        <w:rPr>
          <w:rFonts w:ascii="Arial" w:hAnsi="Arial" w:cs="Arial"/>
          <w:sz w:val="24"/>
          <w:szCs w:val="24"/>
        </w:rPr>
      </w:pPr>
      <w:r w:rsidRPr="001F00D7">
        <w:rPr>
          <w:rFonts w:ascii="Arial" w:hAnsi="Arial" w:cs="Arial"/>
          <w:b/>
          <w:bCs/>
        </w:rPr>
        <w:t>Key Points:</w:t>
      </w:r>
      <w:r w:rsidRPr="001F00D7">
        <w:rPr>
          <w:rFonts w:ascii="Arial" w:hAnsi="Arial" w:cs="Arial"/>
        </w:rPr>
        <w:t xml:space="preserve"> </w:t>
      </w:r>
    </w:p>
    <w:p w14:paraId="47A171A0" w14:textId="77777777" w:rsidR="007C0215" w:rsidRPr="0020110E" w:rsidRDefault="007C0215" w:rsidP="000E3281">
      <w:pPr>
        <w:pStyle w:val="NormalWeb"/>
        <w:numPr>
          <w:ilvl w:val="0"/>
          <w:numId w:val="6"/>
        </w:numPr>
        <w:spacing w:before="0" w:beforeAutospacing="0" w:after="0" w:afterAutospacing="0"/>
        <w:rPr>
          <w:rFonts w:ascii="Arial" w:hAnsi="Arial" w:cs="Arial"/>
        </w:rPr>
      </w:pPr>
      <w:r w:rsidRPr="0020110E">
        <w:rPr>
          <w:rFonts w:ascii="Arial" w:hAnsi="Arial" w:cs="Arial"/>
        </w:rPr>
        <w:t>All children of compulsory school age, including those with a special educational need or disability, are legally entitled to a full-time education</w:t>
      </w:r>
      <w:r>
        <w:rPr>
          <w:rFonts w:ascii="Arial" w:hAnsi="Arial" w:cs="Arial"/>
        </w:rPr>
        <w:t>;</w:t>
      </w:r>
      <w:r w:rsidRPr="0020110E">
        <w:rPr>
          <w:rFonts w:ascii="Arial" w:hAnsi="Arial" w:cs="Arial"/>
        </w:rPr>
        <w:t xml:space="preserve"> </w:t>
      </w:r>
      <w:r>
        <w:rPr>
          <w:rFonts w:ascii="Arial" w:hAnsi="Arial" w:cs="Arial"/>
        </w:rPr>
        <w:t>they have a right to an education that meets their needs.</w:t>
      </w:r>
    </w:p>
    <w:p w14:paraId="1790EB28" w14:textId="77777777" w:rsidR="007C0215" w:rsidRPr="0020110E" w:rsidRDefault="007C0215" w:rsidP="000E3281">
      <w:pPr>
        <w:pStyle w:val="NormalWeb"/>
        <w:numPr>
          <w:ilvl w:val="0"/>
          <w:numId w:val="6"/>
        </w:numPr>
        <w:spacing w:before="0" w:beforeAutospacing="0" w:after="0" w:afterAutospacing="0"/>
        <w:rPr>
          <w:rFonts w:ascii="Arial" w:hAnsi="Arial" w:cs="Arial"/>
        </w:rPr>
      </w:pPr>
      <w:r w:rsidRPr="0020110E">
        <w:rPr>
          <w:rFonts w:ascii="Arial" w:hAnsi="Arial" w:cs="Arial"/>
        </w:rPr>
        <w:t>This applies to all types of school setting: maintained schools, foundation schools, academies, free schools, special schools, and support centres.</w:t>
      </w:r>
    </w:p>
    <w:p w14:paraId="2D9A23D1" w14:textId="49D95C7E" w:rsidR="007C0215" w:rsidRPr="0020110E" w:rsidRDefault="007C0215" w:rsidP="000E3281">
      <w:pPr>
        <w:pStyle w:val="NormalWeb"/>
        <w:numPr>
          <w:ilvl w:val="0"/>
          <w:numId w:val="6"/>
        </w:numPr>
        <w:spacing w:before="0" w:beforeAutospacing="0" w:after="0" w:afterAutospacing="0"/>
        <w:rPr>
          <w:rFonts w:ascii="Arial" w:hAnsi="Arial" w:cs="Arial"/>
        </w:rPr>
      </w:pPr>
      <w:r w:rsidRPr="0020110E">
        <w:rPr>
          <w:rFonts w:ascii="Arial" w:hAnsi="Arial" w:cs="Arial"/>
        </w:rPr>
        <w:t>Children should only be on a part</w:t>
      </w:r>
      <w:r>
        <w:rPr>
          <w:rFonts w:ascii="Arial" w:hAnsi="Arial" w:cs="Arial"/>
        </w:rPr>
        <w:t>-</w:t>
      </w:r>
      <w:r w:rsidRPr="0020110E">
        <w:rPr>
          <w:rFonts w:ascii="Arial" w:hAnsi="Arial" w:cs="Arial"/>
        </w:rPr>
        <w:t>time timetable (</w:t>
      </w:r>
      <w:r w:rsidR="000B08E3" w:rsidRPr="0020110E">
        <w:rPr>
          <w:rFonts w:ascii="Arial" w:hAnsi="Arial" w:cs="Arial"/>
        </w:rPr>
        <w:t>i.e</w:t>
      </w:r>
      <w:r w:rsidR="008C1711">
        <w:rPr>
          <w:rFonts w:ascii="Arial" w:hAnsi="Arial" w:cs="Arial"/>
        </w:rPr>
        <w:t xml:space="preserve">., </w:t>
      </w:r>
      <w:r w:rsidRPr="0020110E">
        <w:rPr>
          <w:rFonts w:ascii="Arial" w:hAnsi="Arial" w:cs="Arial"/>
        </w:rPr>
        <w:t>attending their school setting for anything less than full-time) in exceptional circumstances where it is better for the physical or mental health of the child to attend for fewer hours.</w:t>
      </w:r>
    </w:p>
    <w:p w14:paraId="0D5CCAF1" w14:textId="0E31AD1F" w:rsidR="007C0215" w:rsidRDefault="007C0215" w:rsidP="000E3281">
      <w:pPr>
        <w:pStyle w:val="NormalWeb"/>
        <w:numPr>
          <w:ilvl w:val="0"/>
          <w:numId w:val="6"/>
        </w:numPr>
        <w:spacing w:before="0" w:beforeAutospacing="0" w:after="0" w:afterAutospacing="0"/>
        <w:rPr>
          <w:rFonts w:ascii="Arial" w:hAnsi="Arial" w:cs="Arial"/>
          <w:color w:val="333333"/>
        </w:rPr>
      </w:pPr>
      <w:r w:rsidRPr="0020110E">
        <w:rPr>
          <w:rFonts w:ascii="Arial" w:hAnsi="Arial" w:cs="Arial"/>
          <w:color w:val="333333"/>
        </w:rPr>
        <w:t>Schools should not provide a part-time timetable as a way of managing a pupil’s additional support needs. Long-term part-time attendance might be a sign that the right support is not in place for a child</w:t>
      </w:r>
      <w:r w:rsidR="00D91916">
        <w:rPr>
          <w:rFonts w:ascii="Arial" w:hAnsi="Arial" w:cs="Arial"/>
          <w:color w:val="333333"/>
        </w:rPr>
        <w:t>,</w:t>
      </w:r>
      <w:r w:rsidRPr="0020110E">
        <w:rPr>
          <w:rFonts w:ascii="Arial" w:hAnsi="Arial" w:cs="Arial"/>
          <w:color w:val="333333"/>
        </w:rPr>
        <w:t xml:space="preserve"> or they are not attending the right school.</w:t>
      </w:r>
    </w:p>
    <w:p w14:paraId="3BE23400" w14:textId="12CB2303" w:rsidR="007C0215" w:rsidRPr="00803F4A" w:rsidRDefault="007C0215" w:rsidP="000E3281">
      <w:pPr>
        <w:pStyle w:val="NormalWeb"/>
        <w:numPr>
          <w:ilvl w:val="0"/>
          <w:numId w:val="6"/>
        </w:numPr>
        <w:spacing w:before="0" w:beforeAutospacing="0" w:after="0" w:afterAutospacing="0"/>
        <w:rPr>
          <w:rFonts w:ascii="Arial" w:hAnsi="Arial" w:cs="Arial"/>
          <w:color w:val="333333"/>
        </w:rPr>
      </w:pPr>
      <w:r w:rsidRPr="005E4CED">
        <w:rPr>
          <w:rFonts w:ascii="Arial" w:hAnsi="Arial" w:cs="Arial"/>
        </w:rPr>
        <w:t>Part</w:t>
      </w:r>
      <w:r w:rsidR="0078343A">
        <w:rPr>
          <w:rFonts w:ascii="Arial" w:hAnsi="Arial" w:cs="Arial"/>
        </w:rPr>
        <w:t>-</w:t>
      </w:r>
      <w:r w:rsidRPr="005E4CED">
        <w:rPr>
          <w:rFonts w:ascii="Arial" w:hAnsi="Arial" w:cs="Arial"/>
        </w:rPr>
        <w:t>time timetables should only be used for short</w:t>
      </w:r>
      <w:r w:rsidR="00D91916">
        <w:rPr>
          <w:rFonts w:ascii="Arial" w:hAnsi="Arial" w:cs="Arial"/>
        </w:rPr>
        <w:t xml:space="preserve">, </w:t>
      </w:r>
      <w:r w:rsidRPr="005E4CED">
        <w:rPr>
          <w:rFonts w:ascii="Arial" w:hAnsi="Arial" w:cs="Arial"/>
        </w:rPr>
        <w:t xml:space="preserve">specified periods of time and should have an accompanying plan (either in the form of a Pastoral Support Plan or other written plan) which specifies what support is going to be </w:t>
      </w:r>
      <w:r w:rsidRPr="005E4CED">
        <w:rPr>
          <w:rFonts w:ascii="Arial" w:hAnsi="Arial" w:cs="Arial"/>
        </w:rPr>
        <w:lastRenderedPageBreak/>
        <w:t>provided and the steps and timescales to support your child back into full</w:t>
      </w:r>
      <w:r>
        <w:rPr>
          <w:rFonts w:ascii="Arial" w:hAnsi="Arial" w:cs="Arial"/>
        </w:rPr>
        <w:t>-</w:t>
      </w:r>
      <w:r w:rsidRPr="005E4CED">
        <w:rPr>
          <w:rFonts w:ascii="Arial" w:hAnsi="Arial" w:cs="Arial"/>
        </w:rPr>
        <w:t xml:space="preserve"> time education. </w:t>
      </w:r>
    </w:p>
    <w:p w14:paraId="6FF1C388" w14:textId="20691C7B" w:rsidR="007C0215" w:rsidRPr="005E4CED" w:rsidRDefault="007C0215" w:rsidP="000E3281">
      <w:pPr>
        <w:pStyle w:val="NormalWeb"/>
        <w:numPr>
          <w:ilvl w:val="0"/>
          <w:numId w:val="6"/>
        </w:numPr>
        <w:spacing w:before="0" w:beforeAutospacing="0" w:after="0" w:afterAutospacing="0"/>
        <w:rPr>
          <w:rFonts w:ascii="Arial" w:hAnsi="Arial" w:cs="Arial"/>
          <w:color w:val="333333"/>
        </w:rPr>
      </w:pPr>
      <w:r w:rsidRPr="005E4CED">
        <w:rPr>
          <w:rFonts w:ascii="Arial" w:hAnsi="Arial" w:cs="Arial"/>
        </w:rPr>
        <w:t>Th</w:t>
      </w:r>
      <w:r>
        <w:rPr>
          <w:rFonts w:ascii="Arial" w:hAnsi="Arial" w:cs="Arial"/>
        </w:rPr>
        <w:t>e</w:t>
      </w:r>
      <w:r w:rsidRPr="005E4CED">
        <w:rPr>
          <w:rFonts w:ascii="Arial" w:hAnsi="Arial" w:cs="Arial"/>
        </w:rPr>
        <w:t xml:space="preserve"> plan might need to be revised if </w:t>
      </w:r>
      <w:r>
        <w:rPr>
          <w:rFonts w:ascii="Arial" w:hAnsi="Arial" w:cs="Arial"/>
        </w:rPr>
        <w:t xml:space="preserve">the </w:t>
      </w:r>
      <w:r w:rsidRPr="005E4CED">
        <w:rPr>
          <w:rFonts w:ascii="Arial" w:hAnsi="Arial" w:cs="Arial"/>
        </w:rPr>
        <w:t xml:space="preserve">child’s circumstances change but a part-time timetable should always be reviewed regularly and if progress back into full-time education is not being made as planned then more support </w:t>
      </w:r>
      <w:r w:rsidR="0078343A">
        <w:rPr>
          <w:rFonts w:ascii="Arial" w:hAnsi="Arial" w:cs="Arial"/>
        </w:rPr>
        <w:t>may need to</w:t>
      </w:r>
      <w:r w:rsidRPr="005E4CED">
        <w:rPr>
          <w:rFonts w:ascii="Arial" w:hAnsi="Arial" w:cs="Arial"/>
        </w:rPr>
        <w:t xml:space="preserve"> be put in place and advice from external agencies should be requested to help with this</w:t>
      </w:r>
      <w:r>
        <w:rPr>
          <w:rFonts w:ascii="Arial" w:hAnsi="Arial" w:cs="Arial"/>
        </w:rPr>
        <w:t>.</w:t>
      </w:r>
    </w:p>
    <w:p w14:paraId="28E728F3" w14:textId="77777777" w:rsidR="007C0215" w:rsidRPr="00834A45" w:rsidRDefault="007C0215" w:rsidP="000E3281">
      <w:pPr>
        <w:pStyle w:val="NormalWeb"/>
        <w:numPr>
          <w:ilvl w:val="0"/>
          <w:numId w:val="6"/>
        </w:numPr>
        <w:spacing w:before="0" w:beforeAutospacing="0" w:after="435" w:afterAutospacing="0"/>
        <w:rPr>
          <w:rFonts w:ascii="Arial" w:hAnsi="Arial" w:cs="Arial"/>
          <w:color w:val="333333"/>
        </w:rPr>
      </w:pPr>
      <w:r w:rsidRPr="0020110E">
        <w:rPr>
          <w:rFonts w:ascii="Arial" w:hAnsi="Arial" w:cs="Arial"/>
        </w:rPr>
        <w:t>Schools need parental</w:t>
      </w:r>
      <w:r>
        <w:rPr>
          <w:rFonts w:ascii="Arial" w:hAnsi="Arial" w:cs="Arial"/>
        </w:rPr>
        <w:t xml:space="preserve">, signed </w:t>
      </w:r>
      <w:r w:rsidRPr="0020110E">
        <w:rPr>
          <w:rFonts w:ascii="Arial" w:hAnsi="Arial" w:cs="Arial"/>
        </w:rPr>
        <w:t>consent to place a child on a part-time timetable so if you do</w:t>
      </w:r>
      <w:r>
        <w:rPr>
          <w:rFonts w:ascii="Arial" w:hAnsi="Arial" w:cs="Arial"/>
        </w:rPr>
        <w:t xml:space="preserve"> </w:t>
      </w:r>
      <w:r w:rsidRPr="0020110E">
        <w:rPr>
          <w:rFonts w:ascii="Arial" w:hAnsi="Arial" w:cs="Arial"/>
        </w:rPr>
        <w:t>n</w:t>
      </w:r>
      <w:r>
        <w:rPr>
          <w:rFonts w:ascii="Arial" w:hAnsi="Arial" w:cs="Arial"/>
        </w:rPr>
        <w:t>o</w:t>
      </w:r>
      <w:r w:rsidRPr="0020110E">
        <w:rPr>
          <w:rFonts w:ascii="Arial" w:hAnsi="Arial" w:cs="Arial"/>
        </w:rPr>
        <w:t xml:space="preserve">t think it is in your child’s best interest and </w:t>
      </w:r>
      <w:r>
        <w:rPr>
          <w:rFonts w:ascii="Arial" w:hAnsi="Arial" w:cs="Arial"/>
        </w:rPr>
        <w:t xml:space="preserve">do not </w:t>
      </w:r>
      <w:r w:rsidRPr="0020110E">
        <w:rPr>
          <w:rFonts w:ascii="Arial" w:hAnsi="Arial" w:cs="Arial"/>
        </w:rPr>
        <w:t>agree to it then it would be unlawful for school to send your child home.</w:t>
      </w:r>
    </w:p>
    <w:p w14:paraId="471AC586" w14:textId="77777777" w:rsidR="007C0215" w:rsidRDefault="007C0215" w:rsidP="007C0215">
      <w:pPr>
        <w:pStyle w:val="NormalWeb"/>
        <w:spacing w:before="0" w:beforeAutospacing="0" w:after="435" w:afterAutospacing="0"/>
        <w:rPr>
          <w:rFonts w:ascii="Arial" w:hAnsi="Arial" w:cs="Arial"/>
          <w:b/>
        </w:rPr>
      </w:pPr>
      <w:r w:rsidRPr="00E97616">
        <w:rPr>
          <w:rFonts w:ascii="Arial" w:hAnsi="Arial" w:cs="Arial"/>
          <w:b/>
        </w:rPr>
        <w:t xml:space="preserve">What </w:t>
      </w:r>
      <w:r>
        <w:rPr>
          <w:rFonts w:ascii="Arial" w:hAnsi="Arial" w:cs="Arial"/>
          <w:b/>
        </w:rPr>
        <w:t>happens before I consider agreeing to a part-time timetable?</w:t>
      </w:r>
    </w:p>
    <w:p w14:paraId="691877F3" w14:textId="77777777" w:rsidR="007C0215" w:rsidRDefault="007C0215" w:rsidP="007C0215">
      <w:pPr>
        <w:pStyle w:val="NormalWeb"/>
        <w:spacing w:before="0" w:beforeAutospacing="0" w:after="435" w:afterAutospacing="0"/>
        <w:rPr>
          <w:rFonts w:ascii="Arial" w:hAnsi="Arial" w:cs="Arial"/>
        </w:rPr>
      </w:pPr>
      <w:r w:rsidRPr="00AC6B9A">
        <w:rPr>
          <w:rFonts w:ascii="Arial" w:hAnsi="Arial" w:cs="Arial"/>
        </w:rPr>
        <w:t xml:space="preserve">You and your child will be invited by the </w:t>
      </w:r>
      <w:r>
        <w:rPr>
          <w:rFonts w:ascii="Arial" w:hAnsi="Arial" w:cs="Arial"/>
        </w:rPr>
        <w:t>h</w:t>
      </w:r>
      <w:r w:rsidRPr="00AC6B9A">
        <w:rPr>
          <w:rFonts w:ascii="Arial" w:hAnsi="Arial" w:cs="Arial"/>
        </w:rPr>
        <w:t xml:space="preserve">ead </w:t>
      </w:r>
      <w:r>
        <w:rPr>
          <w:rFonts w:ascii="Arial" w:hAnsi="Arial" w:cs="Arial"/>
        </w:rPr>
        <w:t>t</w:t>
      </w:r>
      <w:r w:rsidRPr="00AC6B9A">
        <w:rPr>
          <w:rFonts w:ascii="Arial" w:hAnsi="Arial" w:cs="Arial"/>
        </w:rPr>
        <w:t>eacher or a member of the school staff to attend a meeting to formally discuss a part-time timetable. Other professionals may need to attend this meeting to make sure it is the right course of action for your child and in their best interest. You will need to attend this meeting</w:t>
      </w:r>
      <w:r>
        <w:rPr>
          <w:rFonts w:ascii="Arial" w:hAnsi="Arial" w:cs="Arial"/>
        </w:rPr>
        <w:t>.</w:t>
      </w:r>
    </w:p>
    <w:p w14:paraId="6ABE900C" w14:textId="77777777" w:rsidR="007C0215" w:rsidRDefault="007C0215" w:rsidP="007C0215">
      <w:pPr>
        <w:pStyle w:val="NormalWeb"/>
        <w:spacing w:before="0" w:beforeAutospacing="0" w:after="435" w:afterAutospacing="0"/>
        <w:rPr>
          <w:rFonts w:ascii="Arial" w:hAnsi="Arial" w:cs="Arial"/>
        </w:rPr>
      </w:pPr>
      <w:r w:rsidRPr="00105BB6">
        <w:rPr>
          <w:rFonts w:ascii="Arial" w:hAnsi="Arial" w:cs="Arial"/>
          <w:b/>
        </w:rPr>
        <w:t>Before the meeting</w:t>
      </w:r>
      <w:r>
        <w:rPr>
          <w:rFonts w:ascii="Arial" w:hAnsi="Arial" w:cs="Arial"/>
          <w:b/>
        </w:rPr>
        <w:t xml:space="preserve">. </w:t>
      </w:r>
      <w:r w:rsidRPr="002129CC">
        <w:rPr>
          <w:rFonts w:ascii="Arial" w:hAnsi="Arial" w:cs="Arial"/>
        </w:rPr>
        <w:t xml:space="preserve">It is important to </w:t>
      </w:r>
      <w:r>
        <w:rPr>
          <w:rFonts w:ascii="Arial" w:hAnsi="Arial" w:cs="Arial"/>
        </w:rPr>
        <w:t xml:space="preserve">have a discussion with your child and find </w:t>
      </w:r>
      <w:r w:rsidRPr="002129CC">
        <w:rPr>
          <w:rFonts w:ascii="Arial" w:hAnsi="Arial" w:cs="Arial"/>
        </w:rPr>
        <w:t xml:space="preserve">out what </w:t>
      </w:r>
      <w:r>
        <w:rPr>
          <w:rFonts w:ascii="Arial" w:hAnsi="Arial" w:cs="Arial"/>
        </w:rPr>
        <w:t>their</w:t>
      </w:r>
      <w:r w:rsidRPr="002129CC">
        <w:rPr>
          <w:rFonts w:ascii="Arial" w:hAnsi="Arial" w:cs="Arial"/>
        </w:rPr>
        <w:t xml:space="preserve"> views are.</w:t>
      </w:r>
      <w:r>
        <w:rPr>
          <w:rFonts w:ascii="Arial" w:hAnsi="Arial" w:cs="Arial"/>
        </w:rPr>
        <w:t xml:space="preserve"> If your child has a support worker, you may want them to be involved. It is important that anybody else supporting your child or family is also involved and aware that a meeting is taking place to discuss a part-time timetable.</w:t>
      </w:r>
    </w:p>
    <w:p w14:paraId="2BA91658" w14:textId="77777777" w:rsidR="007C0215" w:rsidRPr="00E80883" w:rsidRDefault="007C0215" w:rsidP="007C0215">
      <w:pPr>
        <w:pStyle w:val="NormalWeb"/>
        <w:spacing w:before="0" w:beforeAutospacing="0" w:after="435" w:afterAutospacing="0"/>
        <w:rPr>
          <w:rFonts w:ascii="Arial" w:hAnsi="Arial" w:cs="Arial"/>
        </w:rPr>
      </w:pPr>
      <w:r w:rsidRPr="002129CC">
        <w:rPr>
          <w:rFonts w:ascii="Arial" w:hAnsi="Arial" w:cs="Arial"/>
        </w:rPr>
        <w:t xml:space="preserve">If you </w:t>
      </w:r>
      <w:r>
        <w:rPr>
          <w:rFonts w:ascii="Arial" w:hAnsi="Arial" w:cs="Arial"/>
        </w:rPr>
        <w:t>would like</w:t>
      </w:r>
      <w:r w:rsidRPr="002129CC">
        <w:rPr>
          <w:rFonts w:ascii="Arial" w:hAnsi="Arial" w:cs="Arial"/>
        </w:rPr>
        <w:t xml:space="preserve"> to bring someone with you to the meeting to represent your views, you </w:t>
      </w:r>
      <w:r>
        <w:rPr>
          <w:rFonts w:ascii="Arial" w:hAnsi="Arial" w:cs="Arial"/>
        </w:rPr>
        <w:t>should</w:t>
      </w:r>
      <w:r w:rsidRPr="002129CC">
        <w:rPr>
          <w:rFonts w:ascii="Arial" w:hAnsi="Arial" w:cs="Arial"/>
        </w:rPr>
        <w:t xml:space="preserve"> have the opportunity to do so</w:t>
      </w:r>
      <w:r>
        <w:rPr>
          <w:rFonts w:ascii="Arial" w:hAnsi="Arial" w:cs="Arial"/>
        </w:rPr>
        <w:t>.</w:t>
      </w:r>
    </w:p>
    <w:p w14:paraId="10CAFCB9" w14:textId="77777777" w:rsidR="007C0215" w:rsidRPr="000D7E87" w:rsidRDefault="007C0215" w:rsidP="000E3281">
      <w:pPr>
        <w:pStyle w:val="NormalWeb"/>
        <w:numPr>
          <w:ilvl w:val="0"/>
          <w:numId w:val="5"/>
        </w:numPr>
        <w:spacing w:before="0" w:beforeAutospacing="0" w:after="435" w:afterAutospacing="0"/>
        <w:rPr>
          <w:rFonts w:ascii="Arial" w:hAnsi="Arial" w:cs="Arial"/>
          <w:sz w:val="22"/>
          <w:szCs w:val="22"/>
        </w:rPr>
      </w:pPr>
      <w:r w:rsidRPr="00E91F18">
        <w:rPr>
          <w:rFonts w:ascii="Arial" w:hAnsi="Arial" w:cs="Arial"/>
        </w:rPr>
        <w:t xml:space="preserve">The reasons for the part-time timetable </w:t>
      </w:r>
      <w:r>
        <w:rPr>
          <w:rFonts w:ascii="Arial" w:hAnsi="Arial" w:cs="Arial"/>
        </w:rPr>
        <w:t>should</w:t>
      </w:r>
      <w:r w:rsidRPr="00E91F18">
        <w:rPr>
          <w:rFonts w:ascii="Arial" w:hAnsi="Arial" w:cs="Arial"/>
        </w:rPr>
        <w:t xml:space="preserve"> be explained to everybody </w:t>
      </w:r>
      <w:r>
        <w:rPr>
          <w:rFonts w:ascii="Arial" w:hAnsi="Arial" w:cs="Arial"/>
        </w:rPr>
        <w:t>involved in your child’s plan</w:t>
      </w:r>
      <w:r w:rsidRPr="00E91F18">
        <w:rPr>
          <w:rFonts w:ascii="Arial" w:hAnsi="Arial" w:cs="Arial"/>
        </w:rPr>
        <w:t>.</w:t>
      </w:r>
    </w:p>
    <w:p w14:paraId="564DF503" w14:textId="77777777" w:rsidR="007C0215" w:rsidRPr="003C0994" w:rsidRDefault="007C0215" w:rsidP="000E3281">
      <w:pPr>
        <w:pStyle w:val="NormalWeb"/>
        <w:numPr>
          <w:ilvl w:val="0"/>
          <w:numId w:val="5"/>
        </w:numPr>
        <w:spacing w:before="0" w:beforeAutospacing="0" w:after="435" w:afterAutospacing="0"/>
        <w:rPr>
          <w:rFonts w:ascii="Arial" w:hAnsi="Arial" w:cs="Arial"/>
          <w:sz w:val="22"/>
          <w:szCs w:val="22"/>
        </w:rPr>
      </w:pPr>
      <w:r w:rsidRPr="0020110E">
        <w:rPr>
          <w:rFonts w:ascii="Arial" w:hAnsi="Arial" w:cs="Arial"/>
        </w:rPr>
        <w:t>If you have a social worker or other agencies are already involved with your child or family then they would also need to be involved in discussions a</w:t>
      </w:r>
      <w:r>
        <w:rPr>
          <w:rFonts w:ascii="Arial" w:hAnsi="Arial" w:cs="Arial"/>
        </w:rPr>
        <w:t>s</w:t>
      </w:r>
      <w:r w:rsidRPr="0020110E">
        <w:rPr>
          <w:rFonts w:ascii="Arial" w:hAnsi="Arial" w:cs="Arial"/>
        </w:rPr>
        <w:t xml:space="preserve"> their views </w:t>
      </w:r>
      <w:r>
        <w:rPr>
          <w:rFonts w:ascii="Arial" w:hAnsi="Arial" w:cs="Arial"/>
        </w:rPr>
        <w:t xml:space="preserve">must also </w:t>
      </w:r>
      <w:r w:rsidRPr="0020110E">
        <w:rPr>
          <w:rFonts w:ascii="Arial" w:hAnsi="Arial" w:cs="Arial"/>
        </w:rPr>
        <w:t>be consider</w:t>
      </w:r>
      <w:r>
        <w:rPr>
          <w:rFonts w:ascii="Arial" w:hAnsi="Arial" w:cs="Arial"/>
        </w:rPr>
        <w:t>ed.</w:t>
      </w:r>
    </w:p>
    <w:p w14:paraId="07BD4996" w14:textId="77777777" w:rsidR="007C0215" w:rsidRPr="00A6568B" w:rsidRDefault="007C0215" w:rsidP="000E3281">
      <w:pPr>
        <w:pStyle w:val="NormalWeb"/>
        <w:numPr>
          <w:ilvl w:val="0"/>
          <w:numId w:val="5"/>
        </w:numPr>
        <w:spacing w:before="0" w:beforeAutospacing="0" w:after="435" w:afterAutospacing="0"/>
        <w:rPr>
          <w:rFonts w:ascii="Arial" w:hAnsi="Arial" w:cs="Arial"/>
          <w:sz w:val="22"/>
          <w:szCs w:val="22"/>
        </w:rPr>
      </w:pPr>
      <w:r w:rsidRPr="002129CC">
        <w:rPr>
          <w:rFonts w:ascii="Arial" w:hAnsi="Arial" w:cs="Arial"/>
        </w:rPr>
        <w:t>You will need to be able to supervise your child w</w:t>
      </w:r>
      <w:r>
        <w:rPr>
          <w:rFonts w:ascii="Arial" w:hAnsi="Arial" w:cs="Arial"/>
        </w:rPr>
        <w:t>hilst</w:t>
      </w:r>
      <w:r w:rsidRPr="002129CC">
        <w:rPr>
          <w:rFonts w:ascii="Arial" w:hAnsi="Arial" w:cs="Arial"/>
        </w:rPr>
        <w:t xml:space="preserve"> </w:t>
      </w:r>
      <w:r>
        <w:rPr>
          <w:rFonts w:ascii="Arial" w:hAnsi="Arial" w:cs="Arial"/>
        </w:rPr>
        <w:t>he/she is</w:t>
      </w:r>
      <w:r w:rsidRPr="002129CC">
        <w:rPr>
          <w:rFonts w:ascii="Arial" w:hAnsi="Arial" w:cs="Arial"/>
        </w:rPr>
        <w:t xml:space="preserve"> not attending school.</w:t>
      </w:r>
      <w:r>
        <w:rPr>
          <w:rFonts w:ascii="Arial" w:hAnsi="Arial" w:cs="Arial"/>
        </w:rPr>
        <w:t xml:space="preserve"> You will be asked if you are able to do this.</w:t>
      </w:r>
    </w:p>
    <w:p w14:paraId="03BCBCA3" w14:textId="77777777" w:rsidR="007C0215" w:rsidRPr="00A6568B" w:rsidRDefault="007C0215" w:rsidP="000E3281">
      <w:pPr>
        <w:pStyle w:val="NormalWeb"/>
        <w:numPr>
          <w:ilvl w:val="0"/>
          <w:numId w:val="5"/>
        </w:numPr>
        <w:spacing w:before="0" w:beforeAutospacing="0" w:after="435" w:afterAutospacing="0"/>
        <w:rPr>
          <w:rFonts w:ascii="Arial" w:hAnsi="Arial" w:cs="Arial"/>
          <w:sz w:val="22"/>
          <w:szCs w:val="22"/>
        </w:rPr>
      </w:pPr>
      <w:r>
        <w:rPr>
          <w:rFonts w:ascii="Arial" w:hAnsi="Arial" w:cs="Arial"/>
        </w:rPr>
        <w:t>Details of your child’s education arrangements in and outside of school should be explained to you, also confirmation that free school meals, if entitled to them, will continue to be provided.</w:t>
      </w:r>
    </w:p>
    <w:p w14:paraId="7A9D7514" w14:textId="77777777" w:rsidR="007C0215" w:rsidRPr="00E80883" w:rsidRDefault="007C0215" w:rsidP="000E3281">
      <w:pPr>
        <w:pStyle w:val="NormalWeb"/>
        <w:numPr>
          <w:ilvl w:val="0"/>
          <w:numId w:val="5"/>
        </w:numPr>
        <w:spacing w:before="0" w:beforeAutospacing="0" w:after="435" w:afterAutospacing="0"/>
        <w:rPr>
          <w:rFonts w:ascii="Arial" w:hAnsi="Arial" w:cs="Arial"/>
          <w:sz w:val="22"/>
          <w:szCs w:val="22"/>
        </w:rPr>
      </w:pPr>
      <w:r w:rsidRPr="00A6568B">
        <w:rPr>
          <w:rFonts w:ascii="Arial" w:hAnsi="Arial" w:cs="Arial"/>
        </w:rPr>
        <w:t>You will need to agree to the terms of the part-time</w:t>
      </w:r>
      <w:r>
        <w:rPr>
          <w:rFonts w:ascii="Arial" w:hAnsi="Arial" w:cs="Arial"/>
        </w:rPr>
        <w:t xml:space="preserve"> time</w:t>
      </w:r>
      <w:r w:rsidRPr="00A6568B">
        <w:rPr>
          <w:rFonts w:ascii="Arial" w:hAnsi="Arial" w:cs="Arial"/>
        </w:rPr>
        <w:t>table</w:t>
      </w:r>
      <w:r>
        <w:rPr>
          <w:rFonts w:ascii="Arial" w:hAnsi="Arial" w:cs="Arial"/>
        </w:rPr>
        <w:t>.</w:t>
      </w:r>
      <w:r w:rsidRPr="00A6568B">
        <w:rPr>
          <w:rFonts w:ascii="Arial" w:hAnsi="Arial" w:cs="Arial"/>
        </w:rPr>
        <w:t xml:space="preserve"> </w:t>
      </w:r>
      <w:r>
        <w:rPr>
          <w:rFonts w:ascii="Arial" w:hAnsi="Arial" w:cs="Arial"/>
        </w:rPr>
        <w:t>I</w:t>
      </w:r>
      <w:r w:rsidRPr="00A6568B">
        <w:rPr>
          <w:rFonts w:ascii="Arial" w:hAnsi="Arial" w:cs="Arial"/>
        </w:rPr>
        <w:t>t is important that you understand the details</w:t>
      </w:r>
      <w:r>
        <w:rPr>
          <w:rFonts w:ascii="Arial" w:hAnsi="Arial" w:cs="Arial"/>
        </w:rPr>
        <w:t xml:space="preserve"> before signing a written agreement; if</w:t>
      </w:r>
      <w:r w:rsidRPr="00E80883">
        <w:rPr>
          <w:rFonts w:ascii="Arial" w:hAnsi="Arial" w:cs="Arial"/>
        </w:rPr>
        <w:t xml:space="preserve"> you are unclear about anything that has been discussed, ask for clarification</w:t>
      </w:r>
      <w:r>
        <w:rPr>
          <w:rFonts w:ascii="Arial" w:hAnsi="Arial" w:cs="Arial"/>
        </w:rPr>
        <w:t>.</w:t>
      </w:r>
      <w:r w:rsidRPr="00E80883">
        <w:rPr>
          <w:rFonts w:ascii="Arial" w:hAnsi="Arial" w:cs="Arial"/>
        </w:rPr>
        <w:t xml:space="preserve">   </w:t>
      </w:r>
    </w:p>
    <w:p w14:paraId="05A1857E" w14:textId="77777777" w:rsidR="007C0215" w:rsidRPr="004545E1" w:rsidRDefault="007C0215" w:rsidP="007C0215">
      <w:pPr>
        <w:rPr>
          <w:rFonts w:ascii="Arial" w:hAnsi="Arial" w:cs="Arial"/>
          <w:sz w:val="24"/>
          <w:szCs w:val="24"/>
        </w:rPr>
      </w:pPr>
      <w:r>
        <w:rPr>
          <w:rFonts w:ascii="Arial" w:hAnsi="Arial" w:cs="Arial"/>
          <w:b/>
        </w:rPr>
        <w:lastRenderedPageBreak/>
        <w:t>What happens if I do not want to agree to a part-time timetable?</w:t>
      </w:r>
    </w:p>
    <w:p w14:paraId="208AE4C1" w14:textId="77777777" w:rsidR="007C0215" w:rsidRPr="002129CC" w:rsidRDefault="007C0215" w:rsidP="007C0215">
      <w:pPr>
        <w:rPr>
          <w:rFonts w:ascii="Arial" w:hAnsi="Arial" w:cs="Arial"/>
          <w:sz w:val="24"/>
          <w:szCs w:val="24"/>
        </w:rPr>
      </w:pPr>
      <w:r w:rsidRPr="002129CC">
        <w:rPr>
          <w:rFonts w:ascii="Arial" w:hAnsi="Arial" w:cs="Arial"/>
          <w:sz w:val="24"/>
          <w:szCs w:val="24"/>
        </w:rPr>
        <w:t xml:space="preserve">It is important that you share your views with school. </w:t>
      </w:r>
    </w:p>
    <w:p w14:paraId="0B767983" w14:textId="77777777" w:rsidR="007C0215" w:rsidRDefault="007C0215" w:rsidP="007C0215">
      <w:pPr>
        <w:rPr>
          <w:rFonts w:ascii="Arial" w:hAnsi="Arial" w:cs="Arial"/>
          <w:sz w:val="24"/>
          <w:szCs w:val="24"/>
        </w:rPr>
      </w:pPr>
      <w:r w:rsidRPr="002129CC">
        <w:rPr>
          <w:rFonts w:ascii="Arial" w:hAnsi="Arial" w:cs="Arial"/>
          <w:sz w:val="24"/>
          <w:szCs w:val="24"/>
        </w:rPr>
        <w:t>You and your child</w:t>
      </w:r>
      <w:r w:rsidRPr="002129CC">
        <w:rPr>
          <w:rFonts w:ascii="Arial" w:hAnsi="Arial" w:cs="Arial"/>
          <w:color w:val="0070C0"/>
          <w:sz w:val="24"/>
          <w:szCs w:val="24"/>
        </w:rPr>
        <w:t xml:space="preserve"> </w:t>
      </w:r>
      <w:r w:rsidRPr="002129CC">
        <w:rPr>
          <w:rFonts w:ascii="Arial" w:hAnsi="Arial" w:cs="Arial"/>
          <w:sz w:val="24"/>
          <w:szCs w:val="24"/>
        </w:rPr>
        <w:t>have no legal obligation to accept a part-time timetable; a part-time timetable cannot be enforced.</w:t>
      </w:r>
      <w:r>
        <w:rPr>
          <w:rFonts w:ascii="Arial" w:hAnsi="Arial" w:cs="Arial"/>
          <w:sz w:val="24"/>
          <w:szCs w:val="24"/>
        </w:rPr>
        <w:t xml:space="preserve"> </w:t>
      </w:r>
    </w:p>
    <w:p w14:paraId="5B204F4F" w14:textId="77777777" w:rsidR="007C0215" w:rsidRPr="002129CC" w:rsidRDefault="007C0215" w:rsidP="007C0215">
      <w:pPr>
        <w:rPr>
          <w:rFonts w:ascii="Arial" w:hAnsi="Arial" w:cs="Arial"/>
          <w:sz w:val="24"/>
          <w:szCs w:val="24"/>
        </w:rPr>
      </w:pPr>
      <w:r>
        <w:rPr>
          <w:rFonts w:ascii="Arial" w:hAnsi="Arial" w:cs="Arial"/>
          <w:sz w:val="24"/>
          <w:szCs w:val="24"/>
        </w:rPr>
        <w:t xml:space="preserve">Schools have a statutory duty to provide full-time education. </w:t>
      </w:r>
    </w:p>
    <w:p w14:paraId="018F76CD" w14:textId="0ED4CC22" w:rsidR="007C0215" w:rsidRDefault="007C0215" w:rsidP="007C0215">
      <w:pPr>
        <w:rPr>
          <w:rFonts w:ascii="Arial" w:hAnsi="Arial" w:cs="Arial"/>
          <w:sz w:val="24"/>
          <w:szCs w:val="24"/>
        </w:rPr>
      </w:pPr>
      <w:r w:rsidRPr="002129CC">
        <w:rPr>
          <w:rFonts w:ascii="Arial" w:hAnsi="Arial" w:cs="Arial"/>
          <w:sz w:val="24"/>
          <w:szCs w:val="24"/>
        </w:rPr>
        <w:t xml:space="preserve">You should not feel pressured into engaging with a part-time timetable because your child has been </w:t>
      </w:r>
      <w:r w:rsidR="005C6C8A">
        <w:rPr>
          <w:rFonts w:ascii="Arial" w:hAnsi="Arial" w:cs="Arial"/>
          <w:sz w:val="24"/>
          <w:szCs w:val="24"/>
        </w:rPr>
        <w:t>suspended</w:t>
      </w:r>
      <w:r>
        <w:rPr>
          <w:rFonts w:ascii="Arial" w:hAnsi="Arial" w:cs="Arial"/>
          <w:sz w:val="24"/>
          <w:szCs w:val="24"/>
        </w:rPr>
        <w:t>.</w:t>
      </w:r>
    </w:p>
    <w:p w14:paraId="77CD3591" w14:textId="77777777" w:rsidR="007C0215" w:rsidRPr="002129CC" w:rsidRDefault="007C0215" w:rsidP="007C0215">
      <w:pPr>
        <w:rPr>
          <w:rFonts w:ascii="Arial" w:hAnsi="Arial" w:cs="Arial"/>
          <w:sz w:val="24"/>
          <w:szCs w:val="24"/>
        </w:rPr>
      </w:pPr>
      <w:r>
        <w:rPr>
          <w:rFonts w:ascii="Arial" w:hAnsi="Arial" w:cs="Arial"/>
          <w:sz w:val="24"/>
          <w:szCs w:val="24"/>
        </w:rPr>
        <w:t>School should discuss an alternative plan with you.</w:t>
      </w:r>
    </w:p>
    <w:p w14:paraId="168CE421" w14:textId="77777777" w:rsidR="007C0215" w:rsidRPr="000A13F0" w:rsidRDefault="007C0215" w:rsidP="007C0215">
      <w:pPr>
        <w:rPr>
          <w:rFonts w:ascii="Arial" w:hAnsi="Arial" w:cs="Arial"/>
          <w:b/>
          <w:bCs/>
          <w:sz w:val="24"/>
          <w:szCs w:val="24"/>
        </w:rPr>
      </w:pPr>
    </w:p>
    <w:p w14:paraId="36188CF2" w14:textId="77777777" w:rsidR="007C0215" w:rsidRPr="00D203F9" w:rsidRDefault="007C0215" w:rsidP="007C0215">
      <w:pPr>
        <w:rPr>
          <w:rFonts w:ascii="Arial" w:hAnsi="Arial" w:cs="Arial"/>
          <w:b/>
          <w:bCs/>
          <w:sz w:val="24"/>
          <w:szCs w:val="24"/>
        </w:rPr>
      </w:pPr>
      <w:r w:rsidRPr="00D203F9">
        <w:rPr>
          <w:rFonts w:ascii="Arial" w:hAnsi="Arial" w:cs="Arial"/>
          <w:b/>
          <w:bCs/>
          <w:sz w:val="24"/>
          <w:szCs w:val="24"/>
        </w:rPr>
        <w:t xml:space="preserve">For further information: </w:t>
      </w:r>
    </w:p>
    <w:p w14:paraId="40316286" w14:textId="77777777" w:rsidR="00D203F9" w:rsidRDefault="00D203F9" w:rsidP="008C1711">
      <w:pPr>
        <w:widowControl w:val="0"/>
        <w:rPr>
          <w:rFonts w:ascii="Arial" w:hAnsi="Arial" w:cs="Arial"/>
          <w:b/>
          <w:bCs/>
        </w:rPr>
      </w:pPr>
    </w:p>
    <w:p w14:paraId="06071D7D" w14:textId="715C14B7" w:rsidR="00D203F9" w:rsidRPr="00D203F9" w:rsidRDefault="008C1711" w:rsidP="007C0215">
      <w:pPr>
        <w:widowControl w:val="0"/>
        <w:rPr>
          <w:rFonts w:ascii="Arial" w:hAnsi="Arial" w:cs="Arial"/>
          <w:b/>
          <w:bCs/>
        </w:rPr>
      </w:pPr>
      <w:r w:rsidRPr="00D203F9">
        <w:rPr>
          <w:rFonts w:ascii="Arial" w:hAnsi="Arial" w:cs="Arial"/>
          <w:b/>
          <w:bCs/>
        </w:rPr>
        <w:t>Rotherham Exclusion Team</w:t>
      </w:r>
      <w:r w:rsidR="00D203F9">
        <w:rPr>
          <w:rFonts w:ascii="Arial" w:hAnsi="Arial" w:cs="Arial"/>
          <w:b/>
          <w:bCs/>
        </w:rPr>
        <w:t xml:space="preserve"> </w:t>
      </w:r>
      <w:r w:rsidRPr="00D203F9">
        <w:rPr>
          <w:rFonts w:ascii="Arial" w:hAnsi="Arial" w:cs="Arial"/>
        </w:rPr>
        <w:t>Telephone: (01709) 808004</w:t>
      </w:r>
    </w:p>
    <w:p w14:paraId="5DF75197" w14:textId="5F4C1D26" w:rsidR="00D31600" w:rsidRPr="00D203F9" w:rsidRDefault="007C0215" w:rsidP="007C0215">
      <w:pPr>
        <w:widowControl w:val="0"/>
        <w:rPr>
          <w:rFonts w:ascii="Arial" w:hAnsi="Arial" w:cs="Arial"/>
          <w:color w:val="0000FF"/>
          <w:sz w:val="24"/>
          <w:szCs w:val="24"/>
          <w:u w:val="single"/>
        </w:rPr>
      </w:pPr>
      <w:r w:rsidRPr="00D203F9">
        <w:rPr>
          <w:rFonts w:ascii="Arial" w:hAnsi="Arial" w:cs="Arial"/>
          <w:b/>
          <w:bCs/>
          <w:sz w:val="24"/>
          <w:szCs w:val="24"/>
        </w:rPr>
        <w:t xml:space="preserve">The Coram Children’s Legal Centre </w:t>
      </w:r>
      <w:r w:rsidRPr="00D203F9">
        <w:rPr>
          <w:rFonts w:ascii="Arial" w:hAnsi="Arial" w:cs="Arial"/>
          <w:sz w:val="24"/>
          <w:szCs w:val="24"/>
        </w:rPr>
        <w:t xml:space="preserve">Website: </w:t>
      </w:r>
      <w:hyperlink r:id="rId23" w:history="1">
        <w:r w:rsidRPr="00D203F9">
          <w:rPr>
            <w:rStyle w:val="Hyperlink"/>
            <w:rFonts w:ascii="Arial" w:hAnsi="Arial" w:cs="Arial"/>
            <w:color w:val="0000FF"/>
            <w:sz w:val="24"/>
            <w:szCs w:val="24"/>
          </w:rPr>
          <w:t>www.childlawadvice.org.uk</w:t>
        </w:r>
      </w:hyperlink>
    </w:p>
    <w:p w14:paraId="61464183" w14:textId="7493AE95" w:rsidR="00D203F9" w:rsidRPr="00D203F9" w:rsidRDefault="007C0215" w:rsidP="00D203F9">
      <w:pPr>
        <w:widowControl w:val="0"/>
        <w:rPr>
          <w:rFonts w:ascii="Arial" w:hAnsi="Arial" w:cs="Arial"/>
          <w:sz w:val="24"/>
          <w:szCs w:val="24"/>
        </w:rPr>
      </w:pPr>
      <w:r w:rsidRPr="00D203F9">
        <w:rPr>
          <w:rFonts w:ascii="Arial" w:hAnsi="Arial" w:cs="Arial"/>
          <w:b/>
          <w:bCs/>
          <w:sz w:val="24"/>
          <w:szCs w:val="24"/>
        </w:rPr>
        <w:t xml:space="preserve">SENDIASS (SEN and Disability Information, Advice and Support Service) </w:t>
      </w:r>
      <w:r w:rsidRPr="00D203F9">
        <w:rPr>
          <w:rFonts w:ascii="Arial" w:hAnsi="Arial" w:cs="Arial"/>
          <w:sz w:val="24"/>
          <w:szCs w:val="24"/>
        </w:rPr>
        <w:t>Telephone: (01709) 823627</w:t>
      </w:r>
    </w:p>
    <w:p w14:paraId="22233765" w14:textId="45C9942C" w:rsidR="008C1711" w:rsidRPr="00D203F9" w:rsidRDefault="008C1711" w:rsidP="008C1711">
      <w:pPr>
        <w:widowControl w:val="0"/>
        <w:spacing w:after="0"/>
        <w:rPr>
          <w:rFonts w:ascii="Arial" w:hAnsi="Arial" w:cs="Arial"/>
          <w:spacing w:val="4"/>
        </w:rPr>
      </w:pPr>
      <w:r w:rsidRPr="00D203F9">
        <w:rPr>
          <w:rFonts w:ascii="Arial" w:hAnsi="Arial" w:cs="Arial"/>
          <w:b/>
          <w:bCs/>
          <w:spacing w:val="4"/>
        </w:rPr>
        <w:t>Rotherham’s Parent Forum</w:t>
      </w:r>
    </w:p>
    <w:p w14:paraId="01AE405A" w14:textId="27C9383F" w:rsidR="00D203F9" w:rsidRPr="00D66F2B" w:rsidRDefault="008C1711" w:rsidP="00D66F2B">
      <w:pPr>
        <w:widowControl w:val="0"/>
        <w:rPr>
          <w:rFonts w:ascii="Arial" w:hAnsi="Arial" w:cs="Arial"/>
          <w:spacing w:val="4"/>
        </w:rPr>
      </w:pPr>
      <w:r w:rsidRPr="00D203F9">
        <w:rPr>
          <w:rFonts w:ascii="Arial" w:hAnsi="Arial" w:cs="Arial"/>
          <w:spacing w:val="4"/>
        </w:rPr>
        <w:t>Em</w:t>
      </w:r>
      <w:r w:rsidR="00D203F9" w:rsidRPr="00D203F9">
        <w:rPr>
          <w:rFonts w:ascii="Arial" w:hAnsi="Arial" w:cs="Arial"/>
          <w:spacing w:val="4"/>
        </w:rPr>
        <w:t>ail:</w:t>
      </w:r>
      <w:r w:rsidRPr="00D203F9">
        <w:rPr>
          <w:rFonts w:ascii="Arial" w:hAnsi="Arial" w:cs="Arial"/>
          <w:spacing w:val="4"/>
        </w:rPr>
        <w:t xml:space="preserve"> admin@rpcf.co.uk or Telephone: (01709) 296262</w:t>
      </w:r>
      <w:r w:rsidR="0078343A" w:rsidRPr="00D203F9">
        <w:rPr>
          <w:rFonts w:ascii="Arial" w:hAnsi="Arial" w:cs="Arial"/>
        </w:rPr>
        <w:t xml:space="preserve">                </w:t>
      </w:r>
    </w:p>
    <w:p w14:paraId="4DD50550" w14:textId="6F49EA4B" w:rsidR="008C1711" w:rsidRPr="00D203F9" w:rsidRDefault="008C1711" w:rsidP="008C1711">
      <w:pPr>
        <w:widowControl w:val="0"/>
        <w:rPr>
          <w:rFonts w:ascii="Arial" w:hAnsi="Arial" w:cs="Arial"/>
          <w:b/>
          <w:bCs/>
        </w:rPr>
      </w:pPr>
      <w:r w:rsidRPr="00D203F9">
        <w:rPr>
          <w:rFonts w:ascii="Arial" w:hAnsi="Arial" w:cs="Arial"/>
          <w:b/>
          <w:bCs/>
        </w:rPr>
        <w:t xml:space="preserve">SEND Local Offer </w:t>
      </w:r>
      <w:proofErr w:type="gramStart"/>
      <w:r w:rsidRPr="00D203F9">
        <w:rPr>
          <w:rFonts w:ascii="Arial" w:hAnsi="Arial" w:cs="Arial"/>
          <w:color w:val="0000FF"/>
          <w:u w:val="single"/>
        </w:rPr>
        <w:t>http://www.rotherhamsendlocaloffer.org</w:t>
      </w:r>
      <w:proofErr w:type="gramEnd"/>
    </w:p>
    <w:p w14:paraId="0039AF79" w14:textId="77777777" w:rsidR="008C1711" w:rsidRDefault="008C1711" w:rsidP="008C1711">
      <w:pPr>
        <w:widowControl w:val="0"/>
        <w:rPr>
          <w:rFonts w:ascii="Eras Medium ITC" w:hAnsi="Eras Medium ITC"/>
          <w:sz w:val="18"/>
          <w:szCs w:val="18"/>
        </w:rPr>
      </w:pPr>
      <w:r>
        <w:t> </w:t>
      </w:r>
    </w:p>
    <w:p w14:paraId="5FDF0F18" w14:textId="77777777" w:rsidR="00D31600" w:rsidRPr="00D77110" w:rsidRDefault="00D31600" w:rsidP="007C0215">
      <w:pPr>
        <w:widowControl w:val="0"/>
        <w:rPr>
          <w:rFonts w:ascii="Arial" w:hAnsi="Arial" w:cs="Arial"/>
          <w:sz w:val="24"/>
          <w:szCs w:val="24"/>
        </w:rPr>
      </w:pPr>
    </w:p>
    <w:p w14:paraId="029F87B9" w14:textId="21FD69BB" w:rsidR="007C0215" w:rsidRDefault="007C0215">
      <w:pPr>
        <w:rPr>
          <w:rFonts w:ascii="Arial" w:hAnsi="Arial" w:cs="Arial"/>
          <w:b/>
          <w:bCs/>
          <w:sz w:val="24"/>
          <w:szCs w:val="24"/>
        </w:rPr>
      </w:pPr>
      <w:bookmarkStart w:id="2" w:name="_Toc12972490"/>
      <w:bookmarkEnd w:id="1"/>
    </w:p>
    <w:p w14:paraId="21F9D265" w14:textId="77777777" w:rsidR="00F5673E" w:rsidRDefault="00F5673E" w:rsidP="00EC2314">
      <w:pPr>
        <w:tabs>
          <w:tab w:val="left" w:pos="1276"/>
          <w:tab w:val="left" w:pos="4395"/>
          <w:tab w:val="left" w:pos="6663"/>
          <w:tab w:val="left" w:pos="7088"/>
        </w:tabs>
        <w:jc w:val="both"/>
        <w:rPr>
          <w:rFonts w:ascii="Arial" w:hAnsi="Arial" w:cs="Arial"/>
          <w:b/>
          <w:bCs/>
          <w:sz w:val="24"/>
          <w:szCs w:val="24"/>
        </w:rPr>
      </w:pPr>
    </w:p>
    <w:p w14:paraId="65C70DE1" w14:textId="77777777" w:rsidR="00F5673E" w:rsidRDefault="00F5673E">
      <w:pPr>
        <w:rPr>
          <w:rFonts w:ascii="Arial" w:hAnsi="Arial" w:cs="Arial"/>
          <w:b/>
          <w:bCs/>
          <w:sz w:val="24"/>
          <w:szCs w:val="24"/>
        </w:rPr>
      </w:pPr>
      <w:r>
        <w:rPr>
          <w:rFonts w:ascii="Arial" w:hAnsi="Arial" w:cs="Arial"/>
          <w:b/>
          <w:bCs/>
          <w:sz w:val="24"/>
          <w:szCs w:val="24"/>
        </w:rPr>
        <w:br w:type="page"/>
      </w:r>
    </w:p>
    <w:p w14:paraId="27E59D74" w14:textId="08093F1E" w:rsidR="00F44750" w:rsidRPr="00CC094A" w:rsidRDefault="00F12D0F" w:rsidP="00EC2314">
      <w:pPr>
        <w:tabs>
          <w:tab w:val="left" w:pos="1276"/>
          <w:tab w:val="left" w:pos="4395"/>
          <w:tab w:val="left" w:pos="6663"/>
          <w:tab w:val="left" w:pos="7088"/>
        </w:tabs>
        <w:jc w:val="both"/>
        <w:rPr>
          <w:rFonts w:ascii="Arial" w:hAnsi="Arial" w:cs="Arial"/>
          <w:b/>
          <w:bCs/>
          <w:sz w:val="32"/>
          <w:szCs w:val="32"/>
        </w:rPr>
      </w:pPr>
      <w:r>
        <w:rPr>
          <w:rFonts w:ascii="Arial" w:hAnsi="Arial" w:cs="Arial"/>
          <w:b/>
          <w:bCs/>
          <w:sz w:val="24"/>
          <w:szCs w:val="24"/>
        </w:rPr>
        <w:lastRenderedPageBreak/>
        <w:t xml:space="preserve">Appendix </w:t>
      </w:r>
      <w:r w:rsidR="007C0215">
        <w:rPr>
          <w:rFonts w:ascii="Arial" w:hAnsi="Arial" w:cs="Arial"/>
          <w:b/>
          <w:bCs/>
          <w:sz w:val="24"/>
          <w:szCs w:val="24"/>
        </w:rPr>
        <w:t xml:space="preserve">5 - </w:t>
      </w:r>
      <w:r w:rsidR="00D55FCD" w:rsidRPr="005B7121">
        <w:rPr>
          <w:rFonts w:ascii="Arial" w:hAnsi="Arial" w:cs="Arial"/>
          <w:b/>
          <w:bCs/>
          <w:sz w:val="24"/>
          <w:szCs w:val="24"/>
        </w:rPr>
        <w:t>Notification</w:t>
      </w:r>
      <w:r w:rsidR="00E827C2">
        <w:rPr>
          <w:rFonts w:ascii="Arial" w:hAnsi="Arial" w:cs="Arial"/>
          <w:b/>
          <w:bCs/>
          <w:sz w:val="24"/>
          <w:szCs w:val="24"/>
        </w:rPr>
        <w:t xml:space="preserve"> to Local Authority </w:t>
      </w:r>
      <w:r w:rsidR="00D55FCD" w:rsidRPr="005B7121">
        <w:rPr>
          <w:rFonts w:ascii="Arial" w:hAnsi="Arial" w:cs="Arial"/>
          <w:b/>
          <w:bCs/>
          <w:sz w:val="24"/>
          <w:szCs w:val="24"/>
        </w:rPr>
        <w:t xml:space="preserve">of a </w:t>
      </w:r>
      <w:r w:rsidR="005B30A0">
        <w:rPr>
          <w:rFonts w:ascii="Arial" w:hAnsi="Arial" w:cs="Arial"/>
          <w:b/>
          <w:bCs/>
          <w:sz w:val="24"/>
          <w:szCs w:val="24"/>
        </w:rPr>
        <w:t>temporary part-time</w:t>
      </w:r>
      <w:r w:rsidR="00D55FCD" w:rsidRPr="005B7121">
        <w:rPr>
          <w:rFonts w:ascii="Arial" w:hAnsi="Arial" w:cs="Arial"/>
          <w:b/>
          <w:bCs/>
          <w:sz w:val="24"/>
          <w:szCs w:val="24"/>
        </w:rPr>
        <w:t xml:space="preserve"> </w:t>
      </w:r>
      <w:r w:rsidR="005B30A0">
        <w:rPr>
          <w:rFonts w:ascii="Arial" w:hAnsi="Arial" w:cs="Arial"/>
          <w:b/>
          <w:bCs/>
          <w:sz w:val="24"/>
          <w:szCs w:val="24"/>
        </w:rPr>
        <w:t>t</w:t>
      </w:r>
      <w:r w:rsidR="00D55FCD" w:rsidRPr="005B7121">
        <w:rPr>
          <w:rFonts w:ascii="Arial" w:hAnsi="Arial" w:cs="Arial"/>
          <w:b/>
          <w:bCs/>
          <w:sz w:val="24"/>
          <w:szCs w:val="24"/>
        </w:rPr>
        <w:t>imetable</w:t>
      </w:r>
      <w:r w:rsidR="00F44750" w:rsidRPr="00F44750">
        <w:rPr>
          <w:rFonts w:ascii="Arial" w:hAnsi="Arial" w:cs="Arial"/>
          <w:b/>
          <w:bCs/>
          <w:sz w:val="24"/>
          <w:szCs w:val="24"/>
        </w:rPr>
        <w:t xml:space="preserve">                      </w:t>
      </w:r>
      <w:r w:rsidR="00F44750" w:rsidRPr="00F44750">
        <w:rPr>
          <w:rFonts w:ascii="Arial" w:hAnsi="Arial" w:cs="Arial"/>
          <w:b/>
          <w:bCs/>
          <w:sz w:val="32"/>
          <w:szCs w:val="32"/>
        </w:rPr>
        <w:t xml:space="preserve">                                                   </w:t>
      </w:r>
    </w:p>
    <w:p w14:paraId="64C34B4F" w14:textId="3ED3D5F9" w:rsidR="00BF7479" w:rsidRDefault="00165ACF" w:rsidP="00EC2314">
      <w:pPr>
        <w:jc w:val="both"/>
        <w:rPr>
          <w:rFonts w:ascii="Arial" w:hAnsi="Arial" w:cs="Arial"/>
        </w:rPr>
      </w:pPr>
      <w:r w:rsidRPr="001F46F0">
        <w:rPr>
          <w:rFonts w:ascii="Arial" w:hAnsi="Arial" w:cs="Arial"/>
          <w:b/>
          <w:bCs/>
          <w:color w:val="000000" w:themeColor="text1"/>
        </w:rPr>
        <w:t xml:space="preserve">Appendix </w:t>
      </w:r>
      <w:r w:rsidR="005E7AC4" w:rsidRPr="001F46F0">
        <w:rPr>
          <w:rFonts w:ascii="Arial" w:hAnsi="Arial" w:cs="Arial"/>
          <w:b/>
          <w:bCs/>
          <w:color w:val="000000" w:themeColor="text1"/>
        </w:rPr>
        <w:t>Spreadsheet</w:t>
      </w:r>
      <w:r w:rsidR="001F46F0" w:rsidRPr="001F46F0">
        <w:rPr>
          <w:rFonts w:ascii="Arial" w:hAnsi="Arial" w:cs="Arial"/>
          <w:b/>
          <w:bCs/>
          <w:color w:val="000000" w:themeColor="text1"/>
        </w:rPr>
        <w:t xml:space="preserve"> example</w:t>
      </w:r>
      <w:r w:rsidR="005E7AC4" w:rsidRPr="001F46F0">
        <w:rPr>
          <w:rFonts w:ascii="Arial" w:hAnsi="Arial" w:cs="Arial"/>
          <w:color w:val="000000" w:themeColor="text1"/>
        </w:rPr>
        <w:t xml:space="preserve"> </w:t>
      </w:r>
      <w:r w:rsidR="00A915BC">
        <w:rPr>
          <w:rFonts w:ascii="Arial" w:hAnsi="Arial" w:cs="Arial"/>
        </w:rPr>
        <w:t>below-</w:t>
      </w:r>
      <w:r w:rsidR="001F46F0">
        <w:rPr>
          <w:rFonts w:ascii="Arial" w:hAnsi="Arial" w:cs="Arial"/>
        </w:rPr>
        <w:t xml:space="preserve"> spreadsheet issued to schools </w:t>
      </w:r>
      <w:r w:rsidR="00445B3A">
        <w:rPr>
          <w:rFonts w:ascii="Arial" w:hAnsi="Arial" w:cs="Arial"/>
        </w:rPr>
        <w:t xml:space="preserve">with this guidance </w:t>
      </w:r>
      <w:r w:rsidR="005E7AC4">
        <w:rPr>
          <w:rFonts w:ascii="Arial" w:hAnsi="Arial" w:cs="Arial"/>
        </w:rPr>
        <w:t>t</w:t>
      </w:r>
      <w:r w:rsidR="00BF7479">
        <w:rPr>
          <w:rFonts w:ascii="Arial" w:hAnsi="Arial" w:cs="Arial"/>
        </w:rPr>
        <w:t xml:space="preserve">o be completed by the </w:t>
      </w:r>
      <w:r w:rsidR="003D7B2A" w:rsidRPr="001F46F0">
        <w:rPr>
          <w:rFonts w:ascii="Arial" w:hAnsi="Arial" w:cs="Arial"/>
          <w:b/>
          <w:bCs/>
        </w:rPr>
        <w:t>5</w:t>
      </w:r>
      <w:r w:rsidR="003D7B2A" w:rsidRPr="001F46F0">
        <w:rPr>
          <w:rFonts w:ascii="Arial" w:hAnsi="Arial" w:cs="Arial"/>
          <w:b/>
          <w:bCs/>
          <w:vertAlign w:val="superscript"/>
        </w:rPr>
        <w:t>th</w:t>
      </w:r>
      <w:r w:rsidR="003D7B2A" w:rsidRPr="001F46F0">
        <w:rPr>
          <w:rFonts w:ascii="Arial" w:hAnsi="Arial" w:cs="Arial"/>
          <w:b/>
          <w:bCs/>
        </w:rPr>
        <w:t xml:space="preserve"> working day</w:t>
      </w:r>
      <w:r w:rsidR="00BF7479">
        <w:rPr>
          <w:rFonts w:ascii="Arial" w:hAnsi="Arial" w:cs="Arial"/>
        </w:rPr>
        <w:t xml:space="preserve"> of each month and returned </w:t>
      </w:r>
      <w:r w:rsidR="00AD5B62">
        <w:rPr>
          <w:rFonts w:ascii="Arial" w:hAnsi="Arial" w:cs="Arial"/>
        </w:rPr>
        <w:t>to</w:t>
      </w:r>
      <w:r w:rsidR="001F46F0">
        <w:rPr>
          <w:rFonts w:ascii="Arial" w:hAnsi="Arial" w:cs="Arial"/>
        </w:rPr>
        <w:t>:</w:t>
      </w:r>
      <w:r w:rsidR="00BF7479">
        <w:rPr>
          <w:rFonts w:ascii="Arial" w:hAnsi="Arial" w:cs="Arial"/>
        </w:rPr>
        <w:t xml:space="preserve"> </w:t>
      </w:r>
    </w:p>
    <w:p w14:paraId="2CEC0FBD" w14:textId="5D91857D" w:rsidR="0070189D" w:rsidRDefault="008F6F0B" w:rsidP="00F5673E">
      <w:pPr>
        <w:jc w:val="both"/>
        <w:rPr>
          <w:rFonts w:ascii="Arial" w:hAnsi="Arial" w:cs="Arial"/>
        </w:rPr>
      </w:pPr>
      <w:hyperlink r:id="rId24" w:history="1">
        <w:r w:rsidR="00BF7479" w:rsidRPr="0071517A">
          <w:rPr>
            <w:rStyle w:val="Hyperlink"/>
            <w:rFonts w:ascii="Arial" w:hAnsi="Arial" w:cs="Arial"/>
          </w:rPr>
          <w:t>CYPS-Part-TimeTimetables@rotherham.gov.uk</w:t>
        </w:r>
      </w:hyperlink>
      <w:r w:rsidR="00AD5B62">
        <w:rPr>
          <w:rFonts w:ascii="Arial" w:hAnsi="Arial" w:cs="Arial"/>
        </w:rPr>
        <w:t xml:space="preserve">  </w:t>
      </w:r>
    </w:p>
    <w:p w14:paraId="52330CBE" w14:textId="77777777" w:rsidR="0070189D" w:rsidRDefault="0070189D" w:rsidP="00F5673E">
      <w:pPr>
        <w:jc w:val="both"/>
        <w:rPr>
          <w:rFonts w:ascii="Arial" w:hAnsi="Arial" w:cs="Arial"/>
        </w:rPr>
      </w:pPr>
    </w:p>
    <w:p w14:paraId="0AD6476E" w14:textId="32BAFBFB" w:rsidR="0070189D" w:rsidRDefault="0070189D" w:rsidP="00F5673E">
      <w:pPr>
        <w:jc w:val="both"/>
        <w:rPr>
          <w:rFonts w:ascii="Arial" w:hAnsi="Arial" w:cs="Arial"/>
        </w:rPr>
      </w:pPr>
      <w:r w:rsidRPr="00BF7479">
        <w:rPr>
          <w:noProof/>
        </w:rPr>
        <w:drawing>
          <wp:inline distT="0" distB="0" distL="0" distR="0" wp14:anchorId="36AB1B12" wp14:editId="2E6B1857">
            <wp:extent cx="5731510" cy="286321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31510" cy="2863215"/>
                    </a:xfrm>
                    <a:prstGeom prst="rect">
                      <a:avLst/>
                    </a:prstGeom>
                    <a:noFill/>
                    <a:ln>
                      <a:noFill/>
                    </a:ln>
                  </pic:spPr>
                </pic:pic>
              </a:graphicData>
            </a:graphic>
          </wp:inline>
        </w:drawing>
      </w:r>
    </w:p>
    <w:p w14:paraId="7AA1C698" w14:textId="77777777" w:rsidR="0070189D" w:rsidRDefault="0070189D" w:rsidP="00F5673E">
      <w:pPr>
        <w:jc w:val="both"/>
        <w:rPr>
          <w:rFonts w:ascii="Arial" w:hAnsi="Arial" w:cs="Arial"/>
        </w:rPr>
      </w:pPr>
    </w:p>
    <w:p w14:paraId="54D79A63" w14:textId="6C6AEC2A" w:rsidR="00F5673E" w:rsidRDefault="00AD5B62" w:rsidP="00F5673E">
      <w:pPr>
        <w:jc w:val="both"/>
        <w:rPr>
          <w:rFonts w:ascii="Arial" w:hAnsi="Arial" w:cs="Arial"/>
        </w:rPr>
      </w:pPr>
      <w:r>
        <w:rPr>
          <w:rFonts w:ascii="Arial" w:hAnsi="Arial" w:cs="Arial"/>
        </w:rPr>
        <w:t>Please also send a nil return if there are no children on a part-time timetable</w:t>
      </w:r>
      <w:r w:rsidR="000256D0">
        <w:rPr>
          <w:rFonts w:ascii="Arial" w:hAnsi="Arial" w:cs="Arial"/>
        </w:rPr>
        <w:t>.</w:t>
      </w:r>
      <w:r w:rsidR="0070189D">
        <w:rPr>
          <w:rFonts w:ascii="Arial" w:hAnsi="Arial" w:cs="Arial"/>
        </w:rPr>
        <w:t xml:space="preserve"> </w:t>
      </w:r>
      <w:r w:rsidR="000256D0">
        <w:rPr>
          <w:rFonts w:ascii="Arial" w:hAnsi="Arial" w:cs="Arial"/>
        </w:rPr>
        <w:t>E</w:t>
      </w:r>
      <w:r w:rsidR="0070189D">
        <w:rPr>
          <w:rFonts w:ascii="Arial" w:hAnsi="Arial" w:cs="Arial"/>
        </w:rPr>
        <w:t xml:space="preserve">ditable versions </w:t>
      </w:r>
      <w:r w:rsidR="000256D0">
        <w:rPr>
          <w:rFonts w:ascii="Arial" w:hAnsi="Arial" w:cs="Arial"/>
        </w:rPr>
        <w:t xml:space="preserve">of the spreadsheet </w:t>
      </w:r>
      <w:r w:rsidR="0070189D">
        <w:rPr>
          <w:rFonts w:ascii="Arial" w:hAnsi="Arial" w:cs="Arial"/>
        </w:rPr>
        <w:t>below.</w:t>
      </w:r>
    </w:p>
    <w:bookmarkEnd w:id="2"/>
    <w:p w14:paraId="5B069C2D" w14:textId="77777777" w:rsidR="00F5673E" w:rsidRDefault="00F5673E">
      <w:pPr>
        <w:rPr>
          <w:rFonts w:ascii="Arial" w:hAnsi="Arial" w:cs="Arial"/>
        </w:rPr>
      </w:pPr>
    </w:p>
    <w:p w14:paraId="234A7AB3" w14:textId="77777777" w:rsidR="0070189D" w:rsidRDefault="003E0524">
      <w:pPr>
        <w:rPr>
          <w:rFonts w:ascii="Arial" w:hAnsi="Arial" w:cs="Arial"/>
        </w:rPr>
      </w:pPr>
      <w:r>
        <w:rPr>
          <w:rFonts w:ascii="Arial" w:hAnsi="Arial" w:cs="Arial"/>
        </w:rPr>
        <w:object w:dxaOrig="1538" w:dyaOrig="994" w14:anchorId="30C0C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6" o:title=""/>
          </v:shape>
          <o:OLEObject Type="Embed" ProgID="Excel.Sheet.8" ShapeID="_x0000_i1025" DrawAspect="Icon" ObjectID="_1783232213" r:id="rId27"/>
        </w:object>
      </w:r>
      <w:r>
        <w:rPr>
          <w:rFonts w:ascii="Arial" w:hAnsi="Arial" w:cs="Arial"/>
        </w:rPr>
        <w:tab/>
      </w:r>
      <w:r>
        <w:rPr>
          <w:rFonts w:ascii="Arial" w:hAnsi="Arial" w:cs="Arial"/>
        </w:rPr>
        <w:tab/>
      </w:r>
      <w:bookmarkStart w:id="3" w:name="_MON_1730192191"/>
      <w:bookmarkEnd w:id="3"/>
      <w:r>
        <w:rPr>
          <w:rFonts w:ascii="Arial" w:hAnsi="Arial" w:cs="Arial"/>
        </w:rPr>
        <w:object w:dxaOrig="1538" w:dyaOrig="994" w14:anchorId="50BCDBA5">
          <v:shape id="_x0000_i1026" type="#_x0000_t75" style="width:78pt;height:49.5pt" o:ole="">
            <v:imagedata r:id="rId28" o:title=""/>
          </v:shape>
          <o:OLEObject Type="Embed" ProgID="Word.Document.12" ShapeID="_x0000_i1026" DrawAspect="Icon" ObjectID="_1783232214" r:id="rId29">
            <o:FieldCodes>\s</o:FieldCodes>
          </o:OLEObject>
        </w:object>
      </w:r>
    </w:p>
    <w:p w14:paraId="0E337B4E" w14:textId="77777777" w:rsidR="0070189D" w:rsidRDefault="0070189D">
      <w:pPr>
        <w:rPr>
          <w:rFonts w:ascii="Arial" w:hAnsi="Arial" w:cs="Arial"/>
        </w:rPr>
      </w:pPr>
    </w:p>
    <w:p w14:paraId="7CB86AAE" w14:textId="31EDCC75" w:rsidR="00743C66" w:rsidRDefault="0070189D">
      <w:pPr>
        <w:rPr>
          <w:rFonts w:ascii="Arial" w:hAnsi="Arial" w:cs="Arial"/>
        </w:rPr>
      </w:pPr>
      <w:r>
        <w:rPr>
          <w:rFonts w:ascii="Arial" w:hAnsi="Arial" w:cs="Arial"/>
        </w:rPr>
        <w:t xml:space="preserve">Returns should be a running total of pupils across the current academic year. The return will therefore contain all pupils who have had a period of reduced provision in the academic year </w:t>
      </w:r>
      <w:r w:rsidR="00743C66">
        <w:rPr>
          <w:rFonts w:ascii="Arial" w:hAnsi="Arial" w:cs="Arial"/>
        </w:rPr>
        <w:t>and have end</w:t>
      </w:r>
      <w:r w:rsidR="000256D0">
        <w:rPr>
          <w:rFonts w:ascii="Arial" w:hAnsi="Arial" w:cs="Arial"/>
        </w:rPr>
        <w:t xml:space="preserve"> </w:t>
      </w:r>
      <w:r>
        <w:rPr>
          <w:rFonts w:ascii="Arial" w:hAnsi="Arial" w:cs="Arial"/>
        </w:rPr>
        <w:t>date</w:t>
      </w:r>
      <w:r w:rsidR="0064553F">
        <w:rPr>
          <w:rFonts w:ascii="Arial" w:hAnsi="Arial" w:cs="Arial"/>
        </w:rPr>
        <w:t>s</w:t>
      </w:r>
      <w:r w:rsidR="00743C66">
        <w:rPr>
          <w:rFonts w:ascii="Arial" w:hAnsi="Arial" w:cs="Arial"/>
        </w:rPr>
        <w:t>,</w:t>
      </w:r>
      <w:r>
        <w:rPr>
          <w:rFonts w:ascii="Arial" w:hAnsi="Arial" w:cs="Arial"/>
        </w:rPr>
        <w:t xml:space="preserve"> whe</w:t>
      </w:r>
      <w:r w:rsidR="0064553F">
        <w:rPr>
          <w:rFonts w:ascii="Arial" w:hAnsi="Arial" w:cs="Arial"/>
        </w:rPr>
        <w:t>re</w:t>
      </w:r>
      <w:r>
        <w:rPr>
          <w:rFonts w:ascii="Arial" w:hAnsi="Arial" w:cs="Arial"/>
        </w:rPr>
        <w:t xml:space="preserve"> the reduction</w:t>
      </w:r>
      <w:r w:rsidR="0064553F">
        <w:rPr>
          <w:rFonts w:ascii="Arial" w:hAnsi="Arial" w:cs="Arial"/>
        </w:rPr>
        <w:t xml:space="preserve"> has</w:t>
      </w:r>
      <w:r>
        <w:rPr>
          <w:rFonts w:ascii="Arial" w:hAnsi="Arial" w:cs="Arial"/>
        </w:rPr>
        <w:t xml:space="preserve"> ceased. </w:t>
      </w:r>
    </w:p>
    <w:p w14:paraId="55AF1737" w14:textId="54C09F9F" w:rsidR="00DA3D66" w:rsidRDefault="0070189D">
      <w:pPr>
        <w:rPr>
          <w:rFonts w:ascii="Arial" w:hAnsi="Arial" w:cs="Arial"/>
        </w:rPr>
      </w:pPr>
      <w:r>
        <w:rPr>
          <w:rFonts w:ascii="Arial" w:hAnsi="Arial" w:cs="Arial"/>
        </w:rPr>
        <w:t xml:space="preserve">New pupils should be added </w:t>
      </w:r>
      <w:r w:rsidR="00DA3D66">
        <w:rPr>
          <w:rFonts w:ascii="Arial" w:hAnsi="Arial" w:cs="Arial"/>
        </w:rPr>
        <w:t xml:space="preserve">where a part-time timetable commences in the month being returned. This provides a running log to </w:t>
      </w:r>
      <w:r w:rsidR="00743C66">
        <w:rPr>
          <w:rFonts w:ascii="Arial" w:hAnsi="Arial" w:cs="Arial"/>
        </w:rPr>
        <w:t xml:space="preserve">enable accurate </w:t>
      </w:r>
      <w:r w:rsidR="00DA3D66">
        <w:rPr>
          <w:rFonts w:ascii="Arial" w:hAnsi="Arial" w:cs="Arial"/>
        </w:rPr>
        <w:t>m</w:t>
      </w:r>
      <w:r w:rsidR="000256D0">
        <w:rPr>
          <w:rFonts w:ascii="Arial" w:hAnsi="Arial" w:cs="Arial"/>
        </w:rPr>
        <w:t>onitor</w:t>
      </w:r>
      <w:r w:rsidR="00743C66">
        <w:rPr>
          <w:rFonts w:ascii="Arial" w:hAnsi="Arial" w:cs="Arial"/>
        </w:rPr>
        <w:t>ing of</w:t>
      </w:r>
      <w:r w:rsidR="00DA3D66">
        <w:rPr>
          <w:rFonts w:ascii="Arial" w:hAnsi="Arial" w:cs="Arial"/>
        </w:rPr>
        <w:t xml:space="preserve"> the information </w:t>
      </w:r>
      <w:r w:rsidR="000256D0">
        <w:rPr>
          <w:rFonts w:ascii="Arial" w:hAnsi="Arial" w:cs="Arial"/>
        </w:rPr>
        <w:t>provided</w:t>
      </w:r>
      <w:r w:rsidR="00DA3D66">
        <w:rPr>
          <w:rFonts w:ascii="Arial" w:hAnsi="Arial" w:cs="Arial"/>
        </w:rPr>
        <w:t>.</w:t>
      </w:r>
    </w:p>
    <w:p w14:paraId="4C410A24" w14:textId="0AC97D13" w:rsidR="00743C66" w:rsidRDefault="00743C66">
      <w:pPr>
        <w:rPr>
          <w:rFonts w:ascii="Arial" w:hAnsi="Arial" w:cs="Arial"/>
        </w:rPr>
      </w:pPr>
      <w:r>
        <w:rPr>
          <w:rFonts w:ascii="Arial" w:hAnsi="Arial" w:cs="Arial"/>
        </w:rPr>
        <w:t>The</w:t>
      </w:r>
      <w:r w:rsidRPr="00A915BC">
        <w:rPr>
          <w:rFonts w:ascii="Arial" w:hAnsi="Arial" w:cs="Arial"/>
        </w:rPr>
        <w:t xml:space="preserve"> ‘Number of Hours’ </w:t>
      </w:r>
      <w:r>
        <w:rPr>
          <w:rFonts w:ascii="Arial" w:hAnsi="Arial" w:cs="Arial"/>
        </w:rPr>
        <w:t>provision per week should be entered as the number of hours, and also include minutes</w:t>
      </w:r>
      <w:r w:rsidR="0064553F">
        <w:rPr>
          <w:rFonts w:ascii="Arial" w:hAnsi="Arial" w:cs="Arial"/>
        </w:rPr>
        <w:t>,</w:t>
      </w:r>
      <w:r>
        <w:rPr>
          <w:rFonts w:ascii="Arial" w:hAnsi="Arial" w:cs="Arial"/>
        </w:rPr>
        <w:t xml:space="preserve"> where applicable.</w:t>
      </w:r>
    </w:p>
    <w:p w14:paraId="3CD0BD9D" w14:textId="3330159F" w:rsidR="000256D0" w:rsidRDefault="00DA3D66">
      <w:pPr>
        <w:rPr>
          <w:rFonts w:ascii="Arial" w:hAnsi="Arial" w:cs="Arial"/>
          <w:color w:val="FF0000"/>
        </w:rPr>
      </w:pPr>
      <w:r>
        <w:rPr>
          <w:rFonts w:ascii="Arial" w:hAnsi="Arial" w:cs="Arial"/>
        </w:rPr>
        <w:t xml:space="preserve">Please note, </w:t>
      </w:r>
      <w:r w:rsidR="00743C66">
        <w:rPr>
          <w:rFonts w:ascii="Arial" w:hAnsi="Arial" w:cs="Arial"/>
          <w:b/>
          <w:bCs/>
          <w:u w:val="single"/>
        </w:rPr>
        <w:t>ALL</w:t>
      </w:r>
      <w:r>
        <w:rPr>
          <w:rFonts w:ascii="Arial" w:hAnsi="Arial" w:cs="Arial"/>
        </w:rPr>
        <w:t xml:space="preserve"> columns on the spreadsheet are required to be completed in order for</w:t>
      </w:r>
      <w:r w:rsidR="00743C66">
        <w:rPr>
          <w:rFonts w:ascii="Arial" w:hAnsi="Arial" w:cs="Arial"/>
        </w:rPr>
        <w:t xml:space="preserve"> accurate information to be</w:t>
      </w:r>
      <w:r>
        <w:rPr>
          <w:rFonts w:ascii="Arial" w:hAnsi="Arial" w:cs="Arial"/>
        </w:rPr>
        <w:t xml:space="preserve"> recorded</w:t>
      </w:r>
      <w:r w:rsidR="00743C66">
        <w:rPr>
          <w:rFonts w:ascii="Arial" w:hAnsi="Arial" w:cs="Arial"/>
        </w:rPr>
        <w:t xml:space="preserve"> on the LA database</w:t>
      </w:r>
      <w:r w:rsidR="000256D0">
        <w:rPr>
          <w:rFonts w:ascii="Arial" w:hAnsi="Arial" w:cs="Arial"/>
        </w:rPr>
        <w:t>.</w:t>
      </w:r>
    </w:p>
    <w:p w14:paraId="67F57FDE" w14:textId="77777777" w:rsidR="00BF7E7A" w:rsidRDefault="00BF7E7A" w:rsidP="00BF7E7A">
      <w:pPr>
        <w:rPr>
          <w:rFonts w:ascii="Arial" w:hAnsi="Arial" w:cs="Arial"/>
        </w:rPr>
      </w:pPr>
    </w:p>
    <w:p w14:paraId="7C81FA7D" w14:textId="782D2374" w:rsidR="002273BE" w:rsidRPr="00192CAF" w:rsidRDefault="00F95278" w:rsidP="00192CAF">
      <w:pPr>
        <w:rPr>
          <w:rFonts w:ascii="Arial" w:hAnsi="Arial" w:cs="Arial"/>
          <w:color w:val="FF0000"/>
        </w:rPr>
      </w:pPr>
      <w:r>
        <w:rPr>
          <w:rFonts w:ascii="Arial" w:hAnsi="Arial" w:cs="Arial"/>
          <w:b/>
          <w:bCs/>
          <w:sz w:val="24"/>
          <w:szCs w:val="24"/>
        </w:rPr>
        <w:lastRenderedPageBreak/>
        <w:t>Appendix 6</w:t>
      </w:r>
      <w:r w:rsidR="007C0215">
        <w:rPr>
          <w:rFonts w:ascii="Arial" w:hAnsi="Arial" w:cs="Arial"/>
          <w:b/>
          <w:bCs/>
          <w:sz w:val="24"/>
          <w:szCs w:val="24"/>
        </w:rPr>
        <w:t xml:space="preserve"> - </w:t>
      </w:r>
      <w:r w:rsidR="00804624" w:rsidRPr="00DE5755">
        <w:rPr>
          <w:rFonts w:ascii="Arial" w:hAnsi="Arial" w:cs="Arial"/>
          <w:b/>
          <w:bCs/>
          <w:sz w:val="24"/>
          <w:szCs w:val="24"/>
        </w:rPr>
        <w:t>Reference</w:t>
      </w:r>
      <w:r w:rsidR="00210E3F">
        <w:rPr>
          <w:rFonts w:ascii="Arial" w:hAnsi="Arial" w:cs="Arial"/>
          <w:b/>
          <w:bCs/>
          <w:sz w:val="24"/>
          <w:szCs w:val="24"/>
        </w:rPr>
        <w:t xml:space="preserve"> Information</w:t>
      </w:r>
      <w:r w:rsidR="00804624" w:rsidRPr="00DE5755">
        <w:rPr>
          <w:rFonts w:ascii="Arial" w:hAnsi="Arial" w:cs="Arial"/>
          <w:b/>
          <w:bCs/>
          <w:sz w:val="24"/>
          <w:szCs w:val="24"/>
        </w:rPr>
        <w:t>:</w:t>
      </w:r>
    </w:p>
    <w:p w14:paraId="40F1ADFF" w14:textId="77777777" w:rsidR="00192CAF" w:rsidRDefault="00192CAF" w:rsidP="00210E3F">
      <w:pPr>
        <w:rPr>
          <w:rFonts w:ascii="Arial" w:hAnsi="Arial" w:cs="Arial"/>
          <w:iCs/>
          <w:sz w:val="24"/>
          <w:szCs w:val="24"/>
        </w:rPr>
      </w:pPr>
    </w:p>
    <w:p w14:paraId="12C3F217" w14:textId="76B60BDA" w:rsidR="00FE6D49" w:rsidRPr="00FE6D49" w:rsidRDefault="00FE6D49" w:rsidP="00210E3F">
      <w:pPr>
        <w:rPr>
          <w:rFonts w:ascii="Arial" w:hAnsi="Arial" w:cs="Arial"/>
          <w:iCs/>
          <w:sz w:val="24"/>
          <w:szCs w:val="24"/>
          <w:u w:val="single"/>
        </w:rPr>
      </w:pPr>
      <w:r w:rsidRPr="00FE6D49">
        <w:rPr>
          <w:rFonts w:ascii="Arial" w:hAnsi="Arial" w:cs="Arial"/>
          <w:iCs/>
          <w:sz w:val="24"/>
          <w:szCs w:val="24"/>
        </w:rPr>
        <w:t>Education for children with health needs who cannot attend school (DfE 2013</w:t>
      </w:r>
      <w:r w:rsidR="000D7C00">
        <w:rPr>
          <w:rFonts w:ascii="Arial" w:hAnsi="Arial" w:cs="Arial"/>
          <w:iCs/>
          <w:sz w:val="24"/>
          <w:szCs w:val="24"/>
        </w:rPr>
        <w:t>)</w:t>
      </w:r>
    </w:p>
    <w:p w14:paraId="022B195A" w14:textId="77777777" w:rsidR="00FE6D49" w:rsidRPr="00FE6D49" w:rsidRDefault="008F6F0B" w:rsidP="00210E3F">
      <w:pPr>
        <w:rPr>
          <w:rFonts w:ascii="Arial" w:hAnsi="Arial" w:cs="Arial"/>
          <w:sz w:val="24"/>
          <w:szCs w:val="24"/>
          <w:u w:val="single"/>
        </w:rPr>
      </w:pPr>
      <w:hyperlink r:id="rId30" w:history="1">
        <w:r w:rsidR="00FE6D49" w:rsidRPr="00FE6D49">
          <w:rPr>
            <w:rStyle w:val="Hyperlink"/>
            <w:rFonts w:ascii="Arial" w:hAnsi="Arial" w:cs="Arial"/>
            <w:sz w:val="24"/>
            <w:szCs w:val="24"/>
          </w:rPr>
          <w:t>https://www.gov.uk/government/publications/education-for-children-with-health-needs-who-cannot-attend-school</w:t>
        </w:r>
      </w:hyperlink>
    </w:p>
    <w:p w14:paraId="65725E7B" w14:textId="54C0892C" w:rsidR="00D203F9" w:rsidRPr="0033394E" w:rsidRDefault="0033394E" w:rsidP="00210E3F">
      <w:pPr>
        <w:spacing w:before="51"/>
        <w:rPr>
          <w:rFonts w:ascii="Arial" w:hAnsi="Arial" w:cs="Arial"/>
          <w:iCs/>
          <w:sz w:val="24"/>
          <w:szCs w:val="24"/>
        </w:rPr>
      </w:pPr>
      <w:r w:rsidRPr="0033394E">
        <w:rPr>
          <w:rFonts w:ascii="Arial" w:hAnsi="Arial" w:cs="Arial"/>
          <w:iCs/>
          <w:sz w:val="24"/>
          <w:szCs w:val="24"/>
        </w:rPr>
        <w:t xml:space="preserve">Keeping Children Safe in Education </w:t>
      </w:r>
      <w:r w:rsidR="00AD63A0" w:rsidRPr="00F7041B">
        <w:rPr>
          <w:rFonts w:ascii="Arial" w:hAnsi="Arial" w:cs="Arial"/>
          <w:iCs/>
          <w:sz w:val="24"/>
          <w:szCs w:val="24"/>
        </w:rPr>
        <w:t>(</w:t>
      </w:r>
      <w:r w:rsidR="000A13F0" w:rsidRPr="00F7041B">
        <w:rPr>
          <w:rFonts w:ascii="Arial" w:hAnsi="Arial" w:cs="Arial"/>
          <w:iCs/>
          <w:sz w:val="24"/>
          <w:szCs w:val="24"/>
        </w:rPr>
        <w:t>DfE</w:t>
      </w:r>
      <w:r w:rsidR="00AD63A0" w:rsidRPr="00F7041B">
        <w:rPr>
          <w:rFonts w:ascii="Arial" w:hAnsi="Arial" w:cs="Arial"/>
          <w:iCs/>
          <w:sz w:val="24"/>
          <w:szCs w:val="24"/>
        </w:rPr>
        <w:t xml:space="preserve"> 202</w:t>
      </w:r>
      <w:r w:rsidR="00D66F2B">
        <w:rPr>
          <w:rFonts w:ascii="Arial" w:hAnsi="Arial" w:cs="Arial"/>
          <w:iCs/>
          <w:sz w:val="24"/>
          <w:szCs w:val="24"/>
        </w:rPr>
        <w:t>4</w:t>
      </w:r>
      <w:r w:rsidR="000A13F0" w:rsidRPr="00F7041B">
        <w:rPr>
          <w:rFonts w:ascii="Arial" w:hAnsi="Arial" w:cs="Arial"/>
          <w:iCs/>
          <w:sz w:val="24"/>
          <w:szCs w:val="24"/>
        </w:rPr>
        <w:t>)</w:t>
      </w:r>
    </w:p>
    <w:p w14:paraId="19DF19FE" w14:textId="459CCD13" w:rsidR="0033394E" w:rsidRPr="0033394E" w:rsidRDefault="008F6F0B" w:rsidP="00210E3F">
      <w:pPr>
        <w:pStyle w:val="BodyText"/>
        <w:spacing w:before="9"/>
        <w:rPr>
          <w:rFonts w:ascii="Arial" w:hAnsi="Arial" w:cs="Arial"/>
          <w:iCs/>
        </w:rPr>
      </w:pPr>
      <w:hyperlink r:id="rId31" w:history="1">
        <w:r w:rsidR="0033394E" w:rsidRPr="00C53D10">
          <w:rPr>
            <w:rStyle w:val="Hyperlink"/>
            <w:rFonts w:ascii="Arial" w:hAnsi="Arial" w:cs="Arial"/>
            <w:iCs/>
          </w:rPr>
          <w:t>https://www.gov.uk/government/publications/keeping-children-safe-in-education--2</w:t>
        </w:r>
      </w:hyperlink>
    </w:p>
    <w:p w14:paraId="53084C80" w14:textId="006BB294" w:rsidR="004F6D8E" w:rsidRDefault="004F6D8E" w:rsidP="00210E3F"/>
    <w:p w14:paraId="16A3C303" w14:textId="0742B720" w:rsidR="004F6D8E" w:rsidRPr="0033394E" w:rsidRDefault="004F6D8E" w:rsidP="00210E3F">
      <w:pPr>
        <w:rPr>
          <w:rFonts w:ascii="Arial" w:hAnsi="Arial" w:cs="Arial"/>
          <w:sz w:val="24"/>
          <w:szCs w:val="24"/>
        </w:rPr>
      </w:pPr>
      <w:r w:rsidRPr="0033394E">
        <w:rPr>
          <w:rFonts w:ascii="Arial" w:hAnsi="Arial" w:cs="Arial"/>
          <w:sz w:val="24"/>
          <w:szCs w:val="24"/>
        </w:rPr>
        <w:t xml:space="preserve">Office of the Children’s Commissioner’s report on illegal exclusions </w:t>
      </w:r>
      <w:r w:rsidR="00FE6D49">
        <w:rPr>
          <w:rFonts w:ascii="Arial" w:hAnsi="Arial" w:cs="Arial"/>
          <w:sz w:val="24"/>
          <w:szCs w:val="24"/>
        </w:rPr>
        <w:t>(</w:t>
      </w:r>
      <w:r w:rsidRPr="0033394E">
        <w:rPr>
          <w:rFonts w:ascii="Arial" w:hAnsi="Arial" w:cs="Arial"/>
          <w:sz w:val="24"/>
          <w:szCs w:val="24"/>
        </w:rPr>
        <w:t>2013, updated 2017</w:t>
      </w:r>
      <w:r w:rsidR="00FE6D49">
        <w:rPr>
          <w:rFonts w:ascii="Arial" w:hAnsi="Arial" w:cs="Arial"/>
          <w:sz w:val="24"/>
          <w:szCs w:val="24"/>
        </w:rPr>
        <w:t>)</w:t>
      </w:r>
      <w:r w:rsidRPr="0033394E">
        <w:rPr>
          <w:rFonts w:ascii="Arial" w:hAnsi="Arial" w:cs="Arial"/>
          <w:sz w:val="24"/>
          <w:szCs w:val="24"/>
        </w:rPr>
        <w:t xml:space="preserve"> </w:t>
      </w:r>
    </w:p>
    <w:p w14:paraId="6B9615CA" w14:textId="4722AC11" w:rsidR="00FE6D49" w:rsidRDefault="008F6F0B" w:rsidP="00210E3F">
      <w:pPr>
        <w:rPr>
          <w:rFonts w:ascii="Arial" w:hAnsi="Arial" w:cs="Arial"/>
          <w:sz w:val="24"/>
          <w:szCs w:val="24"/>
        </w:rPr>
      </w:pPr>
      <w:hyperlink r:id="rId32" w:history="1">
        <w:r w:rsidR="004F6D8E" w:rsidRPr="0033394E">
          <w:rPr>
            <w:rStyle w:val="Hyperlink"/>
            <w:rFonts w:ascii="Arial" w:hAnsi="Arial" w:cs="Arial"/>
            <w:sz w:val="24"/>
            <w:szCs w:val="24"/>
          </w:rPr>
          <w:t>https://dera.ioe.ac.uk//29522/1/Always_Someone_Elses_Problem.pdf</w:t>
        </w:r>
      </w:hyperlink>
    </w:p>
    <w:p w14:paraId="506FBC8D" w14:textId="3CE57C38" w:rsidR="0033394E" w:rsidRPr="00F34430" w:rsidRDefault="00FE6D49" w:rsidP="00210E3F">
      <w:pPr>
        <w:rPr>
          <w:rFonts w:ascii="Arial" w:hAnsi="Arial" w:cs="Arial"/>
          <w:color w:val="FF0000"/>
          <w:sz w:val="24"/>
          <w:szCs w:val="24"/>
        </w:rPr>
      </w:pPr>
      <w:r w:rsidRPr="00FE6D49">
        <w:rPr>
          <w:rFonts w:ascii="Arial" w:hAnsi="Arial" w:cs="Arial"/>
          <w:sz w:val="24"/>
          <w:szCs w:val="24"/>
        </w:rPr>
        <w:t>School attendance.</w:t>
      </w:r>
      <w:r w:rsidR="00AD63A0">
        <w:rPr>
          <w:rFonts w:ascii="Arial" w:hAnsi="Arial" w:cs="Arial"/>
          <w:sz w:val="24"/>
          <w:szCs w:val="24"/>
        </w:rPr>
        <w:t xml:space="preserve"> Working Together to improve Attendance: </w:t>
      </w:r>
      <w:r w:rsidRPr="00FE6D49">
        <w:rPr>
          <w:rFonts w:ascii="Arial" w:hAnsi="Arial" w:cs="Arial"/>
          <w:sz w:val="24"/>
          <w:szCs w:val="24"/>
        </w:rPr>
        <w:t xml:space="preserve">Guidance for maintained schools, academies, independent </w:t>
      </w:r>
      <w:r w:rsidR="00147DBD" w:rsidRPr="00FE6D49">
        <w:rPr>
          <w:rFonts w:ascii="Arial" w:hAnsi="Arial" w:cs="Arial"/>
          <w:sz w:val="24"/>
          <w:szCs w:val="24"/>
        </w:rPr>
        <w:t>schools,</w:t>
      </w:r>
      <w:r w:rsidRPr="00FE6D49">
        <w:rPr>
          <w:rFonts w:ascii="Arial" w:hAnsi="Arial" w:cs="Arial"/>
          <w:sz w:val="24"/>
          <w:szCs w:val="24"/>
        </w:rPr>
        <w:t xml:space="preserve"> and local authorities</w:t>
      </w:r>
      <w:r w:rsidRPr="00F7041B">
        <w:rPr>
          <w:rFonts w:ascii="Arial" w:hAnsi="Arial" w:cs="Arial"/>
          <w:sz w:val="24"/>
          <w:szCs w:val="24"/>
        </w:rPr>
        <w:t xml:space="preserve"> (DfE 202</w:t>
      </w:r>
      <w:r w:rsidR="00D66F2B">
        <w:rPr>
          <w:rFonts w:ascii="Arial" w:hAnsi="Arial" w:cs="Arial"/>
          <w:sz w:val="24"/>
          <w:szCs w:val="24"/>
        </w:rPr>
        <w:t>4</w:t>
      </w:r>
      <w:r w:rsidRPr="00F7041B">
        <w:rPr>
          <w:rFonts w:ascii="Arial" w:hAnsi="Arial" w:cs="Arial"/>
          <w:sz w:val="24"/>
          <w:szCs w:val="24"/>
        </w:rPr>
        <w:t>)</w:t>
      </w:r>
    </w:p>
    <w:p w14:paraId="36CC0E03" w14:textId="75D4C7AE" w:rsidR="00AD63A0" w:rsidRDefault="008F6F0B" w:rsidP="00BF7E7A">
      <w:pPr>
        <w:pStyle w:val="BodyText"/>
        <w:spacing w:before="8"/>
        <w:rPr>
          <w:rStyle w:val="Hyperlink"/>
          <w:rFonts w:ascii="Arial" w:hAnsi="Arial" w:cs="Arial"/>
        </w:rPr>
      </w:pPr>
      <w:hyperlink r:id="rId33" w:history="1">
        <w:r w:rsidR="00184A28" w:rsidRPr="00184A28">
          <w:rPr>
            <w:rStyle w:val="Hyperlink"/>
            <w:rFonts w:ascii="Arial" w:hAnsi="Arial" w:cs="Arial"/>
          </w:rPr>
          <w:t>Working together to improve school attendance (publishing.service.gov.uk)</w:t>
        </w:r>
      </w:hyperlink>
    </w:p>
    <w:p w14:paraId="7EFD47EE" w14:textId="77777777" w:rsidR="00BF7E7A" w:rsidRPr="00BF7E7A" w:rsidRDefault="00BF7E7A" w:rsidP="00BF7E7A">
      <w:pPr>
        <w:pStyle w:val="BodyText"/>
        <w:spacing w:before="8"/>
        <w:rPr>
          <w:rFonts w:ascii="Arial" w:hAnsi="Arial" w:cs="Arial"/>
          <w:sz w:val="19"/>
        </w:rPr>
      </w:pPr>
    </w:p>
    <w:p w14:paraId="05F4530F" w14:textId="5D0F80C6" w:rsidR="0033394E" w:rsidRPr="0033394E" w:rsidRDefault="0033394E" w:rsidP="00210E3F">
      <w:pPr>
        <w:spacing w:before="52"/>
        <w:rPr>
          <w:rFonts w:ascii="Arial" w:hAnsi="Arial" w:cs="Arial"/>
          <w:iCs/>
          <w:sz w:val="24"/>
        </w:rPr>
      </w:pPr>
      <w:r w:rsidRPr="0033394E">
        <w:rPr>
          <w:rFonts w:ascii="Arial" w:hAnsi="Arial" w:cs="Arial"/>
          <w:iCs/>
          <w:sz w:val="24"/>
        </w:rPr>
        <w:t>SEN Code of Practice (DfE 2015)</w:t>
      </w:r>
    </w:p>
    <w:p w14:paraId="09232C70" w14:textId="64D7E86D" w:rsidR="0033394E" w:rsidRPr="0033394E" w:rsidRDefault="008F6F0B" w:rsidP="00210E3F">
      <w:pPr>
        <w:pStyle w:val="BodyText"/>
        <w:rPr>
          <w:rFonts w:ascii="Arial" w:hAnsi="Arial" w:cs="Arial"/>
          <w:iCs/>
        </w:rPr>
      </w:pPr>
      <w:hyperlink r:id="rId34" w:history="1">
        <w:r w:rsidR="002273BE" w:rsidRPr="00C53D10">
          <w:rPr>
            <w:rStyle w:val="Hyperlink"/>
            <w:rFonts w:ascii="Arial" w:hAnsi="Arial" w:cs="Arial"/>
            <w:iCs/>
          </w:rPr>
          <w:t>https://www.gov.uk/government/publications/send-code-of-practice-0-to-25</w:t>
        </w:r>
      </w:hyperlink>
    </w:p>
    <w:p w14:paraId="2FE0D862" w14:textId="77777777" w:rsidR="00D66F2B" w:rsidRDefault="00D66F2B" w:rsidP="00210E3F">
      <w:pPr>
        <w:ind w:right="640"/>
        <w:rPr>
          <w:i/>
          <w:sz w:val="24"/>
        </w:rPr>
      </w:pPr>
    </w:p>
    <w:p w14:paraId="139D3F7D" w14:textId="0B3FF684" w:rsidR="00BF7E7A" w:rsidRDefault="0033394E" w:rsidP="00210E3F">
      <w:pPr>
        <w:ind w:right="640"/>
        <w:rPr>
          <w:rFonts w:ascii="Arial" w:hAnsi="Arial" w:cs="Arial"/>
          <w:iCs/>
          <w:sz w:val="24"/>
          <w:szCs w:val="24"/>
        </w:rPr>
      </w:pPr>
      <w:r w:rsidRPr="002273BE">
        <w:rPr>
          <w:rFonts w:ascii="Arial" w:hAnsi="Arial" w:cs="Arial"/>
          <w:iCs/>
          <w:sz w:val="24"/>
          <w:szCs w:val="24"/>
        </w:rPr>
        <w:t xml:space="preserve">Students Missing out on Education - issues and guidance on the use of reduced timetables within schools. (Ofsted 2013) </w:t>
      </w:r>
    </w:p>
    <w:p w14:paraId="11006E93" w14:textId="6DDEC669" w:rsidR="002273BE" w:rsidRDefault="008F6F0B" w:rsidP="00210E3F">
      <w:pPr>
        <w:ind w:right="640"/>
        <w:rPr>
          <w:rFonts w:ascii="Arial" w:hAnsi="Arial" w:cs="Arial"/>
          <w:iCs/>
          <w:sz w:val="24"/>
          <w:szCs w:val="24"/>
        </w:rPr>
      </w:pPr>
      <w:hyperlink r:id="rId35" w:history="1">
        <w:r w:rsidR="00BF7E7A" w:rsidRPr="00C808B7">
          <w:rPr>
            <w:rStyle w:val="Hyperlink"/>
            <w:rFonts w:ascii="Arial" w:hAnsi="Arial" w:cs="Arial"/>
            <w:iCs/>
            <w:sz w:val="24"/>
            <w:szCs w:val="24"/>
          </w:rPr>
          <w:t>http://dera.ioe.ac.uk/18825/1/</w:t>
        </w:r>
        <w:r w:rsidR="00BF7E7A" w:rsidRPr="00C808B7">
          <w:rPr>
            <w:rStyle w:val="Hyperlink"/>
          </w:rPr>
          <w:t>Students</w:t>
        </w:r>
        <w:r w:rsidR="00BF7E7A" w:rsidRPr="00C808B7">
          <w:rPr>
            <w:rStyle w:val="Hyperlink"/>
            <w:rFonts w:ascii="Arial" w:hAnsi="Arial" w:cs="Arial"/>
            <w:iCs/>
            <w:sz w:val="24"/>
            <w:szCs w:val="24"/>
          </w:rPr>
          <w:t>%20missing%20out%20on%20education.pdf</w:t>
        </w:r>
      </w:hyperlink>
    </w:p>
    <w:p w14:paraId="2E2FFEDC" w14:textId="02915354" w:rsidR="00BF7E7A" w:rsidRPr="00BF7E7A" w:rsidRDefault="00BF7E7A" w:rsidP="00210E3F">
      <w:pPr>
        <w:ind w:right="640"/>
        <w:rPr>
          <w:rFonts w:ascii="Arial" w:hAnsi="Arial" w:cs="Arial"/>
          <w:sz w:val="24"/>
          <w:szCs w:val="24"/>
        </w:rPr>
      </w:pPr>
      <w:r w:rsidRPr="00BF7E7A">
        <w:rPr>
          <w:rFonts w:ascii="Arial" w:hAnsi="Arial" w:cs="Arial"/>
          <w:sz w:val="24"/>
          <w:szCs w:val="24"/>
        </w:rPr>
        <w:t>Summary of Responsibilities where a mental health issue is affecting attendance (DfE 2023)</w:t>
      </w:r>
    </w:p>
    <w:p w14:paraId="4C0A3B3E" w14:textId="55BD810D" w:rsidR="00BF7E7A" w:rsidRDefault="008F6F0B" w:rsidP="00210E3F">
      <w:pPr>
        <w:ind w:right="640"/>
        <w:rPr>
          <w:rFonts w:ascii="Arial" w:hAnsi="Arial" w:cs="Arial"/>
          <w:sz w:val="24"/>
          <w:szCs w:val="24"/>
        </w:rPr>
      </w:pPr>
      <w:hyperlink r:id="rId36" w:history="1">
        <w:r w:rsidR="00BF7E7A" w:rsidRPr="000B08E3">
          <w:rPr>
            <w:rStyle w:val="Hyperlink"/>
            <w:rFonts w:ascii="Arial" w:hAnsi="Arial" w:cs="Arial"/>
            <w:sz w:val="24"/>
            <w:szCs w:val="24"/>
          </w:rPr>
          <w:t>Summary of responsibilities where a mental health issue is affecting attendance (publishing.service.gov.uk)</w:t>
        </w:r>
      </w:hyperlink>
    </w:p>
    <w:p w14:paraId="6C448E4C" w14:textId="77777777" w:rsidR="00BF7E7A" w:rsidRDefault="00BF7E7A" w:rsidP="00BF7E7A">
      <w:pPr>
        <w:rPr>
          <w:rFonts w:ascii="Arial" w:hAnsi="Arial" w:cs="Arial"/>
          <w:sz w:val="24"/>
          <w:szCs w:val="24"/>
        </w:rPr>
      </w:pPr>
      <w:r w:rsidRPr="00F7041B">
        <w:rPr>
          <w:rFonts w:ascii="Arial" w:hAnsi="Arial" w:cs="Arial"/>
          <w:sz w:val="24"/>
          <w:szCs w:val="24"/>
        </w:rPr>
        <w:t>Suspension and Permanent Exclusion from schools, academies, and pupil referral units in England, including Pupil Movement: Guidance for maintained schools, academies, and pupil referral units in England (DfE 20</w:t>
      </w:r>
      <w:r>
        <w:rPr>
          <w:rFonts w:ascii="Arial" w:hAnsi="Arial" w:cs="Arial"/>
          <w:sz w:val="24"/>
          <w:szCs w:val="24"/>
        </w:rPr>
        <w:t>23</w:t>
      </w:r>
    </w:p>
    <w:p w14:paraId="1D13FD69" w14:textId="77777777" w:rsidR="00BF7E7A" w:rsidRPr="00D203F9" w:rsidRDefault="008F6F0B" w:rsidP="00BF7E7A">
      <w:pPr>
        <w:rPr>
          <w:rFonts w:ascii="Arial" w:hAnsi="Arial" w:cs="Arial"/>
          <w:sz w:val="24"/>
          <w:szCs w:val="24"/>
        </w:rPr>
      </w:pPr>
      <w:hyperlink r:id="rId37" w:history="1">
        <w:r w:rsidR="00BF7E7A" w:rsidRPr="00D203F9">
          <w:rPr>
            <w:rStyle w:val="Hyperlink"/>
            <w:rFonts w:ascii="Arial" w:hAnsi="Arial" w:cs="Arial"/>
            <w:sz w:val="24"/>
            <w:szCs w:val="24"/>
          </w:rPr>
          <w:t>Suspension and permanent exclusion guidance September 2023 (publishing.service.gov.uk)</w:t>
        </w:r>
      </w:hyperlink>
    </w:p>
    <w:p w14:paraId="5C57DCAA" w14:textId="4DDEE59B" w:rsidR="00BF7E7A" w:rsidRDefault="00BF7E7A" w:rsidP="00BF7E7A">
      <w:pPr>
        <w:ind w:right="640"/>
        <w:rPr>
          <w:rFonts w:ascii="Arial" w:hAnsi="Arial" w:cs="Arial"/>
          <w:sz w:val="24"/>
          <w:szCs w:val="24"/>
        </w:rPr>
      </w:pPr>
    </w:p>
    <w:p w14:paraId="0467554C" w14:textId="197CA7CF" w:rsidR="00D66F2B" w:rsidRDefault="005E4CED" w:rsidP="00BF7E7A">
      <w:pPr>
        <w:ind w:right="640"/>
        <w:rPr>
          <w:rFonts w:ascii="Arial" w:hAnsi="Arial" w:cs="Arial"/>
          <w:sz w:val="24"/>
          <w:szCs w:val="24"/>
        </w:rPr>
      </w:pPr>
      <w:r w:rsidRPr="002273BE">
        <w:rPr>
          <w:rFonts w:ascii="Arial" w:hAnsi="Arial" w:cs="Arial"/>
          <w:sz w:val="24"/>
          <w:szCs w:val="24"/>
        </w:rPr>
        <w:t>Working Together to Safeguarding Children 20</w:t>
      </w:r>
      <w:r w:rsidR="000B3FF0" w:rsidRPr="002273BE">
        <w:rPr>
          <w:rFonts w:ascii="Arial" w:hAnsi="Arial" w:cs="Arial"/>
          <w:sz w:val="24"/>
          <w:szCs w:val="24"/>
        </w:rPr>
        <w:t xml:space="preserve">18 </w:t>
      </w:r>
      <w:r w:rsidR="000B3FF0" w:rsidRPr="00F7041B">
        <w:rPr>
          <w:rFonts w:ascii="Arial" w:hAnsi="Arial" w:cs="Arial"/>
          <w:sz w:val="24"/>
          <w:szCs w:val="24"/>
        </w:rPr>
        <w:t>(updated 20</w:t>
      </w:r>
      <w:r w:rsidR="00AD63A0" w:rsidRPr="00F7041B">
        <w:rPr>
          <w:rFonts w:ascii="Arial" w:hAnsi="Arial" w:cs="Arial"/>
          <w:sz w:val="24"/>
          <w:szCs w:val="24"/>
        </w:rPr>
        <w:t>2</w:t>
      </w:r>
      <w:r w:rsidR="00D66F2B">
        <w:rPr>
          <w:rFonts w:ascii="Arial" w:hAnsi="Arial" w:cs="Arial"/>
          <w:sz w:val="24"/>
          <w:szCs w:val="24"/>
        </w:rPr>
        <w:t>3</w:t>
      </w:r>
      <w:r w:rsidR="00471256">
        <w:rPr>
          <w:rFonts w:ascii="Arial" w:hAnsi="Arial" w:cs="Arial"/>
          <w:sz w:val="24"/>
          <w:szCs w:val="24"/>
        </w:rPr>
        <w:t>)</w:t>
      </w:r>
      <w:r w:rsidR="00D66F2B">
        <w:rPr>
          <w:rFonts w:ascii="Arial" w:hAnsi="Arial" w:cs="Arial"/>
          <w:sz w:val="24"/>
          <w:szCs w:val="24"/>
        </w:rPr>
        <w:t xml:space="preserve">          </w:t>
      </w:r>
    </w:p>
    <w:p w14:paraId="6151E262" w14:textId="68273ADF" w:rsidR="0079194C" w:rsidRPr="00BF7E7A" w:rsidRDefault="008F6F0B" w:rsidP="00BF7E7A">
      <w:pPr>
        <w:ind w:right="640"/>
        <w:rPr>
          <w:rStyle w:val="Hyperlink"/>
          <w:rFonts w:ascii="Arial" w:hAnsi="Arial" w:cs="Arial"/>
          <w:iCs/>
          <w:color w:val="auto"/>
          <w:sz w:val="24"/>
          <w:szCs w:val="24"/>
          <w:u w:val="none"/>
        </w:rPr>
      </w:pPr>
      <w:hyperlink w:history="1">
        <w:r w:rsidRPr="00140898">
          <w:rPr>
            <w:rStyle w:val="Hyperlink"/>
            <w:rFonts w:ascii="Arial" w:hAnsi="Arial" w:cs="Arial"/>
            <w:sz w:val="24"/>
            <w:szCs w:val="24"/>
          </w:rPr>
          <w:t>Working together to safeguard children - GOV.UK (www.gov.uk)</w:t>
        </w:r>
      </w:hyperlink>
    </w:p>
    <w:p w14:paraId="1FE62133" w14:textId="77777777" w:rsidR="005E4CED" w:rsidRPr="005E4CED" w:rsidRDefault="005E4CED" w:rsidP="00210E3F">
      <w:pPr>
        <w:rPr>
          <w:rFonts w:ascii="Arial" w:hAnsi="Arial" w:cs="Arial"/>
          <w:sz w:val="24"/>
          <w:szCs w:val="24"/>
        </w:rPr>
      </w:pPr>
    </w:p>
    <w:sectPr w:rsidR="005E4CED" w:rsidRPr="005E4CED" w:rsidSect="00E91F3A">
      <w:footerReference w:type="default" r:id="rId38"/>
      <w:headerReference w:type="first" r:id="rId39"/>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D985" w14:textId="77777777" w:rsidR="00331C49" w:rsidRDefault="00331C49" w:rsidP="00E91F3A">
      <w:pPr>
        <w:spacing w:after="0" w:line="240" w:lineRule="auto"/>
      </w:pPr>
      <w:r>
        <w:separator/>
      </w:r>
    </w:p>
  </w:endnote>
  <w:endnote w:type="continuationSeparator" w:id="0">
    <w:p w14:paraId="0EA7FC54" w14:textId="77777777" w:rsidR="00331C49" w:rsidRDefault="00331C49" w:rsidP="00E91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273735"/>
      <w:docPartObj>
        <w:docPartGallery w:val="Page Numbers (Bottom of Page)"/>
        <w:docPartUnique/>
      </w:docPartObj>
    </w:sdtPr>
    <w:sdtEndPr>
      <w:rPr>
        <w:noProof/>
      </w:rPr>
    </w:sdtEndPr>
    <w:sdtContent>
      <w:p w14:paraId="01A2860E" w14:textId="5F796D53" w:rsidR="00E329D9" w:rsidRDefault="00E329D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D24687" w14:textId="77777777" w:rsidR="00E329D9" w:rsidRDefault="00E32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79BC8" w14:textId="77777777" w:rsidR="00331C49" w:rsidRDefault="00331C49" w:rsidP="00E91F3A">
      <w:pPr>
        <w:spacing w:after="0" w:line="240" w:lineRule="auto"/>
      </w:pPr>
      <w:r>
        <w:separator/>
      </w:r>
    </w:p>
  </w:footnote>
  <w:footnote w:type="continuationSeparator" w:id="0">
    <w:p w14:paraId="00441932" w14:textId="77777777" w:rsidR="00331C49" w:rsidRDefault="00331C49" w:rsidP="00E91F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892001"/>
      <w:docPartObj>
        <w:docPartGallery w:val="Watermarks"/>
        <w:docPartUnique/>
      </w:docPartObj>
    </w:sdtPr>
    <w:sdtEndPr/>
    <w:sdtContent>
      <w:p w14:paraId="2AF5ED58" w14:textId="797454D4" w:rsidR="00E329D9" w:rsidRDefault="008F6F0B">
        <w:pPr>
          <w:pStyle w:val="Header"/>
        </w:pPr>
        <w:r>
          <w:rPr>
            <w:noProof/>
          </w:rPr>
          <w:pict w14:anchorId="3A0454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A48CF"/>
    <w:multiLevelType w:val="hybridMultilevel"/>
    <w:tmpl w:val="0B647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4147B4"/>
    <w:multiLevelType w:val="hybridMultilevel"/>
    <w:tmpl w:val="D44275AE"/>
    <w:lvl w:ilvl="0" w:tplc="EED640B2">
      <w:start w:val="1"/>
      <w:numFmt w:val="decimal"/>
      <w:lvlText w:val="%1."/>
      <w:lvlJc w:val="left"/>
      <w:pPr>
        <w:ind w:left="644" w:hanging="360"/>
      </w:pPr>
      <w:rPr>
        <w:rFonts w:hint="default"/>
        <w:color w:val="000000" w:themeColor="text1"/>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671844"/>
    <w:multiLevelType w:val="multilevel"/>
    <w:tmpl w:val="45B6AA3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2E872FFF"/>
    <w:multiLevelType w:val="hybridMultilevel"/>
    <w:tmpl w:val="A72A9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F10B2A"/>
    <w:multiLevelType w:val="multilevel"/>
    <w:tmpl w:val="6E74D9F0"/>
    <w:lvl w:ilvl="0">
      <w:start w:val="6"/>
      <w:numFmt w:val="decimal"/>
      <w:lvlText w:val="%1."/>
      <w:lvlJc w:val="left"/>
      <w:pPr>
        <w:ind w:left="400" w:hanging="400"/>
      </w:pPr>
      <w:rPr>
        <w:rFonts w:hint="default"/>
        <w:b/>
        <w:bCs/>
      </w:rPr>
    </w:lvl>
    <w:lvl w:ilvl="1">
      <w:start w:val="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15:restartNumberingAfterBreak="0">
    <w:nsid w:val="33C01AA3"/>
    <w:multiLevelType w:val="multilevel"/>
    <w:tmpl w:val="2F56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44389E"/>
    <w:multiLevelType w:val="multilevel"/>
    <w:tmpl w:val="AD508970"/>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39B76576"/>
    <w:multiLevelType w:val="hybridMultilevel"/>
    <w:tmpl w:val="9808E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78425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B04EF4"/>
    <w:multiLevelType w:val="hybridMultilevel"/>
    <w:tmpl w:val="3788A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642BD9"/>
    <w:multiLevelType w:val="multilevel"/>
    <w:tmpl w:val="ACB62EE0"/>
    <w:lvl w:ilvl="0">
      <w:start w:val="2"/>
      <w:numFmt w:val="decimal"/>
      <w:lvlText w:val="%1"/>
      <w:lvlJc w:val="left"/>
      <w:pPr>
        <w:ind w:left="360" w:hanging="360"/>
      </w:pPr>
      <w:rPr>
        <w:rFonts w:hint="default"/>
        <w:i w:val="0"/>
        <w:color w:val="auto"/>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1" w15:restartNumberingAfterBreak="0">
    <w:nsid w:val="46811368"/>
    <w:multiLevelType w:val="multilevel"/>
    <w:tmpl w:val="2F124614"/>
    <w:lvl w:ilvl="0">
      <w:start w:val="3"/>
      <w:numFmt w:val="decimal"/>
      <w:lvlText w:val="%1."/>
      <w:lvlJc w:val="left"/>
      <w:pPr>
        <w:ind w:left="400" w:hanging="40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color w:val="auto"/>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15:restartNumberingAfterBreak="0">
    <w:nsid w:val="4F02328E"/>
    <w:multiLevelType w:val="multilevel"/>
    <w:tmpl w:val="3B1E64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F3F6F87"/>
    <w:multiLevelType w:val="multilevel"/>
    <w:tmpl w:val="489C0ED0"/>
    <w:lvl w:ilvl="0">
      <w:start w:val="11"/>
      <w:numFmt w:val="decimal"/>
      <w:lvlText w:val="%1"/>
      <w:lvlJc w:val="left"/>
      <w:pPr>
        <w:ind w:left="460" w:hanging="460"/>
      </w:pPr>
      <w:rPr>
        <w:rFonts w:hint="default"/>
        <w:b w:val="0"/>
        <w:color w:val="FF0000"/>
      </w:rPr>
    </w:lvl>
    <w:lvl w:ilvl="1">
      <w:start w:val="1"/>
      <w:numFmt w:val="decimal"/>
      <w:lvlText w:val="%1.%2"/>
      <w:lvlJc w:val="left"/>
      <w:pPr>
        <w:ind w:left="460" w:hanging="460"/>
      </w:pPr>
      <w:rPr>
        <w:rFonts w:hint="default"/>
        <w:b w:val="0"/>
        <w:color w:val="000000" w:themeColor="text1"/>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1080" w:hanging="108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440" w:hanging="144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800" w:hanging="180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14" w15:restartNumberingAfterBreak="0">
    <w:nsid w:val="50C42479"/>
    <w:multiLevelType w:val="hybridMultilevel"/>
    <w:tmpl w:val="A7749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351F2D"/>
    <w:multiLevelType w:val="multilevel"/>
    <w:tmpl w:val="94CCD02E"/>
    <w:lvl w:ilvl="0">
      <w:start w:val="2"/>
      <w:numFmt w:val="decimal"/>
      <w:lvlText w:val="%1"/>
      <w:lvlJc w:val="left"/>
      <w:pPr>
        <w:ind w:left="360" w:hanging="360"/>
      </w:pPr>
      <w:rPr>
        <w:rFonts w:hint="default"/>
        <w:i w:val="0"/>
        <w:color w:val="auto"/>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6" w15:restartNumberingAfterBreak="0">
    <w:nsid w:val="63D6566F"/>
    <w:multiLevelType w:val="multilevel"/>
    <w:tmpl w:val="58620CC0"/>
    <w:lvl w:ilvl="0">
      <w:start w:val="2"/>
      <w:numFmt w:val="decimal"/>
      <w:lvlText w:val="%1."/>
      <w:lvlJc w:val="left"/>
      <w:pPr>
        <w:ind w:left="400" w:hanging="40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7" w15:restartNumberingAfterBreak="0">
    <w:nsid w:val="64A72C8B"/>
    <w:multiLevelType w:val="multilevel"/>
    <w:tmpl w:val="E2D80410"/>
    <w:lvl w:ilvl="0">
      <w:start w:val="7"/>
      <w:numFmt w:val="decimal"/>
      <w:lvlText w:val="%1."/>
      <w:lvlJc w:val="left"/>
      <w:pPr>
        <w:ind w:left="400" w:hanging="400"/>
      </w:pPr>
      <w:rPr>
        <w:rFonts w:hint="default"/>
        <w:b/>
        <w:bCs/>
      </w:rPr>
    </w:lvl>
    <w:lvl w:ilvl="1">
      <w:start w:val="1"/>
      <w:numFmt w:val="decimal"/>
      <w:lvlText w:val="%1.%2."/>
      <w:lvlJc w:val="left"/>
      <w:pPr>
        <w:ind w:left="1004" w:hanging="72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15:restartNumberingAfterBreak="0">
    <w:nsid w:val="6AC44002"/>
    <w:multiLevelType w:val="multilevel"/>
    <w:tmpl w:val="7C402D40"/>
    <w:lvl w:ilvl="0">
      <w:start w:val="1"/>
      <w:numFmt w:val="lowerLetter"/>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bullet"/>
      <w:lvlText w:val=""/>
      <w:lvlJc w:val="left"/>
      <w:pPr>
        <w:ind w:left="1944" w:hanging="504"/>
      </w:pPr>
      <w:rPr>
        <w:rFonts w:ascii="Symbol" w:hAnsi="Symbol"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6BF56448"/>
    <w:multiLevelType w:val="multilevel"/>
    <w:tmpl w:val="B3CAF36A"/>
    <w:lvl w:ilvl="0">
      <w:start w:val="1"/>
      <w:numFmt w:val="decimal"/>
      <w:lvlText w:val="%1."/>
      <w:lvlJc w:val="left"/>
      <w:pPr>
        <w:ind w:left="360" w:hanging="360"/>
      </w:pPr>
      <w:rPr>
        <w:b w:val="0"/>
        <w:bCs w:val="0"/>
        <w:color w:val="auto"/>
      </w:rPr>
    </w:lvl>
    <w:lvl w:ilvl="1">
      <w:start w:val="1"/>
      <w:numFmt w:val="decimal"/>
      <w:lvlText w:val="%1.%2."/>
      <w:lvlJc w:val="left"/>
      <w:pPr>
        <w:ind w:left="716" w:hanging="432"/>
      </w:pPr>
      <w:rPr>
        <w:b w:val="0"/>
        <w:b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89C5C2E"/>
    <w:multiLevelType w:val="multilevel"/>
    <w:tmpl w:val="86FE233A"/>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D573E50"/>
    <w:multiLevelType w:val="hybridMultilevel"/>
    <w:tmpl w:val="7B18B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454944">
    <w:abstractNumId w:val="3"/>
  </w:num>
  <w:num w:numId="2" w16cid:durableId="1644118310">
    <w:abstractNumId w:val="21"/>
  </w:num>
  <w:num w:numId="3" w16cid:durableId="1802334618">
    <w:abstractNumId w:val="9"/>
  </w:num>
  <w:num w:numId="4" w16cid:durableId="1397245629">
    <w:abstractNumId w:val="0"/>
  </w:num>
  <w:num w:numId="5" w16cid:durableId="1451242522">
    <w:abstractNumId w:val="14"/>
  </w:num>
  <w:num w:numId="6" w16cid:durableId="655963538">
    <w:abstractNumId w:val="7"/>
  </w:num>
  <w:num w:numId="7" w16cid:durableId="55788099">
    <w:abstractNumId w:val="1"/>
  </w:num>
  <w:num w:numId="8" w16cid:durableId="1431004677">
    <w:abstractNumId w:val="19"/>
  </w:num>
  <w:num w:numId="9" w16cid:durableId="1188326682">
    <w:abstractNumId w:val="8"/>
  </w:num>
  <w:num w:numId="10" w16cid:durableId="134570395">
    <w:abstractNumId w:val="12"/>
  </w:num>
  <w:num w:numId="11" w16cid:durableId="1689285194">
    <w:abstractNumId w:val="18"/>
  </w:num>
  <w:num w:numId="12" w16cid:durableId="442695818">
    <w:abstractNumId w:val="13"/>
  </w:num>
  <w:num w:numId="13" w16cid:durableId="1774520750">
    <w:abstractNumId w:val="10"/>
  </w:num>
  <w:num w:numId="14" w16cid:durableId="1255288277">
    <w:abstractNumId w:val="15"/>
  </w:num>
  <w:num w:numId="15" w16cid:durableId="1955819129">
    <w:abstractNumId w:val="6"/>
  </w:num>
  <w:num w:numId="16" w16cid:durableId="1501852983">
    <w:abstractNumId w:val="16"/>
  </w:num>
  <w:num w:numId="17" w16cid:durableId="1084062761">
    <w:abstractNumId w:val="20"/>
  </w:num>
  <w:num w:numId="18" w16cid:durableId="861937720">
    <w:abstractNumId w:val="2"/>
  </w:num>
  <w:num w:numId="19" w16cid:durableId="1097948337">
    <w:abstractNumId w:val="11"/>
  </w:num>
  <w:num w:numId="20" w16cid:durableId="913441469">
    <w:abstractNumId w:val="4"/>
  </w:num>
  <w:num w:numId="21" w16cid:durableId="1692729639">
    <w:abstractNumId w:val="17"/>
  </w:num>
  <w:num w:numId="22" w16cid:durableId="93732347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A"/>
    <w:rsid w:val="000049FE"/>
    <w:rsid w:val="0000523E"/>
    <w:rsid w:val="000059CD"/>
    <w:rsid w:val="00005B54"/>
    <w:rsid w:val="000146E9"/>
    <w:rsid w:val="00021232"/>
    <w:rsid w:val="00021434"/>
    <w:rsid w:val="00021DED"/>
    <w:rsid w:val="000256D0"/>
    <w:rsid w:val="00026766"/>
    <w:rsid w:val="000275A4"/>
    <w:rsid w:val="000303AB"/>
    <w:rsid w:val="0003496B"/>
    <w:rsid w:val="00037F45"/>
    <w:rsid w:val="00043931"/>
    <w:rsid w:val="00044D68"/>
    <w:rsid w:val="000451CE"/>
    <w:rsid w:val="00053448"/>
    <w:rsid w:val="000543B7"/>
    <w:rsid w:val="00054D33"/>
    <w:rsid w:val="00063F94"/>
    <w:rsid w:val="000655A8"/>
    <w:rsid w:val="00071B57"/>
    <w:rsid w:val="000848AA"/>
    <w:rsid w:val="00085147"/>
    <w:rsid w:val="00085625"/>
    <w:rsid w:val="000906AD"/>
    <w:rsid w:val="00091BC8"/>
    <w:rsid w:val="000A13F0"/>
    <w:rsid w:val="000A493D"/>
    <w:rsid w:val="000B08E3"/>
    <w:rsid w:val="000B111E"/>
    <w:rsid w:val="000B3FF0"/>
    <w:rsid w:val="000C3AB2"/>
    <w:rsid w:val="000C49DD"/>
    <w:rsid w:val="000D5818"/>
    <w:rsid w:val="000D7C00"/>
    <w:rsid w:val="000D7E87"/>
    <w:rsid w:val="000E0418"/>
    <w:rsid w:val="000E1BE1"/>
    <w:rsid w:val="000E3281"/>
    <w:rsid w:val="000F043E"/>
    <w:rsid w:val="00102ECA"/>
    <w:rsid w:val="00104C68"/>
    <w:rsid w:val="00105BB6"/>
    <w:rsid w:val="0011535A"/>
    <w:rsid w:val="0011544A"/>
    <w:rsid w:val="001162D3"/>
    <w:rsid w:val="00117132"/>
    <w:rsid w:val="00117899"/>
    <w:rsid w:val="00122402"/>
    <w:rsid w:val="00123A4D"/>
    <w:rsid w:val="00126E07"/>
    <w:rsid w:val="00131FBA"/>
    <w:rsid w:val="0013270B"/>
    <w:rsid w:val="00136BE8"/>
    <w:rsid w:val="00137077"/>
    <w:rsid w:val="00137E2D"/>
    <w:rsid w:val="00141B42"/>
    <w:rsid w:val="00143D75"/>
    <w:rsid w:val="00145749"/>
    <w:rsid w:val="001461AD"/>
    <w:rsid w:val="00147DBD"/>
    <w:rsid w:val="00153E1A"/>
    <w:rsid w:val="00154087"/>
    <w:rsid w:val="00157345"/>
    <w:rsid w:val="00160FC2"/>
    <w:rsid w:val="0016374E"/>
    <w:rsid w:val="001644C2"/>
    <w:rsid w:val="00165ACF"/>
    <w:rsid w:val="001667F6"/>
    <w:rsid w:val="00167E6B"/>
    <w:rsid w:val="00172ADD"/>
    <w:rsid w:val="001733DD"/>
    <w:rsid w:val="001738E1"/>
    <w:rsid w:val="00173BED"/>
    <w:rsid w:val="00180408"/>
    <w:rsid w:val="001821F3"/>
    <w:rsid w:val="00184A28"/>
    <w:rsid w:val="00186A9D"/>
    <w:rsid w:val="00192CAF"/>
    <w:rsid w:val="001A5A2D"/>
    <w:rsid w:val="001B2688"/>
    <w:rsid w:val="001C2897"/>
    <w:rsid w:val="001C52F3"/>
    <w:rsid w:val="001C6713"/>
    <w:rsid w:val="001D46E5"/>
    <w:rsid w:val="001F00D7"/>
    <w:rsid w:val="001F0361"/>
    <w:rsid w:val="001F46F0"/>
    <w:rsid w:val="0020110E"/>
    <w:rsid w:val="0020264C"/>
    <w:rsid w:val="00202CE2"/>
    <w:rsid w:val="00207D03"/>
    <w:rsid w:val="00210E3F"/>
    <w:rsid w:val="002129CC"/>
    <w:rsid w:val="00213196"/>
    <w:rsid w:val="002146F8"/>
    <w:rsid w:val="0021684C"/>
    <w:rsid w:val="0021701F"/>
    <w:rsid w:val="002226F0"/>
    <w:rsid w:val="00223A12"/>
    <w:rsid w:val="00225F29"/>
    <w:rsid w:val="002273BE"/>
    <w:rsid w:val="0023352C"/>
    <w:rsid w:val="00236EB4"/>
    <w:rsid w:val="00250E7A"/>
    <w:rsid w:val="00254768"/>
    <w:rsid w:val="00256BA1"/>
    <w:rsid w:val="002670A2"/>
    <w:rsid w:val="0027490A"/>
    <w:rsid w:val="002769A5"/>
    <w:rsid w:val="00281381"/>
    <w:rsid w:val="002857C3"/>
    <w:rsid w:val="00295E13"/>
    <w:rsid w:val="002A5899"/>
    <w:rsid w:val="002A7CBB"/>
    <w:rsid w:val="002B1F7C"/>
    <w:rsid w:val="002B51F9"/>
    <w:rsid w:val="002B6094"/>
    <w:rsid w:val="002B657C"/>
    <w:rsid w:val="002C2F15"/>
    <w:rsid w:val="002C533D"/>
    <w:rsid w:val="002C7CA7"/>
    <w:rsid w:val="002D0877"/>
    <w:rsid w:val="002D3723"/>
    <w:rsid w:val="002D7A43"/>
    <w:rsid w:val="002E05F6"/>
    <w:rsid w:val="002E6310"/>
    <w:rsid w:val="002F1312"/>
    <w:rsid w:val="002F3ED8"/>
    <w:rsid w:val="002F72B8"/>
    <w:rsid w:val="002F7A4D"/>
    <w:rsid w:val="00300235"/>
    <w:rsid w:val="00300F20"/>
    <w:rsid w:val="003208E1"/>
    <w:rsid w:val="00322121"/>
    <w:rsid w:val="003252FF"/>
    <w:rsid w:val="00330C1E"/>
    <w:rsid w:val="00331C49"/>
    <w:rsid w:val="003324F9"/>
    <w:rsid w:val="0033394E"/>
    <w:rsid w:val="00341684"/>
    <w:rsid w:val="00347B6B"/>
    <w:rsid w:val="003508C9"/>
    <w:rsid w:val="00360905"/>
    <w:rsid w:val="00360AB4"/>
    <w:rsid w:val="0036147D"/>
    <w:rsid w:val="00362BE9"/>
    <w:rsid w:val="00370BAC"/>
    <w:rsid w:val="0037266A"/>
    <w:rsid w:val="00372CC0"/>
    <w:rsid w:val="00375CDC"/>
    <w:rsid w:val="00376549"/>
    <w:rsid w:val="0037734F"/>
    <w:rsid w:val="00385197"/>
    <w:rsid w:val="00385503"/>
    <w:rsid w:val="00395863"/>
    <w:rsid w:val="003971B9"/>
    <w:rsid w:val="003A455C"/>
    <w:rsid w:val="003A4869"/>
    <w:rsid w:val="003B1561"/>
    <w:rsid w:val="003B4CF7"/>
    <w:rsid w:val="003B6647"/>
    <w:rsid w:val="003C0994"/>
    <w:rsid w:val="003C1AAA"/>
    <w:rsid w:val="003C2102"/>
    <w:rsid w:val="003D1CF7"/>
    <w:rsid w:val="003D7B2A"/>
    <w:rsid w:val="003E0524"/>
    <w:rsid w:val="003E1146"/>
    <w:rsid w:val="003E7A8F"/>
    <w:rsid w:val="003F0842"/>
    <w:rsid w:val="003F497C"/>
    <w:rsid w:val="003F67EC"/>
    <w:rsid w:val="004023F0"/>
    <w:rsid w:val="00406D94"/>
    <w:rsid w:val="004106BF"/>
    <w:rsid w:val="004138A5"/>
    <w:rsid w:val="0041576E"/>
    <w:rsid w:val="00420CD9"/>
    <w:rsid w:val="004221CD"/>
    <w:rsid w:val="00424C30"/>
    <w:rsid w:val="00442A17"/>
    <w:rsid w:val="00445851"/>
    <w:rsid w:val="00445B3A"/>
    <w:rsid w:val="00447219"/>
    <w:rsid w:val="00453527"/>
    <w:rsid w:val="00453B6E"/>
    <w:rsid w:val="004545E1"/>
    <w:rsid w:val="00455B58"/>
    <w:rsid w:val="00460974"/>
    <w:rsid w:val="00461691"/>
    <w:rsid w:val="00464AE6"/>
    <w:rsid w:val="004654DE"/>
    <w:rsid w:val="00471256"/>
    <w:rsid w:val="0047348E"/>
    <w:rsid w:val="0047349D"/>
    <w:rsid w:val="004779EA"/>
    <w:rsid w:val="00480427"/>
    <w:rsid w:val="00486D79"/>
    <w:rsid w:val="00487343"/>
    <w:rsid w:val="00487E31"/>
    <w:rsid w:val="004A4AF5"/>
    <w:rsid w:val="004A62BD"/>
    <w:rsid w:val="004B1F55"/>
    <w:rsid w:val="004B3DEA"/>
    <w:rsid w:val="004B5B61"/>
    <w:rsid w:val="004C0A32"/>
    <w:rsid w:val="004C206A"/>
    <w:rsid w:val="004C27E5"/>
    <w:rsid w:val="004C4716"/>
    <w:rsid w:val="004C48F2"/>
    <w:rsid w:val="004C7AAD"/>
    <w:rsid w:val="004D0A82"/>
    <w:rsid w:val="004D7FD8"/>
    <w:rsid w:val="004E23DE"/>
    <w:rsid w:val="004E6295"/>
    <w:rsid w:val="004F02AB"/>
    <w:rsid w:val="004F13A5"/>
    <w:rsid w:val="004F40A9"/>
    <w:rsid w:val="004F6D8E"/>
    <w:rsid w:val="005122CB"/>
    <w:rsid w:val="00513FEF"/>
    <w:rsid w:val="00514DC0"/>
    <w:rsid w:val="005238FC"/>
    <w:rsid w:val="00534C52"/>
    <w:rsid w:val="0054155B"/>
    <w:rsid w:val="0054330E"/>
    <w:rsid w:val="0055204D"/>
    <w:rsid w:val="005529C3"/>
    <w:rsid w:val="00552DD3"/>
    <w:rsid w:val="00560E8F"/>
    <w:rsid w:val="005654CC"/>
    <w:rsid w:val="005674C9"/>
    <w:rsid w:val="0057556E"/>
    <w:rsid w:val="00584AD4"/>
    <w:rsid w:val="005912C8"/>
    <w:rsid w:val="00593705"/>
    <w:rsid w:val="0059370D"/>
    <w:rsid w:val="00593738"/>
    <w:rsid w:val="00594457"/>
    <w:rsid w:val="005968CE"/>
    <w:rsid w:val="0059788E"/>
    <w:rsid w:val="005A29F4"/>
    <w:rsid w:val="005A3B31"/>
    <w:rsid w:val="005A44ED"/>
    <w:rsid w:val="005A5CE7"/>
    <w:rsid w:val="005A728A"/>
    <w:rsid w:val="005B2B87"/>
    <w:rsid w:val="005B30A0"/>
    <w:rsid w:val="005B537A"/>
    <w:rsid w:val="005B56C7"/>
    <w:rsid w:val="005B7263"/>
    <w:rsid w:val="005C4AD1"/>
    <w:rsid w:val="005C588F"/>
    <w:rsid w:val="005C631C"/>
    <w:rsid w:val="005C68A9"/>
    <w:rsid w:val="005C6C8A"/>
    <w:rsid w:val="005D0262"/>
    <w:rsid w:val="005D0E12"/>
    <w:rsid w:val="005D0E65"/>
    <w:rsid w:val="005D202C"/>
    <w:rsid w:val="005D28DE"/>
    <w:rsid w:val="005D37D9"/>
    <w:rsid w:val="005D45BA"/>
    <w:rsid w:val="005E4CED"/>
    <w:rsid w:val="005E7AC4"/>
    <w:rsid w:val="005F2E61"/>
    <w:rsid w:val="00600620"/>
    <w:rsid w:val="0060288E"/>
    <w:rsid w:val="00602ECB"/>
    <w:rsid w:val="00606E76"/>
    <w:rsid w:val="0061012F"/>
    <w:rsid w:val="00611CF7"/>
    <w:rsid w:val="00613AB5"/>
    <w:rsid w:val="006228A5"/>
    <w:rsid w:val="00622A3B"/>
    <w:rsid w:val="00622EEF"/>
    <w:rsid w:val="00623BB7"/>
    <w:rsid w:val="00625C38"/>
    <w:rsid w:val="00630587"/>
    <w:rsid w:val="00632663"/>
    <w:rsid w:val="00644D07"/>
    <w:rsid w:val="0064553F"/>
    <w:rsid w:val="00647F2D"/>
    <w:rsid w:val="00650ECA"/>
    <w:rsid w:val="00652C6E"/>
    <w:rsid w:val="006557CB"/>
    <w:rsid w:val="006572EE"/>
    <w:rsid w:val="00661AA8"/>
    <w:rsid w:val="00667AC2"/>
    <w:rsid w:val="00667C08"/>
    <w:rsid w:val="00670590"/>
    <w:rsid w:val="00676615"/>
    <w:rsid w:val="0068225C"/>
    <w:rsid w:val="00682FD4"/>
    <w:rsid w:val="006830BD"/>
    <w:rsid w:val="00683943"/>
    <w:rsid w:val="00686C6D"/>
    <w:rsid w:val="0069116D"/>
    <w:rsid w:val="00691954"/>
    <w:rsid w:val="006A03C9"/>
    <w:rsid w:val="006A342B"/>
    <w:rsid w:val="006A3967"/>
    <w:rsid w:val="006A41AA"/>
    <w:rsid w:val="006A6822"/>
    <w:rsid w:val="006B3297"/>
    <w:rsid w:val="006B486F"/>
    <w:rsid w:val="006C0B9A"/>
    <w:rsid w:val="006C48DB"/>
    <w:rsid w:val="006C5AD5"/>
    <w:rsid w:val="006C5BF3"/>
    <w:rsid w:val="006C7083"/>
    <w:rsid w:val="006D6880"/>
    <w:rsid w:val="006E682C"/>
    <w:rsid w:val="006E7903"/>
    <w:rsid w:val="006F52A3"/>
    <w:rsid w:val="006F5E9D"/>
    <w:rsid w:val="006F7398"/>
    <w:rsid w:val="00700A8B"/>
    <w:rsid w:val="0070189D"/>
    <w:rsid w:val="0070455F"/>
    <w:rsid w:val="00704FFF"/>
    <w:rsid w:val="00705E03"/>
    <w:rsid w:val="007162E8"/>
    <w:rsid w:val="007177E7"/>
    <w:rsid w:val="00717A7E"/>
    <w:rsid w:val="0072757B"/>
    <w:rsid w:val="007312C1"/>
    <w:rsid w:val="0073587B"/>
    <w:rsid w:val="007372AB"/>
    <w:rsid w:val="007437FD"/>
    <w:rsid w:val="00743C66"/>
    <w:rsid w:val="00746E26"/>
    <w:rsid w:val="00747330"/>
    <w:rsid w:val="007522D5"/>
    <w:rsid w:val="007562FC"/>
    <w:rsid w:val="0075652E"/>
    <w:rsid w:val="00762046"/>
    <w:rsid w:val="00770E52"/>
    <w:rsid w:val="00771573"/>
    <w:rsid w:val="00775E7A"/>
    <w:rsid w:val="0078343A"/>
    <w:rsid w:val="0078563E"/>
    <w:rsid w:val="00786004"/>
    <w:rsid w:val="0079194C"/>
    <w:rsid w:val="007924E5"/>
    <w:rsid w:val="00792D44"/>
    <w:rsid w:val="007A07BC"/>
    <w:rsid w:val="007A08BE"/>
    <w:rsid w:val="007A3147"/>
    <w:rsid w:val="007A38AB"/>
    <w:rsid w:val="007B0109"/>
    <w:rsid w:val="007B49E1"/>
    <w:rsid w:val="007B79EA"/>
    <w:rsid w:val="007C0215"/>
    <w:rsid w:val="007C10BF"/>
    <w:rsid w:val="007C15AC"/>
    <w:rsid w:val="007C44F4"/>
    <w:rsid w:val="007C4A3A"/>
    <w:rsid w:val="007C5F05"/>
    <w:rsid w:val="007C7F5D"/>
    <w:rsid w:val="007E4912"/>
    <w:rsid w:val="007F13BB"/>
    <w:rsid w:val="00803F4A"/>
    <w:rsid w:val="00804624"/>
    <w:rsid w:val="00821EF1"/>
    <w:rsid w:val="00834A45"/>
    <w:rsid w:val="00845873"/>
    <w:rsid w:val="00850463"/>
    <w:rsid w:val="00855E96"/>
    <w:rsid w:val="00863C36"/>
    <w:rsid w:val="00864630"/>
    <w:rsid w:val="00867987"/>
    <w:rsid w:val="00871562"/>
    <w:rsid w:val="008776EE"/>
    <w:rsid w:val="008833B7"/>
    <w:rsid w:val="00884999"/>
    <w:rsid w:val="00886101"/>
    <w:rsid w:val="008862EA"/>
    <w:rsid w:val="00891BFC"/>
    <w:rsid w:val="008A212E"/>
    <w:rsid w:val="008B38D8"/>
    <w:rsid w:val="008B4D0E"/>
    <w:rsid w:val="008C0AB8"/>
    <w:rsid w:val="008C1711"/>
    <w:rsid w:val="008C2104"/>
    <w:rsid w:val="008C7665"/>
    <w:rsid w:val="008C7E49"/>
    <w:rsid w:val="008D0F7F"/>
    <w:rsid w:val="008D1297"/>
    <w:rsid w:val="008D5321"/>
    <w:rsid w:val="008D7E79"/>
    <w:rsid w:val="008E0076"/>
    <w:rsid w:val="008E5F88"/>
    <w:rsid w:val="008F01BE"/>
    <w:rsid w:val="008F56A4"/>
    <w:rsid w:val="008F6F0B"/>
    <w:rsid w:val="00907DD5"/>
    <w:rsid w:val="009112D4"/>
    <w:rsid w:val="00922C02"/>
    <w:rsid w:val="00930201"/>
    <w:rsid w:val="00935021"/>
    <w:rsid w:val="0093645B"/>
    <w:rsid w:val="0094313C"/>
    <w:rsid w:val="009439D9"/>
    <w:rsid w:val="00943F9B"/>
    <w:rsid w:val="00950958"/>
    <w:rsid w:val="009539CC"/>
    <w:rsid w:val="009601C8"/>
    <w:rsid w:val="00965CA1"/>
    <w:rsid w:val="00980944"/>
    <w:rsid w:val="00984C18"/>
    <w:rsid w:val="0099639A"/>
    <w:rsid w:val="009A0A27"/>
    <w:rsid w:val="009A2E29"/>
    <w:rsid w:val="009A4303"/>
    <w:rsid w:val="009B15B2"/>
    <w:rsid w:val="009B1CEE"/>
    <w:rsid w:val="009D1BCC"/>
    <w:rsid w:val="009D237A"/>
    <w:rsid w:val="009D4CEF"/>
    <w:rsid w:val="009D50A8"/>
    <w:rsid w:val="009E0784"/>
    <w:rsid w:val="009E10E0"/>
    <w:rsid w:val="009E6A0F"/>
    <w:rsid w:val="009F24FE"/>
    <w:rsid w:val="00A01343"/>
    <w:rsid w:val="00A02094"/>
    <w:rsid w:val="00A02F31"/>
    <w:rsid w:val="00A05D56"/>
    <w:rsid w:val="00A10BA9"/>
    <w:rsid w:val="00A11081"/>
    <w:rsid w:val="00A23FA2"/>
    <w:rsid w:val="00A304DA"/>
    <w:rsid w:val="00A37B69"/>
    <w:rsid w:val="00A41CC1"/>
    <w:rsid w:val="00A51A91"/>
    <w:rsid w:val="00A52046"/>
    <w:rsid w:val="00A55BE4"/>
    <w:rsid w:val="00A5796B"/>
    <w:rsid w:val="00A64498"/>
    <w:rsid w:val="00A6568B"/>
    <w:rsid w:val="00A66385"/>
    <w:rsid w:val="00A708E2"/>
    <w:rsid w:val="00A751A4"/>
    <w:rsid w:val="00A75D4C"/>
    <w:rsid w:val="00A90688"/>
    <w:rsid w:val="00A9081D"/>
    <w:rsid w:val="00A90896"/>
    <w:rsid w:val="00A915BC"/>
    <w:rsid w:val="00A92027"/>
    <w:rsid w:val="00A92EB7"/>
    <w:rsid w:val="00A9343F"/>
    <w:rsid w:val="00A94942"/>
    <w:rsid w:val="00AA0950"/>
    <w:rsid w:val="00AA1D73"/>
    <w:rsid w:val="00AA6849"/>
    <w:rsid w:val="00AB3266"/>
    <w:rsid w:val="00AB5695"/>
    <w:rsid w:val="00AC544E"/>
    <w:rsid w:val="00AC6B9A"/>
    <w:rsid w:val="00AD06C9"/>
    <w:rsid w:val="00AD2201"/>
    <w:rsid w:val="00AD5563"/>
    <w:rsid w:val="00AD5B62"/>
    <w:rsid w:val="00AD61D4"/>
    <w:rsid w:val="00AD63A0"/>
    <w:rsid w:val="00AD7505"/>
    <w:rsid w:val="00AE234E"/>
    <w:rsid w:val="00AE75F9"/>
    <w:rsid w:val="00AF04DB"/>
    <w:rsid w:val="00AF1C65"/>
    <w:rsid w:val="00AF539C"/>
    <w:rsid w:val="00B01977"/>
    <w:rsid w:val="00B02B08"/>
    <w:rsid w:val="00B02C72"/>
    <w:rsid w:val="00B03B01"/>
    <w:rsid w:val="00B06799"/>
    <w:rsid w:val="00B108BB"/>
    <w:rsid w:val="00B115C2"/>
    <w:rsid w:val="00B1518F"/>
    <w:rsid w:val="00B2319F"/>
    <w:rsid w:val="00B25E72"/>
    <w:rsid w:val="00B45FFA"/>
    <w:rsid w:val="00B47BBF"/>
    <w:rsid w:val="00B47DCD"/>
    <w:rsid w:val="00B518C5"/>
    <w:rsid w:val="00B5624C"/>
    <w:rsid w:val="00B570A4"/>
    <w:rsid w:val="00B6154F"/>
    <w:rsid w:val="00B62B12"/>
    <w:rsid w:val="00B734F8"/>
    <w:rsid w:val="00B75863"/>
    <w:rsid w:val="00B76BB8"/>
    <w:rsid w:val="00B815F3"/>
    <w:rsid w:val="00B93027"/>
    <w:rsid w:val="00B93E0E"/>
    <w:rsid w:val="00B93E4A"/>
    <w:rsid w:val="00B966A3"/>
    <w:rsid w:val="00B97971"/>
    <w:rsid w:val="00BA0340"/>
    <w:rsid w:val="00BA1A4A"/>
    <w:rsid w:val="00BA44BB"/>
    <w:rsid w:val="00BB15A0"/>
    <w:rsid w:val="00BB17CE"/>
    <w:rsid w:val="00BB413A"/>
    <w:rsid w:val="00BB630F"/>
    <w:rsid w:val="00BB7576"/>
    <w:rsid w:val="00BC1D38"/>
    <w:rsid w:val="00BC4520"/>
    <w:rsid w:val="00BC4A69"/>
    <w:rsid w:val="00BC4AF8"/>
    <w:rsid w:val="00BD0B3E"/>
    <w:rsid w:val="00BE176C"/>
    <w:rsid w:val="00BF1F77"/>
    <w:rsid w:val="00BF687E"/>
    <w:rsid w:val="00BF7479"/>
    <w:rsid w:val="00BF7E7A"/>
    <w:rsid w:val="00C0534E"/>
    <w:rsid w:val="00C054E1"/>
    <w:rsid w:val="00C16442"/>
    <w:rsid w:val="00C20F03"/>
    <w:rsid w:val="00C24EF0"/>
    <w:rsid w:val="00C32701"/>
    <w:rsid w:val="00C360A1"/>
    <w:rsid w:val="00C4280A"/>
    <w:rsid w:val="00C42C70"/>
    <w:rsid w:val="00C42FDE"/>
    <w:rsid w:val="00C44C41"/>
    <w:rsid w:val="00C46BB1"/>
    <w:rsid w:val="00C57366"/>
    <w:rsid w:val="00C61F4C"/>
    <w:rsid w:val="00C61F7D"/>
    <w:rsid w:val="00C63CF1"/>
    <w:rsid w:val="00C64C3D"/>
    <w:rsid w:val="00C65567"/>
    <w:rsid w:val="00C66CDF"/>
    <w:rsid w:val="00C71C97"/>
    <w:rsid w:val="00C773BA"/>
    <w:rsid w:val="00C812F0"/>
    <w:rsid w:val="00C83376"/>
    <w:rsid w:val="00C871A7"/>
    <w:rsid w:val="00C87C08"/>
    <w:rsid w:val="00C963A8"/>
    <w:rsid w:val="00CA1AED"/>
    <w:rsid w:val="00CA4A74"/>
    <w:rsid w:val="00CB5F3E"/>
    <w:rsid w:val="00CB766C"/>
    <w:rsid w:val="00CC004A"/>
    <w:rsid w:val="00CC094A"/>
    <w:rsid w:val="00CC2B28"/>
    <w:rsid w:val="00CC58E2"/>
    <w:rsid w:val="00CD153A"/>
    <w:rsid w:val="00CD3EDA"/>
    <w:rsid w:val="00CD5AA9"/>
    <w:rsid w:val="00CE2C0F"/>
    <w:rsid w:val="00CE6792"/>
    <w:rsid w:val="00CF094E"/>
    <w:rsid w:val="00CF0A99"/>
    <w:rsid w:val="00CF1E19"/>
    <w:rsid w:val="00CF2991"/>
    <w:rsid w:val="00CF62B0"/>
    <w:rsid w:val="00D011D8"/>
    <w:rsid w:val="00D03E3F"/>
    <w:rsid w:val="00D0584D"/>
    <w:rsid w:val="00D07BB5"/>
    <w:rsid w:val="00D1001C"/>
    <w:rsid w:val="00D12F48"/>
    <w:rsid w:val="00D134BB"/>
    <w:rsid w:val="00D17A05"/>
    <w:rsid w:val="00D203F9"/>
    <w:rsid w:val="00D31600"/>
    <w:rsid w:val="00D34881"/>
    <w:rsid w:val="00D4124D"/>
    <w:rsid w:val="00D46655"/>
    <w:rsid w:val="00D51DB5"/>
    <w:rsid w:val="00D528EE"/>
    <w:rsid w:val="00D55FCD"/>
    <w:rsid w:val="00D56C3A"/>
    <w:rsid w:val="00D56CEC"/>
    <w:rsid w:val="00D623FC"/>
    <w:rsid w:val="00D6614E"/>
    <w:rsid w:val="00D66F2B"/>
    <w:rsid w:val="00D72CCE"/>
    <w:rsid w:val="00D74F3C"/>
    <w:rsid w:val="00D75659"/>
    <w:rsid w:val="00D75909"/>
    <w:rsid w:val="00D75E3C"/>
    <w:rsid w:val="00D77110"/>
    <w:rsid w:val="00D832BC"/>
    <w:rsid w:val="00D83321"/>
    <w:rsid w:val="00D85993"/>
    <w:rsid w:val="00D91916"/>
    <w:rsid w:val="00D92BDF"/>
    <w:rsid w:val="00D96854"/>
    <w:rsid w:val="00DA1FB2"/>
    <w:rsid w:val="00DA3149"/>
    <w:rsid w:val="00DA3D66"/>
    <w:rsid w:val="00DB15EE"/>
    <w:rsid w:val="00DB24FF"/>
    <w:rsid w:val="00DB2B86"/>
    <w:rsid w:val="00DC286E"/>
    <w:rsid w:val="00DC538A"/>
    <w:rsid w:val="00DC7E2E"/>
    <w:rsid w:val="00DD2B0C"/>
    <w:rsid w:val="00DD50AA"/>
    <w:rsid w:val="00DE07FF"/>
    <w:rsid w:val="00DE2529"/>
    <w:rsid w:val="00DE325C"/>
    <w:rsid w:val="00DE41D1"/>
    <w:rsid w:val="00DE49F6"/>
    <w:rsid w:val="00DE529F"/>
    <w:rsid w:val="00DE5755"/>
    <w:rsid w:val="00DF44EC"/>
    <w:rsid w:val="00DF4CA2"/>
    <w:rsid w:val="00DF6616"/>
    <w:rsid w:val="00DF6BEA"/>
    <w:rsid w:val="00E01780"/>
    <w:rsid w:val="00E02788"/>
    <w:rsid w:val="00E03BF1"/>
    <w:rsid w:val="00E21760"/>
    <w:rsid w:val="00E23D31"/>
    <w:rsid w:val="00E25F15"/>
    <w:rsid w:val="00E2731D"/>
    <w:rsid w:val="00E27CE9"/>
    <w:rsid w:val="00E30708"/>
    <w:rsid w:val="00E329D9"/>
    <w:rsid w:val="00E37391"/>
    <w:rsid w:val="00E37596"/>
    <w:rsid w:val="00E37A3B"/>
    <w:rsid w:val="00E40176"/>
    <w:rsid w:val="00E65EC9"/>
    <w:rsid w:val="00E73CCC"/>
    <w:rsid w:val="00E80883"/>
    <w:rsid w:val="00E810AB"/>
    <w:rsid w:val="00E827C2"/>
    <w:rsid w:val="00E91F18"/>
    <w:rsid w:val="00E91F3A"/>
    <w:rsid w:val="00E955B9"/>
    <w:rsid w:val="00E9616E"/>
    <w:rsid w:val="00E96CCF"/>
    <w:rsid w:val="00E97616"/>
    <w:rsid w:val="00EA6D88"/>
    <w:rsid w:val="00EB1E34"/>
    <w:rsid w:val="00EB742E"/>
    <w:rsid w:val="00EB76CA"/>
    <w:rsid w:val="00EC0655"/>
    <w:rsid w:val="00EC2311"/>
    <w:rsid w:val="00EC2314"/>
    <w:rsid w:val="00ED3B72"/>
    <w:rsid w:val="00EE27ED"/>
    <w:rsid w:val="00EF0534"/>
    <w:rsid w:val="00EF0D28"/>
    <w:rsid w:val="00EF37C7"/>
    <w:rsid w:val="00EF640A"/>
    <w:rsid w:val="00F00718"/>
    <w:rsid w:val="00F061EA"/>
    <w:rsid w:val="00F12D0F"/>
    <w:rsid w:val="00F12F92"/>
    <w:rsid w:val="00F20DB6"/>
    <w:rsid w:val="00F22C24"/>
    <w:rsid w:val="00F24C39"/>
    <w:rsid w:val="00F34430"/>
    <w:rsid w:val="00F44750"/>
    <w:rsid w:val="00F47638"/>
    <w:rsid w:val="00F5050A"/>
    <w:rsid w:val="00F53163"/>
    <w:rsid w:val="00F5673E"/>
    <w:rsid w:val="00F56804"/>
    <w:rsid w:val="00F645EB"/>
    <w:rsid w:val="00F64F91"/>
    <w:rsid w:val="00F656E6"/>
    <w:rsid w:val="00F7041B"/>
    <w:rsid w:val="00F73568"/>
    <w:rsid w:val="00F77ECE"/>
    <w:rsid w:val="00F800FF"/>
    <w:rsid w:val="00F8754A"/>
    <w:rsid w:val="00F924C9"/>
    <w:rsid w:val="00F9472A"/>
    <w:rsid w:val="00F95278"/>
    <w:rsid w:val="00F95BF7"/>
    <w:rsid w:val="00FA0BE4"/>
    <w:rsid w:val="00FA553B"/>
    <w:rsid w:val="00FA69CD"/>
    <w:rsid w:val="00FA6EF0"/>
    <w:rsid w:val="00FA7997"/>
    <w:rsid w:val="00FB1D38"/>
    <w:rsid w:val="00FB7797"/>
    <w:rsid w:val="00FC0313"/>
    <w:rsid w:val="00FC1224"/>
    <w:rsid w:val="00FC1CCE"/>
    <w:rsid w:val="00FC360E"/>
    <w:rsid w:val="00FC517D"/>
    <w:rsid w:val="00FD246A"/>
    <w:rsid w:val="00FD2610"/>
    <w:rsid w:val="00FD5DB0"/>
    <w:rsid w:val="00FE2CAE"/>
    <w:rsid w:val="00FE6D49"/>
    <w:rsid w:val="00FF2181"/>
    <w:rsid w:val="00FF2A06"/>
    <w:rsid w:val="00FF4487"/>
    <w:rsid w:val="00FF6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62B66D1"/>
  <w15:chartTrackingRefBased/>
  <w15:docId w15:val="{4FDEC7A2-5BF5-4560-9781-DCFEFE359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BB1"/>
  </w:style>
  <w:style w:type="paragraph" w:styleId="Heading1">
    <w:name w:val="heading 1"/>
    <w:basedOn w:val="Normal"/>
    <w:next w:val="Normal"/>
    <w:link w:val="Heading1Char"/>
    <w:uiPriority w:val="9"/>
    <w:qFormat/>
    <w:rsid w:val="00DE57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3B664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339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1F3A"/>
    <w:pPr>
      <w:ind w:left="720"/>
      <w:contextualSpacing/>
    </w:pPr>
  </w:style>
  <w:style w:type="character" w:styleId="Hyperlink">
    <w:name w:val="Hyperlink"/>
    <w:basedOn w:val="DefaultParagraphFont"/>
    <w:uiPriority w:val="99"/>
    <w:unhideWhenUsed/>
    <w:rsid w:val="00E91F3A"/>
    <w:rPr>
      <w:color w:val="0563C1" w:themeColor="hyperlink"/>
      <w:u w:val="single"/>
    </w:rPr>
  </w:style>
  <w:style w:type="table" w:styleId="TableGrid">
    <w:name w:val="Table Grid"/>
    <w:basedOn w:val="TableNormal"/>
    <w:uiPriority w:val="39"/>
    <w:rsid w:val="00E91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91F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F3A"/>
  </w:style>
  <w:style w:type="paragraph" w:styleId="Header">
    <w:name w:val="header"/>
    <w:basedOn w:val="Normal"/>
    <w:link w:val="HeaderChar"/>
    <w:uiPriority w:val="99"/>
    <w:unhideWhenUsed/>
    <w:rsid w:val="00E91F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F3A"/>
  </w:style>
  <w:style w:type="paragraph" w:styleId="NoSpacing">
    <w:name w:val="No Spacing"/>
    <w:link w:val="NoSpacingChar"/>
    <w:uiPriority w:val="1"/>
    <w:qFormat/>
    <w:rsid w:val="00E91F3A"/>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91F3A"/>
    <w:rPr>
      <w:rFonts w:eastAsiaTheme="minorEastAsia"/>
      <w:lang w:val="en-US"/>
    </w:rPr>
  </w:style>
  <w:style w:type="character" w:customStyle="1" w:styleId="Heading1Char">
    <w:name w:val="Heading 1 Char"/>
    <w:basedOn w:val="DefaultParagraphFont"/>
    <w:link w:val="Heading1"/>
    <w:uiPriority w:val="9"/>
    <w:rsid w:val="00DE57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DE5755"/>
    <w:pPr>
      <w:outlineLvl w:val="9"/>
    </w:pPr>
    <w:rPr>
      <w:lang w:val="en-US"/>
    </w:rPr>
  </w:style>
  <w:style w:type="character" w:styleId="UnresolvedMention">
    <w:name w:val="Unresolved Mention"/>
    <w:basedOn w:val="DefaultParagraphFont"/>
    <w:uiPriority w:val="99"/>
    <w:semiHidden/>
    <w:unhideWhenUsed/>
    <w:rsid w:val="00DE5755"/>
    <w:rPr>
      <w:color w:val="605E5C"/>
      <w:shd w:val="clear" w:color="auto" w:fill="E1DFDD"/>
    </w:rPr>
  </w:style>
  <w:style w:type="paragraph" w:styleId="NormalWeb">
    <w:name w:val="Normal (Web)"/>
    <w:basedOn w:val="Normal"/>
    <w:uiPriority w:val="99"/>
    <w:unhideWhenUsed/>
    <w:rsid w:val="003B664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semiHidden/>
    <w:rsid w:val="003B6647"/>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104C68"/>
    <w:rPr>
      <w:color w:val="954F72" w:themeColor="followedHyperlink"/>
      <w:u w:val="single"/>
    </w:rPr>
  </w:style>
  <w:style w:type="paragraph" w:styleId="BalloonText">
    <w:name w:val="Balloon Text"/>
    <w:basedOn w:val="Normal"/>
    <w:link w:val="BalloonTextChar"/>
    <w:uiPriority w:val="99"/>
    <w:semiHidden/>
    <w:unhideWhenUsed/>
    <w:rsid w:val="008F01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1BE"/>
    <w:rPr>
      <w:rFonts w:ascii="Segoe UI" w:hAnsi="Segoe UI" w:cs="Segoe UI"/>
      <w:sz w:val="18"/>
      <w:szCs w:val="18"/>
    </w:rPr>
  </w:style>
  <w:style w:type="character" w:customStyle="1" w:styleId="Heading3Char">
    <w:name w:val="Heading 3 Char"/>
    <w:basedOn w:val="DefaultParagraphFont"/>
    <w:link w:val="Heading3"/>
    <w:uiPriority w:val="9"/>
    <w:semiHidden/>
    <w:rsid w:val="0033394E"/>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unhideWhenUsed/>
    <w:qFormat/>
    <w:rsid w:val="0033394E"/>
    <w:pPr>
      <w:widowControl w:val="0"/>
      <w:autoSpaceDE w:val="0"/>
      <w:autoSpaceDN w:val="0"/>
      <w:spacing w:after="0" w:line="240" w:lineRule="auto"/>
    </w:pPr>
    <w:rPr>
      <w:rFonts w:ascii="Calibri" w:eastAsia="Calibri" w:hAnsi="Calibri" w:cs="Calibri"/>
      <w:sz w:val="24"/>
      <w:szCs w:val="24"/>
      <w:lang w:val="en-US"/>
    </w:rPr>
  </w:style>
  <w:style w:type="character" w:customStyle="1" w:styleId="BodyTextChar">
    <w:name w:val="Body Text Char"/>
    <w:basedOn w:val="DefaultParagraphFont"/>
    <w:link w:val="BodyText"/>
    <w:uiPriority w:val="1"/>
    <w:rsid w:val="0033394E"/>
    <w:rPr>
      <w:rFonts w:ascii="Calibri" w:eastAsia="Calibri" w:hAnsi="Calibri" w:cs="Calibri"/>
      <w:sz w:val="24"/>
      <w:szCs w:val="24"/>
      <w:lang w:val="en-US"/>
    </w:rPr>
  </w:style>
  <w:style w:type="character" w:styleId="CommentReference">
    <w:name w:val="annotation reference"/>
    <w:basedOn w:val="DefaultParagraphFont"/>
    <w:uiPriority w:val="99"/>
    <w:semiHidden/>
    <w:unhideWhenUsed/>
    <w:rsid w:val="005D37D9"/>
    <w:rPr>
      <w:sz w:val="16"/>
      <w:szCs w:val="16"/>
    </w:rPr>
  </w:style>
  <w:style w:type="paragraph" w:styleId="CommentText">
    <w:name w:val="annotation text"/>
    <w:basedOn w:val="Normal"/>
    <w:link w:val="CommentTextChar"/>
    <w:uiPriority w:val="99"/>
    <w:semiHidden/>
    <w:unhideWhenUsed/>
    <w:rsid w:val="005D37D9"/>
    <w:pPr>
      <w:spacing w:line="240" w:lineRule="auto"/>
    </w:pPr>
    <w:rPr>
      <w:sz w:val="20"/>
      <w:szCs w:val="20"/>
    </w:rPr>
  </w:style>
  <w:style w:type="character" w:customStyle="1" w:styleId="CommentTextChar">
    <w:name w:val="Comment Text Char"/>
    <w:basedOn w:val="DefaultParagraphFont"/>
    <w:link w:val="CommentText"/>
    <w:uiPriority w:val="99"/>
    <w:semiHidden/>
    <w:rsid w:val="005D37D9"/>
    <w:rPr>
      <w:sz w:val="20"/>
      <w:szCs w:val="20"/>
    </w:rPr>
  </w:style>
  <w:style w:type="paragraph" w:styleId="CommentSubject">
    <w:name w:val="annotation subject"/>
    <w:basedOn w:val="CommentText"/>
    <w:next w:val="CommentText"/>
    <w:link w:val="CommentSubjectChar"/>
    <w:uiPriority w:val="99"/>
    <w:semiHidden/>
    <w:unhideWhenUsed/>
    <w:rsid w:val="005D37D9"/>
    <w:rPr>
      <w:b/>
      <w:bCs/>
    </w:rPr>
  </w:style>
  <w:style w:type="character" w:customStyle="1" w:styleId="CommentSubjectChar">
    <w:name w:val="Comment Subject Char"/>
    <w:basedOn w:val="CommentTextChar"/>
    <w:link w:val="CommentSubject"/>
    <w:uiPriority w:val="99"/>
    <w:semiHidden/>
    <w:rsid w:val="005D37D9"/>
    <w:rPr>
      <w:b/>
      <w:bCs/>
      <w:sz w:val="20"/>
      <w:szCs w:val="20"/>
    </w:rPr>
  </w:style>
  <w:style w:type="paragraph" w:styleId="Revision">
    <w:name w:val="Revision"/>
    <w:hidden/>
    <w:uiPriority w:val="99"/>
    <w:semiHidden/>
    <w:rsid w:val="005D37D9"/>
    <w:pPr>
      <w:spacing w:after="0" w:line="240" w:lineRule="auto"/>
    </w:pPr>
  </w:style>
  <w:style w:type="paragraph" w:styleId="FootnoteText">
    <w:name w:val="footnote text"/>
    <w:basedOn w:val="Normal"/>
    <w:link w:val="FootnoteTextChar"/>
    <w:uiPriority w:val="99"/>
    <w:semiHidden/>
    <w:unhideWhenUsed/>
    <w:rsid w:val="003F49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7C"/>
    <w:rPr>
      <w:sz w:val="20"/>
      <w:szCs w:val="20"/>
    </w:rPr>
  </w:style>
  <w:style w:type="character" w:styleId="FootnoteReference">
    <w:name w:val="footnote reference"/>
    <w:basedOn w:val="DefaultParagraphFont"/>
    <w:uiPriority w:val="99"/>
    <w:semiHidden/>
    <w:unhideWhenUsed/>
    <w:rsid w:val="003F497C"/>
    <w:rPr>
      <w:vertAlign w:val="superscript"/>
    </w:rPr>
  </w:style>
  <w:style w:type="paragraph" w:customStyle="1" w:styleId="gem-c-related-navigationlink">
    <w:name w:val="gem-c-related-navigation__link"/>
    <w:basedOn w:val="Normal"/>
    <w:rsid w:val="0078343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8255">
      <w:bodyDiv w:val="1"/>
      <w:marLeft w:val="0"/>
      <w:marRight w:val="0"/>
      <w:marTop w:val="0"/>
      <w:marBottom w:val="0"/>
      <w:divBdr>
        <w:top w:val="none" w:sz="0" w:space="0" w:color="auto"/>
        <w:left w:val="none" w:sz="0" w:space="0" w:color="auto"/>
        <w:bottom w:val="none" w:sz="0" w:space="0" w:color="auto"/>
        <w:right w:val="none" w:sz="0" w:space="0" w:color="auto"/>
      </w:divBdr>
    </w:div>
    <w:div w:id="134757726">
      <w:bodyDiv w:val="1"/>
      <w:marLeft w:val="0"/>
      <w:marRight w:val="0"/>
      <w:marTop w:val="0"/>
      <w:marBottom w:val="0"/>
      <w:divBdr>
        <w:top w:val="none" w:sz="0" w:space="0" w:color="auto"/>
        <w:left w:val="none" w:sz="0" w:space="0" w:color="auto"/>
        <w:bottom w:val="none" w:sz="0" w:space="0" w:color="auto"/>
        <w:right w:val="none" w:sz="0" w:space="0" w:color="auto"/>
      </w:divBdr>
      <w:divsChild>
        <w:div w:id="1227567124">
          <w:marLeft w:val="0"/>
          <w:marRight w:val="0"/>
          <w:marTop w:val="0"/>
          <w:marBottom w:val="0"/>
          <w:divBdr>
            <w:top w:val="none" w:sz="0" w:space="0" w:color="auto"/>
            <w:left w:val="none" w:sz="0" w:space="0" w:color="auto"/>
            <w:bottom w:val="none" w:sz="0" w:space="0" w:color="auto"/>
            <w:right w:val="none" w:sz="0" w:space="0" w:color="auto"/>
          </w:divBdr>
        </w:div>
      </w:divsChild>
    </w:div>
    <w:div w:id="135074354">
      <w:bodyDiv w:val="1"/>
      <w:marLeft w:val="0"/>
      <w:marRight w:val="0"/>
      <w:marTop w:val="0"/>
      <w:marBottom w:val="0"/>
      <w:divBdr>
        <w:top w:val="none" w:sz="0" w:space="0" w:color="auto"/>
        <w:left w:val="none" w:sz="0" w:space="0" w:color="auto"/>
        <w:bottom w:val="none" w:sz="0" w:space="0" w:color="auto"/>
        <w:right w:val="none" w:sz="0" w:space="0" w:color="auto"/>
      </w:divBdr>
    </w:div>
    <w:div w:id="160245461">
      <w:bodyDiv w:val="1"/>
      <w:marLeft w:val="0"/>
      <w:marRight w:val="0"/>
      <w:marTop w:val="0"/>
      <w:marBottom w:val="0"/>
      <w:divBdr>
        <w:top w:val="none" w:sz="0" w:space="0" w:color="auto"/>
        <w:left w:val="none" w:sz="0" w:space="0" w:color="auto"/>
        <w:bottom w:val="none" w:sz="0" w:space="0" w:color="auto"/>
        <w:right w:val="none" w:sz="0" w:space="0" w:color="auto"/>
      </w:divBdr>
    </w:div>
    <w:div w:id="207959711">
      <w:bodyDiv w:val="1"/>
      <w:marLeft w:val="0"/>
      <w:marRight w:val="0"/>
      <w:marTop w:val="0"/>
      <w:marBottom w:val="0"/>
      <w:divBdr>
        <w:top w:val="none" w:sz="0" w:space="0" w:color="auto"/>
        <w:left w:val="none" w:sz="0" w:space="0" w:color="auto"/>
        <w:bottom w:val="none" w:sz="0" w:space="0" w:color="auto"/>
        <w:right w:val="none" w:sz="0" w:space="0" w:color="auto"/>
      </w:divBdr>
    </w:div>
    <w:div w:id="220216610">
      <w:bodyDiv w:val="1"/>
      <w:marLeft w:val="0"/>
      <w:marRight w:val="0"/>
      <w:marTop w:val="0"/>
      <w:marBottom w:val="0"/>
      <w:divBdr>
        <w:top w:val="none" w:sz="0" w:space="0" w:color="auto"/>
        <w:left w:val="none" w:sz="0" w:space="0" w:color="auto"/>
        <w:bottom w:val="none" w:sz="0" w:space="0" w:color="auto"/>
        <w:right w:val="none" w:sz="0" w:space="0" w:color="auto"/>
      </w:divBdr>
    </w:div>
    <w:div w:id="260722532">
      <w:bodyDiv w:val="1"/>
      <w:marLeft w:val="0"/>
      <w:marRight w:val="0"/>
      <w:marTop w:val="0"/>
      <w:marBottom w:val="0"/>
      <w:divBdr>
        <w:top w:val="none" w:sz="0" w:space="0" w:color="auto"/>
        <w:left w:val="none" w:sz="0" w:space="0" w:color="auto"/>
        <w:bottom w:val="none" w:sz="0" w:space="0" w:color="auto"/>
        <w:right w:val="none" w:sz="0" w:space="0" w:color="auto"/>
      </w:divBdr>
    </w:div>
    <w:div w:id="262616247">
      <w:bodyDiv w:val="1"/>
      <w:marLeft w:val="0"/>
      <w:marRight w:val="0"/>
      <w:marTop w:val="0"/>
      <w:marBottom w:val="0"/>
      <w:divBdr>
        <w:top w:val="none" w:sz="0" w:space="0" w:color="auto"/>
        <w:left w:val="none" w:sz="0" w:space="0" w:color="auto"/>
        <w:bottom w:val="none" w:sz="0" w:space="0" w:color="auto"/>
        <w:right w:val="none" w:sz="0" w:space="0" w:color="auto"/>
      </w:divBdr>
    </w:div>
    <w:div w:id="276452380">
      <w:bodyDiv w:val="1"/>
      <w:marLeft w:val="0"/>
      <w:marRight w:val="0"/>
      <w:marTop w:val="0"/>
      <w:marBottom w:val="0"/>
      <w:divBdr>
        <w:top w:val="none" w:sz="0" w:space="0" w:color="auto"/>
        <w:left w:val="none" w:sz="0" w:space="0" w:color="auto"/>
        <w:bottom w:val="none" w:sz="0" w:space="0" w:color="auto"/>
        <w:right w:val="none" w:sz="0" w:space="0" w:color="auto"/>
      </w:divBdr>
    </w:div>
    <w:div w:id="417799807">
      <w:bodyDiv w:val="1"/>
      <w:marLeft w:val="0"/>
      <w:marRight w:val="0"/>
      <w:marTop w:val="0"/>
      <w:marBottom w:val="0"/>
      <w:divBdr>
        <w:top w:val="none" w:sz="0" w:space="0" w:color="auto"/>
        <w:left w:val="none" w:sz="0" w:space="0" w:color="auto"/>
        <w:bottom w:val="none" w:sz="0" w:space="0" w:color="auto"/>
        <w:right w:val="none" w:sz="0" w:space="0" w:color="auto"/>
      </w:divBdr>
    </w:div>
    <w:div w:id="614563464">
      <w:bodyDiv w:val="1"/>
      <w:marLeft w:val="0"/>
      <w:marRight w:val="0"/>
      <w:marTop w:val="0"/>
      <w:marBottom w:val="0"/>
      <w:divBdr>
        <w:top w:val="none" w:sz="0" w:space="0" w:color="auto"/>
        <w:left w:val="none" w:sz="0" w:space="0" w:color="auto"/>
        <w:bottom w:val="none" w:sz="0" w:space="0" w:color="auto"/>
        <w:right w:val="none" w:sz="0" w:space="0" w:color="auto"/>
      </w:divBdr>
    </w:div>
    <w:div w:id="662584617">
      <w:bodyDiv w:val="1"/>
      <w:marLeft w:val="0"/>
      <w:marRight w:val="0"/>
      <w:marTop w:val="0"/>
      <w:marBottom w:val="0"/>
      <w:divBdr>
        <w:top w:val="none" w:sz="0" w:space="0" w:color="auto"/>
        <w:left w:val="none" w:sz="0" w:space="0" w:color="auto"/>
        <w:bottom w:val="none" w:sz="0" w:space="0" w:color="auto"/>
        <w:right w:val="none" w:sz="0" w:space="0" w:color="auto"/>
      </w:divBdr>
    </w:div>
    <w:div w:id="695279877">
      <w:bodyDiv w:val="1"/>
      <w:marLeft w:val="0"/>
      <w:marRight w:val="0"/>
      <w:marTop w:val="0"/>
      <w:marBottom w:val="0"/>
      <w:divBdr>
        <w:top w:val="none" w:sz="0" w:space="0" w:color="auto"/>
        <w:left w:val="none" w:sz="0" w:space="0" w:color="auto"/>
        <w:bottom w:val="none" w:sz="0" w:space="0" w:color="auto"/>
        <w:right w:val="none" w:sz="0" w:space="0" w:color="auto"/>
      </w:divBdr>
    </w:div>
    <w:div w:id="749544167">
      <w:bodyDiv w:val="1"/>
      <w:marLeft w:val="0"/>
      <w:marRight w:val="0"/>
      <w:marTop w:val="0"/>
      <w:marBottom w:val="0"/>
      <w:divBdr>
        <w:top w:val="none" w:sz="0" w:space="0" w:color="auto"/>
        <w:left w:val="none" w:sz="0" w:space="0" w:color="auto"/>
        <w:bottom w:val="none" w:sz="0" w:space="0" w:color="auto"/>
        <w:right w:val="none" w:sz="0" w:space="0" w:color="auto"/>
      </w:divBdr>
    </w:div>
    <w:div w:id="800729220">
      <w:bodyDiv w:val="1"/>
      <w:marLeft w:val="0"/>
      <w:marRight w:val="0"/>
      <w:marTop w:val="0"/>
      <w:marBottom w:val="0"/>
      <w:divBdr>
        <w:top w:val="none" w:sz="0" w:space="0" w:color="auto"/>
        <w:left w:val="none" w:sz="0" w:space="0" w:color="auto"/>
        <w:bottom w:val="none" w:sz="0" w:space="0" w:color="auto"/>
        <w:right w:val="none" w:sz="0" w:space="0" w:color="auto"/>
      </w:divBdr>
    </w:div>
    <w:div w:id="819734183">
      <w:bodyDiv w:val="1"/>
      <w:marLeft w:val="0"/>
      <w:marRight w:val="0"/>
      <w:marTop w:val="0"/>
      <w:marBottom w:val="0"/>
      <w:divBdr>
        <w:top w:val="none" w:sz="0" w:space="0" w:color="auto"/>
        <w:left w:val="none" w:sz="0" w:space="0" w:color="auto"/>
        <w:bottom w:val="none" w:sz="0" w:space="0" w:color="auto"/>
        <w:right w:val="none" w:sz="0" w:space="0" w:color="auto"/>
      </w:divBdr>
    </w:div>
    <w:div w:id="907809873">
      <w:bodyDiv w:val="1"/>
      <w:marLeft w:val="0"/>
      <w:marRight w:val="0"/>
      <w:marTop w:val="0"/>
      <w:marBottom w:val="0"/>
      <w:divBdr>
        <w:top w:val="none" w:sz="0" w:space="0" w:color="auto"/>
        <w:left w:val="none" w:sz="0" w:space="0" w:color="auto"/>
        <w:bottom w:val="none" w:sz="0" w:space="0" w:color="auto"/>
        <w:right w:val="none" w:sz="0" w:space="0" w:color="auto"/>
      </w:divBdr>
    </w:div>
    <w:div w:id="1063061140">
      <w:bodyDiv w:val="1"/>
      <w:marLeft w:val="0"/>
      <w:marRight w:val="0"/>
      <w:marTop w:val="0"/>
      <w:marBottom w:val="0"/>
      <w:divBdr>
        <w:top w:val="none" w:sz="0" w:space="0" w:color="auto"/>
        <w:left w:val="none" w:sz="0" w:space="0" w:color="auto"/>
        <w:bottom w:val="none" w:sz="0" w:space="0" w:color="auto"/>
        <w:right w:val="none" w:sz="0" w:space="0" w:color="auto"/>
      </w:divBdr>
    </w:div>
    <w:div w:id="1063673422">
      <w:bodyDiv w:val="1"/>
      <w:marLeft w:val="0"/>
      <w:marRight w:val="0"/>
      <w:marTop w:val="0"/>
      <w:marBottom w:val="0"/>
      <w:divBdr>
        <w:top w:val="none" w:sz="0" w:space="0" w:color="auto"/>
        <w:left w:val="none" w:sz="0" w:space="0" w:color="auto"/>
        <w:bottom w:val="none" w:sz="0" w:space="0" w:color="auto"/>
        <w:right w:val="none" w:sz="0" w:space="0" w:color="auto"/>
      </w:divBdr>
    </w:div>
    <w:div w:id="1088770910">
      <w:bodyDiv w:val="1"/>
      <w:marLeft w:val="0"/>
      <w:marRight w:val="0"/>
      <w:marTop w:val="0"/>
      <w:marBottom w:val="0"/>
      <w:divBdr>
        <w:top w:val="none" w:sz="0" w:space="0" w:color="auto"/>
        <w:left w:val="none" w:sz="0" w:space="0" w:color="auto"/>
        <w:bottom w:val="none" w:sz="0" w:space="0" w:color="auto"/>
        <w:right w:val="none" w:sz="0" w:space="0" w:color="auto"/>
      </w:divBdr>
    </w:div>
    <w:div w:id="1142652078">
      <w:bodyDiv w:val="1"/>
      <w:marLeft w:val="0"/>
      <w:marRight w:val="0"/>
      <w:marTop w:val="0"/>
      <w:marBottom w:val="0"/>
      <w:divBdr>
        <w:top w:val="none" w:sz="0" w:space="0" w:color="auto"/>
        <w:left w:val="none" w:sz="0" w:space="0" w:color="auto"/>
        <w:bottom w:val="none" w:sz="0" w:space="0" w:color="auto"/>
        <w:right w:val="none" w:sz="0" w:space="0" w:color="auto"/>
      </w:divBdr>
    </w:div>
    <w:div w:id="1190022353">
      <w:bodyDiv w:val="1"/>
      <w:marLeft w:val="0"/>
      <w:marRight w:val="0"/>
      <w:marTop w:val="0"/>
      <w:marBottom w:val="0"/>
      <w:divBdr>
        <w:top w:val="none" w:sz="0" w:space="0" w:color="auto"/>
        <w:left w:val="none" w:sz="0" w:space="0" w:color="auto"/>
        <w:bottom w:val="none" w:sz="0" w:space="0" w:color="auto"/>
        <w:right w:val="none" w:sz="0" w:space="0" w:color="auto"/>
      </w:divBdr>
    </w:div>
    <w:div w:id="1264147825">
      <w:bodyDiv w:val="1"/>
      <w:marLeft w:val="0"/>
      <w:marRight w:val="0"/>
      <w:marTop w:val="0"/>
      <w:marBottom w:val="0"/>
      <w:divBdr>
        <w:top w:val="none" w:sz="0" w:space="0" w:color="auto"/>
        <w:left w:val="none" w:sz="0" w:space="0" w:color="auto"/>
        <w:bottom w:val="none" w:sz="0" w:space="0" w:color="auto"/>
        <w:right w:val="none" w:sz="0" w:space="0" w:color="auto"/>
      </w:divBdr>
    </w:div>
    <w:div w:id="1285767713">
      <w:bodyDiv w:val="1"/>
      <w:marLeft w:val="0"/>
      <w:marRight w:val="0"/>
      <w:marTop w:val="0"/>
      <w:marBottom w:val="0"/>
      <w:divBdr>
        <w:top w:val="none" w:sz="0" w:space="0" w:color="auto"/>
        <w:left w:val="none" w:sz="0" w:space="0" w:color="auto"/>
        <w:bottom w:val="none" w:sz="0" w:space="0" w:color="auto"/>
        <w:right w:val="none" w:sz="0" w:space="0" w:color="auto"/>
      </w:divBdr>
    </w:div>
    <w:div w:id="1457260515">
      <w:bodyDiv w:val="1"/>
      <w:marLeft w:val="0"/>
      <w:marRight w:val="0"/>
      <w:marTop w:val="0"/>
      <w:marBottom w:val="0"/>
      <w:divBdr>
        <w:top w:val="none" w:sz="0" w:space="0" w:color="auto"/>
        <w:left w:val="none" w:sz="0" w:space="0" w:color="auto"/>
        <w:bottom w:val="none" w:sz="0" w:space="0" w:color="auto"/>
        <w:right w:val="none" w:sz="0" w:space="0" w:color="auto"/>
      </w:divBdr>
    </w:div>
    <w:div w:id="1473476027">
      <w:bodyDiv w:val="1"/>
      <w:marLeft w:val="0"/>
      <w:marRight w:val="0"/>
      <w:marTop w:val="0"/>
      <w:marBottom w:val="0"/>
      <w:divBdr>
        <w:top w:val="none" w:sz="0" w:space="0" w:color="auto"/>
        <w:left w:val="none" w:sz="0" w:space="0" w:color="auto"/>
        <w:bottom w:val="none" w:sz="0" w:space="0" w:color="auto"/>
        <w:right w:val="none" w:sz="0" w:space="0" w:color="auto"/>
      </w:divBdr>
    </w:div>
    <w:div w:id="1517497752">
      <w:bodyDiv w:val="1"/>
      <w:marLeft w:val="0"/>
      <w:marRight w:val="0"/>
      <w:marTop w:val="0"/>
      <w:marBottom w:val="0"/>
      <w:divBdr>
        <w:top w:val="none" w:sz="0" w:space="0" w:color="auto"/>
        <w:left w:val="none" w:sz="0" w:space="0" w:color="auto"/>
        <w:bottom w:val="none" w:sz="0" w:space="0" w:color="auto"/>
        <w:right w:val="none" w:sz="0" w:space="0" w:color="auto"/>
      </w:divBdr>
    </w:div>
    <w:div w:id="1521510702">
      <w:bodyDiv w:val="1"/>
      <w:marLeft w:val="0"/>
      <w:marRight w:val="0"/>
      <w:marTop w:val="0"/>
      <w:marBottom w:val="0"/>
      <w:divBdr>
        <w:top w:val="none" w:sz="0" w:space="0" w:color="auto"/>
        <w:left w:val="none" w:sz="0" w:space="0" w:color="auto"/>
        <w:bottom w:val="none" w:sz="0" w:space="0" w:color="auto"/>
        <w:right w:val="none" w:sz="0" w:space="0" w:color="auto"/>
      </w:divBdr>
    </w:div>
    <w:div w:id="1543205071">
      <w:bodyDiv w:val="1"/>
      <w:marLeft w:val="0"/>
      <w:marRight w:val="0"/>
      <w:marTop w:val="0"/>
      <w:marBottom w:val="0"/>
      <w:divBdr>
        <w:top w:val="none" w:sz="0" w:space="0" w:color="auto"/>
        <w:left w:val="none" w:sz="0" w:space="0" w:color="auto"/>
        <w:bottom w:val="none" w:sz="0" w:space="0" w:color="auto"/>
        <w:right w:val="none" w:sz="0" w:space="0" w:color="auto"/>
      </w:divBdr>
    </w:div>
    <w:div w:id="1642614494">
      <w:bodyDiv w:val="1"/>
      <w:marLeft w:val="0"/>
      <w:marRight w:val="0"/>
      <w:marTop w:val="0"/>
      <w:marBottom w:val="0"/>
      <w:divBdr>
        <w:top w:val="none" w:sz="0" w:space="0" w:color="auto"/>
        <w:left w:val="none" w:sz="0" w:space="0" w:color="auto"/>
        <w:bottom w:val="none" w:sz="0" w:space="0" w:color="auto"/>
        <w:right w:val="none" w:sz="0" w:space="0" w:color="auto"/>
      </w:divBdr>
    </w:div>
    <w:div w:id="1679698712">
      <w:bodyDiv w:val="1"/>
      <w:marLeft w:val="0"/>
      <w:marRight w:val="0"/>
      <w:marTop w:val="0"/>
      <w:marBottom w:val="0"/>
      <w:divBdr>
        <w:top w:val="none" w:sz="0" w:space="0" w:color="auto"/>
        <w:left w:val="none" w:sz="0" w:space="0" w:color="auto"/>
        <w:bottom w:val="none" w:sz="0" w:space="0" w:color="auto"/>
        <w:right w:val="none" w:sz="0" w:space="0" w:color="auto"/>
      </w:divBdr>
    </w:div>
    <w:div w:id="1689210405">
      <w:bodyDiv w:val="1"/>
      <w:marLeft w:val="0"/>
      <w:marRight w:val="0"/>
      <w:marTop w:val="0"/>
      <w:marBottom w:val="0"/>
      <w:divBdr>
        <w:top w:val="none" w:sz="0" w:space="0" w:color="auto"/>
        <w:left w:val="none" w:sz="0" w:space="0" w:color="auto"/>
        <w:bottom w:val="none" w:sz="0" w:space="0" w:color="auto"/>
        <w:right w:val="none" w:sz="0" w:space="0" w:color="auto"/>
      </w:divBdr>
    </w:div>
    <w:div w:id="1937247397">
      <w:bodyDiv w:val="1"/>
      <w:marLeft w:val="0"/>
      <w:marRight w:val="0"/>
      <w:marTop w:val="0"/>
      <w:marBottom w:val="0"/>
      <w:divBdr>
        <w:top w:val="none" w:sz="0" w:space="0" w:color="auto"/>
        <w:left w:val="none" w:sz="0" w:space="0" w:color="auto"/>
        <w:bottom w:val="none" w:sz="0" w:space="0" w:color="auto"/>
        <w:right w:val="none" w:sz="0" w:space="0" w:color="auto"/>
      </w:divBdr>
    </w:div>
    <w:div w:id="1973822596">
      <w:bodyDiv w:val="1"/>
      <w:marLeft w:val="0"/>
      <w:marRight w:val="0"/>
      <w:marTop w:val="0"/>
      <w:marBottom w:val="0"/>
      <w:divBdr>
        <w:top w:val="none" w:sz="0" w:space="0" w:color="auto"/>
        <w:left w:val="none" w:sz="0" w:space="0" w:color="auto"/>
        <w:bottom w:val="none" w:sz="0" w:space="0" w:color="auto"/>
        <w:right w:val="none" w:sz="0" w:space="0" w:color="auto"/>
      </w:divBdr>
    </w:div>
    <w:div w:id="204409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ssets.publishing.service.gov.uk/government/uploads/system/uploads/attachment_data/file/1181584/Suspension_and_permanent_exclusion_guidance_september_23.pdf" TargetMode="External"/><Relationship Id="rId18" Type="http://schemas.openxmlformats.org/officeDocument/2006/relationships/hyperlink" Target="mailto:ElectiveHomeEducation@rotherham.gov.uk" TargetMode="External"/><Relationship Id="rId26" Type="http://schemas.openxmlformats.org/officeDocument/2006/relationships/image" Target="media/image3.emf"/><Relationship Id="rId39" Type="http://schemas.openxmlformats.org/officeDocument/2006/relationships/header" Target="header1.xml"/><Relationship Id="rId21" Type="http://schemas.openxmlformats.org/officeDocument/2006/relationships/hyperlink" Target="mailto:Admissions.Enquiries@rotherham.gov.uk" TargetMode="External"/><Relationship Id="rId34" Type="http://schemas.openxmlformats.org/officeDocument/2006/relationships/hyperlink" Target="https://www.gov.uk/government/publications/send-code-of-practice-0-to-2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ssets.publishing.service.gov.uk/media/65f1b048133c22b8eecd38f7/Working_together_to_improve_school_attendance__applies_from_19_August_2024_.pdf" TargetMode="External"/><Relationship Id="rId20" Type="http://schemas.openxmlformats.org/officeDocument/2006/relationships/hyperlink" Target="mailto:Exclusions@rotherham.gov.uk" TargetMode="External"/><Relationship Id="rId29" Type="http://schemas.openxmlformats.org/officeDocument/2006/relationships/package" Target="embeddings/Microsoft_Word_Document.doc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2.safelinks.protection.outlook.com/?url=https%3A%2F%2Fassets.publishing.service.gov.uk%2Fgovernment%2Fuploads%2Fsystem%2Fuploads%2Fattachment_data%2Ffile%2F1134510%2FSummary_of_responsibilities_where_a_mental_health_issue_is_affecting_attendance.pdf&amp;data=05%7C01%7CJulie.Dawson%40rotherham.gov.uk%7C30fda269c97e4ea1503808db0aa565e9%7C46fbe6fd78ae47699c1dbcea97378af6%7C0%7C0%7C638115477706034477%7CUnknown%7CTWFpbGZsb3d8eyJWIjoiMC4wLjAwMDAiLCJQIjoiV2luMzIiLCJBTiI6Ik1haWwiLCJXVCI6Mn0%3D%7C3000%7C%7C%7C&amp;sdata=bjInyiYX53M4GON6drhcZlLrlvYlIaIL5RLZYh2y3HI%3D&amp;reserved=0" TargetMode="External"/><Relationship Id="rId24" Type="http://schemas.openxmlformats.org/officeDocument/2006/relationships/hyperlink" Target="mailto:CYPS-Part-TimeTimetables@rotherham.gov.uk" TargetMode="External"/><Relationship Id="rId32" Type="http://schemas.openxmlformats.org/officeDocument/2006/relationships/hyperlink" Target="https://dera.ioe.ac.uk/29522/1/Always_Someone_Elses_Problem.pdf" TargetMode="External"/><Relationship Id="rId37" Type="http://schemas.openxmlformats.org/officeDocument/2006/relationships/hyperlink" Target="https://assets.publishing.service.gov.uk/government/uploads/system/uploads/attachment_data/file/1181584/Suspension_and_permanent_exclusion_guidance_september_23.pdf"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ssets.publishing.service.gov.uk/government/uploads/system/uploads/attachment_data/file/1130279/Remote_education_guidance_-_Jan_23.pdf.pdf" TargetMode="External"/><Relationship Id="rId23" Type="http://schemas.openxmlformats.org/officeDocument/2006/relationships/hyperlink" Target="http://www.childlawadvice.org.uk" TargetMode="External"/><Relationship Id="rId28" Type="http://schemas.openxmlformats.org/officeDocument/2006/relationships/image" Target="media/image4.emf"/><Relationship Id="rId36" Type="http://schemas.openxmlformats.org/officeDocument/2006/relationships/hyperlink" Target="https://eur02.safelinks.protection.outlook.com/?url=https%3A%2F%2Fassets.publishing.service.gov.uk%2Fgovernment%2Fuploads%2Fsystem%2Fuploads%2Fattachment_data%2Ffile%2F1134510%2FSummary_of_responsibilities_where_a_mental_health_issue_is_affecting_attendance.pdf&amp;data=05%7C01%7CJulie.Dawson%40rotherham.gov.uk%7C30fda269c97e4ea1503808db0aa565e9%7C46fbe6fd78ae47699c1dbcea97378af6%7C0%7C0%7C638115477706034477%7CUnknown%7CTWFpbGZsb3d8eyJWIjoiMC4wLjAwMDAiLCJQIjoiV2luMzIiLCJBTiI6Ik1haWwiLCJXVCI6Mn0%3D%7C3000%7C%7C%7C&amp;sdata=bjInyiYX53M4GON6drhcZlLrlvYlIaIL5RLZYh2y3HI%3D&amp;reserved=0" TargetMode="External"/><Relationship Id="rId10" Type="http://schemas.openxmlformats.org/officeDocument/2006/relationships/hyperlink" Target="https://assets.publishing.service.gov.uk/media/65f1b048133c22b8eecd38f7/Working_together_to_improve_school_attendance__applies_from_19_August_2024_.pdf" TargetMode="External"/><Relationship Id="rId19" Type="http://schemas.openxmlformats.org/officeDocument/2006/relationships/hyperlink" Target="mailto:cme@rotherham.gov.uk" TargetMode="External"/><Relationship Id="rId31" Type="http://schemas.openxmlformats.org/officeDocument/2006/relationships/hyperlink" Target="https://www.gov.uk/government/publications/keeping-children-safe-in-education--2" TargetMode="External"/><Relationship Id="rId4" Type="http://schemas.openxmlformats.org/officeDocument/2006/relationships/settings" Target="settings.xml"/><Relationship Id="rId9" Type="http://schemas.openxmlformats.org/officeDocument/2006/relationships/hyperlink" Target="https://www.rotherham.gov.uk/schools-schooling/applying-nurseryfoundation-stage-1-places" TargetMode="External"/><Relationship Id="rId14" Type="http://schemas.openxmlformats.org/officeDocument/2006/relationships/hyperlink" Target="mailto:kelly.robinson@rotherham.gov.uk" TargetMode="External"/><Relationship Id="rId22" Type="http://schemas.openxmlformats.org/officeDocument/2006/relationships/hyperlink" Target="mailto:CYPS-Part-TimeTimetables@rotherham.gov.uk" TargetMode="External"/><Relationship Id="rId27" Type="http://schemas.openxmlformats.org/officeDocument/2006/relationships/oleObject" Target="embeddings/Microsoft_Excel_97-2003_Worksheet.xls"/><Relationship Id="rId30" Type="http://schemas.openxmlformats.org/officeDocument/2006/relationships/hyperlink" Target="https://www.gov.uk/government/publications/education-for-children-with-health-needs-who-cannot-attend-school" TargetMode="External"/><Relationship Id="rId35" Type="http://schemas.openxmlformats.org/officeDocument/2006/relationships/hyperlink" Target="http://dera.ioe.ac.uk/18825/1/Students%20missing%20out%20on%20education.pdf"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gov.uk/government/publications/working-together-to-safeguard-children--2" TargetMode="External"/><Relationship Id="rId17" Type="http://schemas.openxmlformats.org/officeDocument/2006/relationships/hyperlink" Target="https://www.rotherhamsendiass.org.uk/contact-1" TargetMode="External"/><Relationship Id="rId25" Type="http://schemas.openxmlformats.org/officeDocument/2006/relationships/image" Target="media/image2.emf"/><Relationship Id="rId33" Type="http://schemas.openxmlformats.org/officeDocument/2006/relationships/hyperlink" Target="https://assets.publishing.service.gov.uk/government/uploads/system/uploads/attachment_data/file/1099677/Working_together_to_improve_school_attendance.pdf"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D1FB5-6A02-4915-B9AD-F08DA805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23</Pages>
  <Words>6427</Words>
  <Characters>36636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Exclusions Team</dc:creator>
  <cp:keywords/>
  <dc:description/>
  <cp:lastModifiedBy>Julie Dawson</cp:lastModifiedBy>
  <cp:revision>25</cp:revision>
  <dcterms:created xsi:type="dcterms:W3CDTF">2024-07-19T13:32:00Z</dcterms:created>
  <dcterms:modified xsi:type="dcterms:W3CDTF">2024-07-23T08:30:00Z</dcterms:modified>
</cp:coreProperties>
</file>